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ayout w:type="fixed"/>
        <w:tblCellMar>
          <w:left w:w="0" w:type="dxa"/>
          <w:right w:w="0" w:type="dxa"/>
        </w:tblCellMar>
        <w:tblLook w:val="0000" w:firstRow="0" w:lastRow="0" w:firstColumn="0" w:lastColumn="0" w:noHBand="0" w:noVBand="0"/>
      </w:tblPr>
      <w:tblGrid>
        <w:gridCol w:w="3231"/>
        <w:gridCol w:w="1587"/>
        <w:gridCol w:w="1644"/>
        <w:gridCol w:w="3174"/>
      </w:tblGrid>
      <w:tr w:rsidR="002164C3">
        <w:tc>
          <w:tcPr>
            <w:tcW w:w="3231"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3231" w:type="dxa"/>
            <w:gridSpan w:val="2"/>
            <w:tcBorders>
              <w:top w:val="nil"/>
              <w:left w:val="nil"/>
              <w:bottom w:val="nil"/>
              <w:right w:val="nil"/>
            </w:tcBorders>
          </w:tcPr>
          <w:p w:rsidR="002164C3" w:rsidRDefault="002164C3">
            <w:pPr>
              <w:widowControl w:val="0"/>
              <w:autoSpaceDE w:val="0"/>
              <w:autoSpaceDN w:val="0"/>
              <w:adjustRightInd w:val="0"/>
              <w:spacing w:after="0" w:line="240" w:lineRule="auto"/>
              <w:jc w:val="center"/>
              <w:rPr>
                <w:rFonts w:ascii="Verdana" w:hAnsi="Verdana" w:cs="Verdana"/>
                <w:color w:val="000000"/>
              </w:rPr>
            </w:pPr>
          </w:p>
        </w:tc>
        <w:tc>
          <w:tcPr>
            <w:tcW w:w="3174"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164C3">
        <w:tc>
          <w:tcPr>
            <w:tcW w:w="9636" w:type="dxa"/>
            <w:gridSpan w:val="4"/>
            <w:tcBorders>
              <w:top w:val="nil"/>
              <w:left w:val="nil"/>
              <w:bottom w:val="nil"/>
              <w:right w:val="nil"/>
            </w:tcBorders>
          </w:tcPr>
          <w:p w:rsidR="002164C3" w:rsidRDefault="00B22D37">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 </w:t>
            </w:r>
          </w:p>
          <w:p w:rsidR="002164C3" w:rsidRDefault="00B22D37">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 </w:t>
            </w:r>
          </w:p>
          <w:p w:rsidR="002164C3" w:rsidRDefault="00B22D37">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 </w:t>
            </w:r>
          </w:p>
          <w:p w:rsidR="002164C3" w:rsidRDefault="00B22D37">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 </w:t>
            </w:r>
          </w:p>
          <w:p w:rsidR="00B65A9E" w:rsidRDefault="00B22D37">
            <w:pPr>
              <w:widowControl w:val="0"/>
              <w:autoSpaceDE w:val="0"/>
              <w:autoSpaceDN w:val="0"/>
              <w:adjustRightInd w:val="0"/>
              <w:spacing w:after="0" w:line="240" w:lineRule="auto"/>
              <w:jc w:val="center"/>
              <w:rPr>
                <w:rFonts w:ascii="Verdana" w:hAnsi="Verdana" w:cs="Verdana"/>
                <w:b/>
                <w:bCs/>
                <w:color w:val="000000"/>
                <w:sz w:val="24"/>
                <w:szCs w:val="24"/>
              </w:rPr>
            </w:pPr>
            <w:r>
              <w:rPr>
                <w:rFonts w:ascii="Verdana" w:hAnsi="Verdana" w:cs="Verdana"/>
                <w:b/>
                <w:bCs/>
                <w:color w:val="000000"/>
                <w:sz w:val="24"/>
                <w:szCs w:val="24"/>
              </w:rPr>
              <w:t>S T A T U T Á R N Í   M Ě S T O   </w:t>
            </w:r>
            <w:proofErr w:type="spellStart"/>
            <w:r>
              <w:rPr>
                <w:rFonts w:ascii="Verdana" w:hAnsi="Verdana" w:cs="Verdana"/>
                <w:b/>
                <w:bCs/>
                <w:color w:val="000000"/>
                <w:sz w:val="24"/>
                <w:szCs w:val="24"/>
              </w:rPr>
              <w:t>O</w:t>
            </w:r>
            <w:proofErr w:type="spellEnd"/>
            <w:r>
              <w:rPr>
                <w:rFonts w:ascii="Verdana" w:hAnsi="Verdana" w:cs="Verdana"/>
                <w:b/>
                <w:bCs/>
                <w:color w:val="000000"/>
                <w:sz w:val="24"/>
                <w:szCs w:val="24"/>
              </w:rPr>
              <w:t> S T R A V A   </w:t>
            </w:r>
          </w:p>
          <w:p w:rsidR="002164C3" w:rsidRDefault="00B22D37">
            <w:pPr>
              <w:widowControl w:val="0"/>
              <w:autoSpaceDE w:val="0"/>
              <w:autoSpaceDN w:val="0"/>
              <w:adjustRightInd w:val="0"/>
              <w:spacing w:after="0" w:line="240" w:lineRule="auto"/>
              <w:jc w:val="center"/>
              <w:rPr>
                <w:rFonts w:ascii="Verdana" w:hAnsi="Verdana" w:cs="Verdana"/>
                <w:b/>
                <w:bCs/>
                <w:color w:val="000000"/>
                <w:sz w:val="24"/>
                <w:szCs w:val="24"/>
              </w:rPr>
            </w:pPr>
            <w:r>
              <w:rPr>
                <w:rFonts w:ascii="Verdana" w:hAnsi="Verdana" w:cs="Verdana"/>
                <w:b/>
                <w:bCs/>
                <w:color w:val="000000"/>
                <w:sz w:val="24"/>
                <w:szCs w:val="24"/>
              </w:rPr>
              <w:t>M Ě S T S K Ý   O B V O D   P O R U B A  </w:t>
            </w:r>
          </w:p>
          <w:p w:rsidR="002164C3" w:rsidRDefault="00B22D37">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 </w:t>
            </w:r>
          </w:p>
        </w:tc>
      </w:tr>
      <w:tr w:rsidR="002164C3">
        <w:tc>
          <w:tcPr>
            <w:tcW w:w="9636" w:type="dxa"/>
            <w:gridSpan w:val="4"/>
            <w:tcBorders>
              <w:top w:val="nil"/>
              <w:left w:val="nil"/>
              <w:bottom w:val="nil"/>
              <w:right w:val="nil"/>
            </w:tcBorders>
          </w:tcPr>
          <w:p w:rsidR="002164C3" w:rsidRDefault="00B22D37">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 </w:t>
            </w:r>
          </w:p>
          <w:p w:rsidR="002164C3" w:rsidRDefault="00B22D37">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 </w:t>
            </w:r>
          </w:p>
          <w:p w:rsidR="002164C3" w:rsidRDefault="00B22D37">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 </w:t>
            </w:r>
          </w:p>
          <w:p w:rsidR="002164C3" w:rsidRDefault="00B22D37">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 </w:t>
            </w:r>
          </w:p>
          <w:p w:rsidR="002164C3" w:rsidRDefault="00B22D37">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 </w:t>
            </w:r>
          </w:p>
          <w:p w:rsidR="002164C3" w:rsidRDefault="00B22D37">
            <w:pPr>
              <w:widowControl w:val="0"/>
              <w:autoSpaceDE w:val="0"/>
              <w:autoSpaceDN w:val="0"/>
              <w:adjustRightInd w:val="0"/>
              <w:spacing w:after="0" w:line="240" w:lineRule="auto"/>
              <w:jc w:val="center"/>
              <w:rPr>
                <w:rFonts w:ascii="Verdana" w:hAnsi="Verdana" w:cs="Verdana"/>
                <w:b/>
                <w:bCs/>
                <w:color w:val="000000"/>
              </w:rPr>
            </w:pPr>
            <w:r>
              <w:rPr>
                <w:rFonts w:ascii="Verdana" w:hAnsi="Verdana" w:cs="Verdana"/>
                <w:b/>
                <w:bCs/>
                <w:color w:val="000000"/>
              </w:rPr>
              <w:t>USNESENÍ</w:t>
            </w:r>
          </w:p>
          <w:p w:rsidR="002164C3" w:rsidRDefault="00B22D37">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 </w:t>
            </w:r>
          </w:p>
        </w:tc>
      </w:tr>
      <w:tr w:rsidR="002164C3">
        <w:tc>
          <w:tcPr>
            <w:tcW w:w="3231"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Rada městského obvodu Poruba</w:t>
            </w:r>
          </w:p>
        </w:tc>
        <w:tc>
          <w:tcPr>
            <w:tcW w:w="3231" w:type="dxa"/>
            <w:gridSpan w:val="2"/>
            <w:tcBorders>
              <w:top w:val="nil"/>
              <w:left w:val="nil"/>
              <w:bottom w:val="nil"/>
              <w:right w:val="nil"/>
            </w:tcBorders>
          </w:tcPr>
          <w:p w:rsidR="002164C3" w:rsidRDefault="00B22D37">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59. schůze</w:t>
            </w:r>
          </w:p>
        </w:tc>
        <w:tc>
          <w:tcPr>
            <w:tcW w:w="3174" w:type="dxa"/>
            <w:tcBorders>
              <w:top w:val="nil"/>
              <w:left w:val="nil"/>
              <w:bottom w:val="nil"/>
              <w:right w:val="nil"/>
            </w:tcBorders>
          </w:tcPr>
          <w:p w:rsidR="002164C3" w:rsidRDefault="00B22D37">
            <w:pPr>
              <w:widowControl w:val="0"/>
              <w:autoSpaceDE w:val="0"/>
              <w:autoSpaceDN w:val="0"/>
              <w:adjustRightInd w:val="0"/>
              <w:spacing w:after="0" w:line="240" w:lineRule="auto"/>
              <w:jc w:val="right"/>
              <w:rPr>
                <w:rFonts w:ascii="Verdana" w:hAnsi="Verdana" w:cs="Verdana"/>
                <w:color w:val="000000"/>
              </w:rPr>
            </w:pPr>
            <w:r>
              <w:rPr>
                <w:rFonts w:ascii="Verdana" w:hAnsi="Verdana" w:cs="Verdana"/>
                <w:color w:val="000000"/>
              </w:rPr>
              <w:t>konaná dne</w:t>
            </w:r>
            <w:r w:rsidR="00B65A9E">
              <w:rPr>
                <w:rFonts w:ascii="Verdana" w:hAnsi="Verdana" w:cs="Verdana"/>
                <w:color w:val="000000"/>
              </w:rPr>
              <w:t xml:space="preserve"> </w:t>
            </w:r>
            <w:r>
              <w:rPr>
                <w:rFonts w:ascii="Verdana" w:hAnsi="Verdana" w:cs="Verdana"/>
                <w:color w:val="000000"/>
              </w:rPr>
              <w:t>25.06.2021</w:t>
            </w:r>
          </w:p>
        </w:tc>
      </w:tr>
      <w:tr w:rsidR="002164C3">
        <w:tc>
          <w:tcPr>
            <w:tcW w:w="9636" w:type="dxa"/>
            <w:gridSpan w:val="4"/>
            <w:tcBorders>
              <w:top w:val="nil"/>
              <w:left w:val="nil"/>
              <w:bottom w:val="nil"/>
              <w:right w:val="nil"/>
            </w:tcBorders>
          </w:tcPr>
          <w:p w:rsidR="002164C3" w:rsidRDefault="00B22D37">
            <w:pPr>
              <w:widowControl w:val="0"/>
              <w:tabs>
                <w:tab w:val="right" w:leader="underscore" w:pos="9637"/>
              </w:tabs>
              <w:autoSpaceDE w:val="0"/>
              <w:autoSpaceDN w:val="0"/>
              <w:adjustRightInd w:val="0"/>
              <w:spacing w:after="0" w:line="240" w:lineRule="auto"/>
              <w:jc w:val="center"/>
              <w:rPr>
                <w:rFonts w:ascii="Verdana" w:hAnsi="Verdana" w:cs="Verdana"/>
                <w:color w:val="000000"/>
              </w:rPr>
            </w:pPr>
            <w:r>
              <w:rPr>
                <w:rFonts w:ascii="Verdana" w:hAnsi="Verdana" w:cs="Verdana"/>
                <w:color w:val="000000"/>
                <w:spacing w:val="-10"/>
              </w:rPr>
              <w:tab/>
            </w:r>
          </w:p>
          <w:p w:rsidR="002164C3" w:rsidRDefault="00B22D37">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 </w:t>
            </w:r>
          </w:p>
          <w:p w:rsidR="002164C3" w:rsidRDefault="00B22D37">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číslo 2336/RMOb1822/59 - 2373/RMOb1822/59</w:t>
            </w:r>
          </w:p>
          <w:p w:rsidR="002164C3" w:rsidRDefault="00B22D37">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 </w:t>
            </w:r>
          </w:p>
          <w:p w:rsidR="002164C3" w:rsidRDefault="00B22D37">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 </w:t>
            </w:r>
          </w:p>
          <w:p w:rsidR="002164C3" w:rsidRDefault="00B22D37">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 </w:t>
            </w:r>
          </w:p>
          <w:p w:rsidR="002164C3" w:rsidRDefault="00B22D37">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 </w:t>
            </w:r>
          </w:p>
          <w:p w:rsidR="002164C3" w:rsidRDefault="00B22D37">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 </w:t>
            </w:r>
          </w:p>
          <w:p w:rsidR="002164C3" w:rsidRDefault="00B22D37">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 </w:t>
            </w:r>
          </w:p>
          <w:p w:rsidR="002164C3" w:rsidRDefault="00B22D37">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 </w:t>
            </w:r>
          </w:p>
          <w:p w:rsidR="002164C3" w:rsidRDefault="00B22D37">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 </w:t>
            </w:r>
          </w:p>
          <w:p w:rsidR="002164C3" w:rsidRDefault="00B22D37">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 </w:t>
            </w:r>
          </w:p>
          <w:p w:rsidR="002164C3" w:rsidRDefault="00B22D37">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 </w:t>
            </w:r>
          </w:p>
          <w:p w:rsidR="002164C3" w:rsidRDefault="00B22D37">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 </w:t>
            </w:r>
          </w:p>
          <w:p w:rsidR="002164C3" w:rsidRDefault="00B22D37">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 </w:t>
            </w:r>
          </w:p>
          <w:p w:rsidR="002164C3" w:rsidRDefault="00B22D37">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 </w:t>
            </w:r>
          </w:p>
          <w:p w:rsidR="002164C3" w:rsidRDefault="00B22D37">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 </w:t>
            </w:r>
          </w:p>
          <w:p w:rsidR="002164C3" w:rsidRDefault="00B22D37">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 </w:t>
            </w:r>
          </w:p>
          <w:p w:rsidR="002164C3" w:rsidRDefault="00B22D37">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 </w:t>
            </w:r>
          </w:p>
          <w:p w:rsidR="002164C3" w:rsidRDefault="00B22D37">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 </w:t>
            </w:r>
          </w:p>
        </w:tc>
      </w:tr>
      <w:tr w:rsidR="002164C3">
        <w:tc>
          <w:tcPr>
            <w:tcW w:w="4818" w:type="dxa"/>
            <w:gridSpan w:val="2"/>
            <w:tcBorders>
              <w:top w:val="nil"/>
              <w:left w:val="nil"/>
              <w:bottom w:val="nil"/>
              <w:right w:val="nil"/>
            </w:tcBorders>
          </w:tcPr>
          <w:p w:rsidR="002164C3" w:rsidRDefault="00B22D37">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 </w:t>
            </w:r>
          </w:p>
          <w:p w:rsidR="002164C3" w:rsidRDefault="00B22D37">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 </w:t>
            </w:r>
          </w:p>
          <w:p w:rsidR="002164C3" w:rsidRDefault="00B22D37">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 </w:t>
            </w:r>
          </w:p>
          <w:p w:rsidR="002164C3" w:rsidRDefault="002164C3">
            <w:pPr>
              <w:widowControl w:val="0"/>
              <w:autoSpaceDE w:val="0"/>
              <w:autoSpaceDN w:val="0"/>
              <w:adjustRightInd w:val="0"/>
              <w:spacing w:after="0" w:line="240" w:lineRule="auto"/>
              <w:jc w:val="center"/>
              <w:rPr>
                <w:rFonts w:ascii="Verdana" w:hAnsi="Verdana" w:cs="Verdana"/>
                <w:color w:val="000000"/>
              </w:rPr>
            </w:pPr>
          </w:p>
        </w:tc>
        <w:tc>
          <w:tcPr>
            <w:tcW w:w="4818" w:type="dxa"/>
            <w:gridSpan w:val="2"/>
            <w:tcBorders>
              <w:top w:val="nil"/>
              <w:left w:val="nil"/>
              <w:bottom w:val="nil"/>
              <w:right w:val="nil"/>
            </w:tcBorders>
          </w:tcPr>
          <w:p w:rsidR="002164C3" w:rsidRDefault="00B22D37">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 </w:t>
            </w:r>
          </w:p>
          <w:p w:rsidR="002164C3" w:rsidRDefault="00B22D37">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 </w:t>
            </w:r>
          </w:p>
          <w:p w:rsidR="002164C3" w:rsidRDefault="00B22D37">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 </w:t>
            </w:r>
          </w:p>
          <w:p w:rsidR="002164C3" w:rsidRDefault="002164C3">
            <w:pPr>
              <w:widowControl w:val="0"/>
              <w:autoSpaceDE w:val="0"/>
              <w:autoSpaceDN w:val="0"/>
              <w:adjustRightInd w:val="0"/>
              <w:spacing w:after="0" w:line="240" w:lineRule="auto"/>
              <w:jc w:val="center"/>
              <w:rPr>
                <w:rFonts w:ascii="Verdana" w:hAnsi="Verdana" w:cs="Verdana"/>
                <w:color w:val="000000"/>
              </w:rPr>
            </w:pPr>
          </w:p>
        </w:tc>
      </w:tr>
      <w:tr w:rsidR="002164C3">
        <w:tc>
          <w:tcPr>
            <w:tcW w:w="4818" w:type="dxa"/>
            <w:gridSpan w:val="2"/>
            <w:tcBorders>
              <w:top w:val="nil"/>
              <w:left w:val="nil"/>
              <w:bottom w:val="nil"/>
              <w:right w:val="nil"/>
            </w:tcBorders>
          </w:tcPr>
          <w:p w:rsidR="002164C3" w:rsidRDefault="00B22D37">
            <w:pPr>
              <w:widowControl w:val="0"/>
              <w:autoSpaceDE w:val="0"/>
              <w:autoSpaceDN w:val="0"/>
              <w:adjustRightInd w:val="0"/>
              <w:spacing w:after="0" w:line="240" w:lineRule="auto"/>
              <w:jc w:val="center"/>
              <w:rPr>
                <w:rFonts w:ascii="Verdana" w:hAnsi="Verdana" w:cs="Verdana"/>
                <w:b/>
                <w:bCs/>
                <w:color w:val="000000"/>
              </w:rPr>
            </w:pPr>
            <w:r>
              <w:rPr>
                <w:rFonts w:ascii="Verdana" w:hAnsi="Verdana" w:cs="Verdana"/>
                <w:b/>
                <w:bCs/>
                <w:color w:val="000000"/>
              </w:rPr>
              <w:t>Ing. Lucie Baránková Vilamová, Ph.D.</w:t>
            </w:r>
          </w:p>
          <w:p w:rsidR="002164C3" w:rsidRDefault="00B22D37">
            <w:pPr>
              <w:widowControl w:val="0"/>
              <w:autoSpaceDE w:val="0"/>
              <w:autoSpaceDN w:val="0"/>
              <w:adjustRightInd w:val="0"/>
              <w:spacing w:after="0" w:line="240" w:lineRule="auto"/>
              <w:jc w:val="center"/>
              <w:rPr>
                <w:rFonts w:ascii="Verdana" w:hAnsi="Verdana" w:cs="Verdana"/>
                <w:i/>
                <w:iCs/>
                <w:color w:val="000000"/>
              </w:rPr>
            </w:pPr>
            <w:r>
              <w:rPr>
                <w:rFonts w:ascii="Verdana" w:hAnsi="Verdana" w:cs="Verdana"/>
                <w:i/>
                <w:iCs/>
                <w:color w:val="000000"/>
              </w:rPr>
              <w:t>starostka</w:t>
            </w:r>
          </w:p>
          <w:p w:rsidR="002164C3" w:rsidRDefault="00B22D37">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 </w:t>
            </w:r>
          </w:p>
          <w:p w:rsidR="002164C3" w:rsidRDefault="00B22D37">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 </w:t>
            </w:r>
          </w:p>
          <w:p w:rsidR="002164C3" w:rsidRDefault="00B22D37">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 </w:t>
            </w:r>
          </w:p>
          <w:p w:rsidR="002164C3" w:rsidRDefault="002164C3">
            <w:pPr>
              <w:widowControl w:val="0"/>
              <w:autoSpaceDE w:val="0"/>
              <w:autoSpaceDN w:val="0"/>
              <w:adjustRightInd w:val="0"/>
              <w:spacing w:after="0" w:line="240" w:lineRule="auto"/>
              <w:jc w:val="center"/>
              <w:rPr>
                <w:rFonts w:ascii="Verdana" w:hAnsi="Verdana" w:cs="Verdana"/>
                <w:b/>
                <w:bCs/>
                <w:color w:val="000000"/>
              </w:rPr>
            </w:pPr>
          </w:p>
        </w:tc>
        <w:tc>
          <w:tcPr>
            <w:tcW w:w="4818" w:type="dxa"/>
            <w:gridSpan w:val="2"/>
            <w:tcBorders>
              <w:top w:val="nil"/>
              <w:left w:val="nil"/>
              <w:bottom w:val="nil"/>
              <w:right w:val="nil"/>
            </w:tcBorders>
          </w:tcPr>
          <w:p w:rsidR="002164C3" w:rsidRDefault="00B22D37">
            <w:pPr>
              <w:widowControl w:val="0"/>
              <w:autoSpaceDE w:val="0"/>
              <w:autoSpaceDN w:val="0"/>
              <w:adjustRightInd w:val="0"/>
              <w:spacing w:after="0" w:line="240" w:lineRule="auto"/>
              <w:jc w:val="center"/>
              <w:rPr>
                <w:rFonts w:ascii="Verdana" w:hAnsi="Verdana" w:cs="Verdana"/>
                <w:b/>
                <w:bCs/>
                <w:color w:val="000000"/>
              </w:rPr>
            </w:pPr>
            <w:r>
              <w:rPr>
                <w:rFonts w:ascii="Verdana" w:hAnsi="Verdana" w:cs="Verdana"/>
                <w:b/>
                <w:bCs/>
                <w:color w:val="000000"/>
              </w:rPr>
              <w:t>Bc. Miroslav Otisk, MSc., MBA</w:t>
            </w:r>
          </w:p>
          <w:p w:rsidR="002164C3" w:rsidRDefault="00B22D37">
            <w:pPr>
              <w:widowControl w:val="0"/>
              <w:autoSpaceDE w:val="0"/>
              <w:autoSpaceDN w:val="0"/>
              <w:adjustRightInd w:val="0"/>
              <w:spacing w:after="0" w:line="240" w:lineRule="auto"/>
              <w:jc w:val="center"/>
              <w:rPr>
                <w:rFonts w:ascii="Verdana" w:hAnsi="Verdana" w:cs="Verdana"/>
                <w:i/>
                <w:iCs/>
                <w:color w:val="000000"/>
              </w:rPr>
            </w:pPr>
            <w:r>
              <w:rPr>
                <w:rFonts w:ascii="Verdana" w:hAnsi="Verdana" w:cs="Verdana"/>
                <w:i/>
                <w:iCs/>
                <w:color w:val="000000"/>
              </w:rPr>
              <w:t>místostarosta</w:t>
            </w:r>
          </w:p>
          <w:p w:rsidR="002164C3" w:rsidRDefault="00B22D37">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 </w:t>
            </w:r>
          </w:p>
          <w:p w:rsidR="002164C3" w:rsidRDefault="00B22D37">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 </w:t>
            </w:r>
          </w:p>
          <w:p w:rsidR="002164C3" w:rsidRDefault="00B22D37">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 </w:t>
            </w:r>
          </w:p>
          <w:p w:rsidR="002164C3" w:rsidRDefault="002164C3">
            <w:pPr>
              <w:widowControl w:val="0"/>
              <w:autoSpaceDE w:val="0"/>
              <w:autoSpaceDN w:val="0"/>
              <w:adjustRightInd w:val="0"/>
              <w:spacing w:after="0" w:line="240" w:lineRule="auto"/>
              <w:jc w:val="center"/>
              <w:rPr>
                <w:rFonts w:ascii="Verdana" w:hAnsi="Verdana" w:cs="Verdana"/>
                <w:b/>
                <w:bCs/>
                <w:color w:val="000000"/>
              </w:rPr>
            </w:pPr>
          </w:p>
        </w:tc>
      </w:tr>
    </w:tbl>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p w:rsidR="002164C3" w:rsidRDefault="002164C3">
      <w:pPr>
        <w:widowControl w:val="0"/>
        <w:autoSpaceDE w:val="0"/>
        <w:autoSpaceDN w:val="0"/>
        <w:adjustRightInd w:val="0"/>
        <w:spacing w:after="0" w:line="240" w:lineRule="auto"/>
        <w:rPr>
          <w:rFonts w:ascii="Arial" w:hAnsi="Arial" w:cs="Arial"/>
          <w:sz w:val="24"/>
          <w:szCs w:val="24"/>
        </w:rPr>
        <w:sectPr w:rsidR="002164C3">
          <w:headerReference w:type="default" r:id="rId7"/>
          <w:footerReference w:type="default" r:id="rId8"/>
          <w:pgSz w:w="11905" w:h="16837"/>
          <w:pgMar w:top="1417" w:right="1133" w:bottom="1417" w:left="1133" w:header="708" w:footer="708" w:gutter="0"/>
          <w:cols w:space="708"/>
          <w:noEndnote/>
        </w:sectPr>
      </w:pPr>
    </w:p>
    <w:tbl>
      <w:tblPr>
        <w:tblW w:w="0" w:type="auto"/>
        <w:tblLayout w:type="fixed"/>
        <w:tblCellMar>
          <w:left w:w="0" w:type="dxa"/>
          <w:right w:w="0" w:type="dxa"/>
        </w:tblCellMar>
        <w:tblLook w:val="0000" w:firstRow="0" w:lastRow="0" w:firstColumn="0" w:lastColumn="0" w:noHBand="0" w:noVBand="0"/>
      </w:tblPr>
      <w:tblGrid>
        <w:gridCol w:w="2040"/>
        <w:gridCol w:w="907"/>
        <w:gridCol w:w="5782"/>
        <w:gridCol w:w="907"/>
      </w:tblGrid>
      <w:tr w:rsidR="002164C3">
        <w:tc>
          <w:tcPr>
            <w:tcW w:w="9636" w:type="dxa"/>
            <w:gridSpan w:val="4"/>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sz w:val="18"/>
                <w:szCs w:val="18"/>
              </w:rPr>
            </w:pPr>
            <w:r>
              <w:rPr>
                <w:rFonts w:ascii="Verdana" w:hAnsi="Verdana" w:cs="Verdana"/>
                <w:color w:val="000000"/>
                <w:sz w:val="18"/>
                <w:szCs w:val="18"/>
              </w:rPr>
              <w:lastRenderedPageBreak/>
              <w:t> </w:t>
            </w:r>
          </w:p>
          <w:p w:rsidR="002164C3" w:rsidRDefault="00B22D37">
            <w:pPr>
              <w:widowControl w:val="0"/>
              <w:autoSpaceDE w:val="0"/>
              <w:autoSpaceDN w:val="0"/>
              <w:adjustRightInd w:val="0"/>
              <w:spacing w:after="0" w:line="240" w:lineRule="auto"/>
              <w:rPr>
                <w:rFonts w:ascii="Verdana" w:hAnsi="Verdana" w:cs="Verdana"/>
                <w:b/>
                <w:bCs/>
                <w:color w:val="000000"/>
                <w:sz w:val="18"/>
                <w:szCs w:val="18"/>
                <w:u w:val="single"/>
              </w:rPr>
            </w:pPr>
            <w:r>
              <w:rPr>
                <w:rFonts w:ascii="Verdana" w:hAnsi="Verdana" w:cs="Verdana"/>
                <w:b/>
                <w:bCs/>
                <w:color w:val="000000"/>
                <w:sz w:val="18"/>
                <w:szCs w:val="18"/>
                <w:u w:val="single"/>
              </w:rPr>
              <w:t>Přehled usnesení</w:t>
            </w:r>
            <w:r w:rsidR="00B65A9E">
              <w:rPr>
                <w:rFonts w:ascii="Verdana" w:hAnsi="Verdana" w:cs="Verdana"/>
                <w:b/>
                <w:bCs/>
                <w:color w:val="000000"/>
                <w:sz w:val="18"/>
                <w:szCs w:val="18"/>
                <w:u w:val="single"/>
              </w:rPr>
              <w:t xml:space="preserve"> R</w:t>
            </w:r>
            <w:bookmarkStart w:id="0" w:name="_GoBack"/>
            <w:bookmarkEnd w:id="0"/>
            <w:r>
              <w:rPr>
                <w:rFonts w:ascii="Verdana" w:hAnsi="Verdana" w:cs="Verdana"/>
                <w:b/>
                <w:bCs/>
                <w:color w:val="000000"/>
                <w:sz w:val="18"/>
                <w:szCs w:val="18"/>
                <w:u w:val="single"/>
              </w:rPr>
              <w:t>ady městského obvodu Poruba dle čísel ze dne: 25.06.2021</w:t>
            </w:r>
          </w:p>
          <w:p w:rsidR="002164C3" w:rsidRDefault="00B22D37">
            <w:pPr>
              <w:widowControl w:val="0"/>
              <w:autoSpaceDE w:val="0"/>
              <w:autoSpaceDN w:val="0"/>
              <w:adjustRightInd w:val="0"/>
              <w:spacing w:after="0" w:line="240" w:lineRule="auto"/>
              <w:rPr>
                <w:rFonts w:ascii="Verdana" w:hAnsi="Verdana" w:cs="Verdana"/>
                <w:color w:val="000000"/>
                <w:sz w:val="18"/>
                <w:szCs w:val="18"/>
              </w:rPr>
            </w:pPr>
            <w:r>
              <w:rPr>
                <w:rFonts w:ascii="Verdana" w:hAnsi="Verdana" w:cs="Verdana"/>
                <w:color w:val="000000"/>
                <w:sz w:val="18"/>
                <w:szCs w:val="18"/>
              </w:rPr>
              <w:t> </w:t>
            </w:r>
          </w:p>
        </w:tc>
      </w:tr>
      <w:tr w:rsidR="002164C3">
        <w:tc>
          <w:tcPr>
            <w:tcW w:w="2040"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sz w:val="18"/>
                <w:szCs w:val="18"/>
              </w:rPr>
            </w:pPr>
            <w:r>
              <w:rPr>
                <w:rFonts w:ascii="Verdana" w:hAnsi="Verdana" w:cs="Verdana"/>
                <w:color w:val="000000"/>
                <w:sz w:val="18"/>
                <w:szCs w:val="18"/>
              </w:rPr>
              <w:t>Číslo usnesení</w:t>
            </w:r>
          </w:p>
        </w:tc>
        <w:tc>
          <w:tcPr>
            <w:tcW w:w="907"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sz w:val="18"/>
                <w:szCs w:val="18"/>
              </w:rPr>
            </w:pPr>
            <w:r>
              <w:rPr>
                <w:rFonts w:ascii="Verdana" w:hAnsi="Verdana" w:cs="Verdana"/>
                <w:color w:val="000000"/>
                <w:sz w:val="18"/>
                <w:szCs w:val="18"/>
              </w:rPr>
              <w:t>Materiál</w:t>
            </w:r>
          </w:p>
        </w:tc>
        <w:tc>
          <w:tcPr>
            <w:tcW w:w="5782"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sz w:val="18"/>
                <w:szCs w:val="18"/>
              </w:rPr>
            </w:pPr>
            <w:r>
              <w:rPr>
                <w:rFonts w:ascii="Verdana" w:hAnsi="Verdana" w:cs="Verdana"/>
                <w:color w:val="000000"/>
                <w:sz w:val="18"/>
                <w:szCs w:val="18"/>
              </w:rPr>
              <w:t>K jaké problematice</w:t>
            </w:r>
          </w:p>
        </w:tc>
        <w:tc>
          <w:tcPr>
            <w:tcW w:w="907"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sz w:val="18"/>
                <w:szCs w:val="18"/>
              </w:rPr>
            </w:pPr>
            <w:proofErr w:type="spellStart"/>
            <w:r>
              <w:rPr>
                <w:rFonts w:ascii="Verdana" w:hAnsi="Verdana" w:cs="Verdana"/>
                <w:color w:val="000000"/>
                <w:sz w:val="18"/>
                <w:szCs w:val="18"/>
              </w:rPr>
              <w:t>Zn.předkl</w:t>
            </w:r>
            <w:proofErr w:type="spellEnd"/>
            <w:r>
              <w:rPr>
                <w:rFonts w:ascii="Verdana" w:hAnsi="Verdana" w:cs="Verdana"/>
                <w:color w:val="000000"/>
                <w:sz w:val="18"/>
                <w:szCs w:val="18"/>
              </w:rPr>
              <w:t>.</w:t>
            </w:r>
          </w:p>
        </w:tc>
      </w:tr>
      <w:tr w:rsidR="002164C3">
        <w:tc>
          <w:tcPr>
            <w:tcW w:w="9636" w:type="dxa"/>
            <w:gridSpan w:val="4"/>
            <w:tcBorders>
              <w:top w:val="nil"/>
              <w:left w:val="nil"/>
              <w:bottom w:val="nil"/>
              <w:right w:val="nil"/>
            </w:tcBorders>
          </w:tcPr>
          <w:p w:rsidR="002164C3" w:rsidRDefault="00B22D37">
            <w:pPr>
              <w:widowControl w:val="0"/>
              <w:tabs>
                <w:tab w:val="right" w:leader="underscore" w:pos="9637"/>
              </w:tabs>
              <w:autoSpaceDE w:val="0"/>
              <w:autoSpaceDN w:val="0"/>
              <w:adjustRightInd w:val="0"/>
              <w:spacing w:after="0" w:line="240" w:lineRule="auto"/>
              <w:rPr>
                <w:rFonts w:ascii="Verdana" w:hAnsi="Verdana" w:cs="Verdana"/>
                <w:color w:val="000000"/>
                <w:sz w:val="18"/>
                <w:szCs w:val="18"/>
              </w:rPr>
            </w:pPr>
            <w:r>
              <w:rPr>
                <w:rFonts w:ascii="Verdana" w:hAnsi="Verdana" w:cs="Verdana"/>
                <w:color w:val="000000"/>
                <w:spacing w:val="-10"/>
                <w:sz w:val="18"/>
                <w:szCs w:val="18"/>
              </w:rPr>
              <w:tab/>
            </w:r>
          </w:p>
        </w:tc>
      </w:tr>
      <w:tr w:rsidR="002164C3">
        <w:tc>
          <w:tcPr>
            <w:tcW w:w="2040"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sz w:val="18"/>
                <w:szCs w:val="18"/>
              </w:rPr>
            </w:pPr>
            <w:r>
              <w:rPr>
                <w:rFonts w:ascii="Verdana" w:hAnsi="Verdana" w:cs="Verdana"/>
                <w:color w:val="000000"/>
                <w:sz w:val="18"/>
                <w:szCs w:val="18"/>
              </w:rPr>
              <w:t>2336/RMOb1822/59</w:t>
            </w:r>
          </w:p>
        </w:tc>
        <w:tc>
          <w:tcPr>
            <w:tcW w:w="907" w:type="dxa"/>
            <w:tcBorders>
              <w:top w:val="nil"/>
              <w:left w:val="nil"/>
              <w:bottom w:val="nil"/>
              <w:right w:val="nil"/>
            </w:tcBorders>
          </w:tcPr>
          <w:p w:rsidR="002164C3" w:rsidRDefault="00B22D37">
            <w:pPr>
              <w:widowControl w:val="0"/>
              <w:autoSpaceDE w:val="0"/>
              <w:autoSpaceDN w:val="0"/>
              <w:adjustRightInd w:val="0"/>
              <w:spacing w:after="0" w:line="240" w:lineRule="auto"/>
              <w:ind w:right="280"/>
              <w:jc w:val="right"/>
              <w:rPr>
                <w:rFonts w:ascii="Verdana" w:hAnsi="Verdana" w:cs="Verdana"/>
                <w:color w:val="000000"/>
                <w:sz w:val="18"/>
                <w:szCs w:val="18"/>
              </w:rPr>
            </w:pPr>
            <w:r>
              <w:rPr>
                <w:rFonts w:ascii="Verdana" w:hAnsi="Verdana" w:cs="Verdana"/>
                <w:color w:val="000000"/>
                <w:sz w:val="18"/>
                <w:szCs w:val="18"/>
              </w:rPr>
              <w:t>1</w:t>
            </w:r>
          </w:p>
        </w:tc>
        <w:tc>
          <w:tcPr>
            <w:tcW w:w="5782"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sz w:val="18"/>
                <w:szCs w:val="18"/>
              </w:rPr>
            </w:pPr>
            <w:r>
              <w:rPr>
                <w:rFonts w:ascii="Verdana" w:hAnsi="Verdana" w:cs="Verdana"/>
                <w:color w:val="000000"/>
                <w:sz w:val="18"/>
                <w:szCs w:val="18"/>
              </w:rPr>
              <w:t>Nájemní smlouva čís. 2003/09/03/0684/00 ve znění pozdějších dodatků - změna smluvních podmínek</w:t>
            </w:r>
          </w:p>
        </w:tc>
        <w:tc>
          <w:tcPr>
            <w:tcW w:w="907" w:type="dxa"/>
            <w:tcBorders>
              <w:top w:val="nil"/>
              <w:left w:val="nil"/>
              <w:bottom w:val="nil"/>
              <w:right w:val="nil"/>
            </w:tcBorders>
          </w:tcPr>
          <w:p w:rsidR="002164C3" w:rsidRDefault="00B22D37">
            <w:pPr>
              <w:widowControl w:val="0"/>
              <w:autoSpaceDE w:val="0"/>
              <w:autoSpaceDN w:val="0"/>
              <w:adjustRightInd w:val="0"/>
              <w:spacing w:after="0" w:line="240" w:lineRule="auto"/>
              <w:ind w:right="200"/>
              <w:jc w:val="right"/>
              <w:rPr>
                <w:rFonts w:ascii="Verdana" w:hAnsi="Verdana" w:cs="Verdana"/>
                <w:color w:val="000000"/>
                <w:sz w:val="18"/>
                <w:szCs w:val="18"/>
              </w:rPr>
            </w:pPr>
            <w:r>
              <w:rPr>
                <w:rFonts w:ascii="Verdana" w:hAnsi="Verdana" w:cs="Verdana"/>
                <w:color w:val="000000"/>
                <w:sz w:val="18"/>
                <w:szCs w:val="18"/>
              </w:rPr>
              <w:t>17</w:t>
            </w:r>
          </w:p>
        </w:tc>
      </w:tr>
      <w:tr w:rsidR="002164C3">
        <w:tc>
          <w:tcPr>
            <w:tcW w:w="2040"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sz w:val="18"/>
                <w:szCs w:val="18"/>
              </w:rPr>
            </w:pPr>
            <w:r>
              <w:rPr>
                <w:rFonts w:ascii="Verdana" w:hAnsi="Verdana" w:cs="Verdana"/>
                <w:color w:val="000000"/>
                <w:sz w:val="18"/>
                <w:szCs w:val="18"/>
              </w:rPr>
              <w:t>2337/RMOb1822/59</w:t>
            </w:r>
          </w:p>
        </w:tc>
        <w:tc>
          <w:tcPr>
            <w:tcW w:w="907" w:type="dxa"/>
            <w:tcBorders>
              <w:top w:val="nil"/>
              <w:left w:val="nil"/>
              <w:bottom w:val="nil"/>
              <w:right w:val="nil"/>
            </w:tcBorders>
          </w:tcPr>
          <w:p w:rsidR="002164C3" w:rsidRDefault="00B22D37">
            <w:pPr>
              <w:widowControl w:val="0"/>
              <w:autoSpaceDE w:val="0"/>
              <w:autoSpaceDN w:val="0"/>
              <w:adjustRightInd w:val="0"/>
              <w:spacing w:after="0" w:line="240" w:lineRule="auto"/>
              <w:ind w:right="280"/>
              <w:jc w:val="right"/>
              <w:rPr>
                <w:rFonts w:ascii="Verdana" w:hAnsi="Verdana" w:cs="Verdana"/>
                <w:color w:val="000000"/>
                <w:sz w:val="18"/>
                <w:szCs w:val="18"/>
              </w:rPr>
            </w:pPr>
            <w:r>
              <w:rPr>
                <w:rFonts w:ascii="Verdana" w:hAnsi="Verdana" w:cs="Verdana"/>
                <w:color w:val="000000"/>
                <w:sz w:val="18"/>
                <w:szCs w:val="18"/>
              </w:rPr>
              <w:t>2</w:t>
            </w:r>
          </w:p>
        </w:tc>
        <w:tc>
          <w:tcPr>
            <w:tcW w:w="5782"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sz w:val="18"/>
                <w:szCs w:val="18"/>
              </w:rPr>
            </w:pPr>
            <w:r>
              <w:rPr>
                <w:rFonts w:ascii="Verdana" w:hAnsi="Verdana" w:cs="Verdana"/>
                <w:color w:val="000000"/>
                <w:sz w:val="18"/>
                <w:szCs w:val="18"/>
              </w:rPr>
              <w:t xml:space="preserve">Sjezd na pozemku </w:t>
            </w:r>
            <w:proofErr w:type="spellStart"/>
            <w:r>
              <w:rPr>
                <w:rFonts w:ascii="Verdana" w:hAnsi="Verdana" w:cs="Verdana"/>
                <w:color w:val="000000"/>
                <w:sz w:val="18"/>
                <w:szCs w:val="18"/>
              </w:rPr>
              <w:t>p.č</w:t>
            </w:r>
            <w:proofErr w:type="spellEnd"/>
            <w:r>
              <w:rPr>
                <w:rFonts w:ascii="Verdana" w:hAnsi="Verdana" w:cs="Verdana"/>
                <w:color w:val="000000"/>
                <w:sz w:val="18"/>
                <w:szCs w:val="18"/>
              </w:rPr>
              <w:t xml:space="preserve">. 4424/16 v </w:t>
            </w:r>
            <w:proofErr w:type="spellStart"/>
            <w:r>
              <w:rPr>
                <w:rFonts w:ascii="Verdana" w:hAnsi="Verdana" w:cs="Verdana"/>
                <w:color w:val="000000"/>
                <w:sz w:val="18"/>
                <w:szCs w:val="18"/>
              </w:rPr>
              <w:t>k.ú</w:t>
            </w:r>
            <w:proofErr w:type="spellEnd"/>
            <w:r>
              <w:rPr>
                <w:rFonts w:ascii="Verdana" w:hAnsi="Verdana" w:cs="Verdana"/>
                <w:color w:val="000000"/>
                <w:sz w:val="18"/>
                <w:szCs w:val="18"/>
              </w:rPr>
              <w:t>. Poruba-sever, obec Ostrava</w:t>
            </w:r>
          </w:p>
        </w:tc>
        <w:tc>
          <w:tcPr>
            <w:tcW w:w="907" w:type="dxa"/>
            <w:tcBorders>
              <w:top w:val="nil"/>
              <w:left w:val="nil"/>
              <w:bottom w:val="nil"/>
              <w:right w:val="nil"/>
            </w:tcBorders>
          </w:tcPr>
          <w:p w:rsidR="002164C3" w:rsidRDefault="00B22D37">
            <w:pPr>
              <w:widowControl w:val="0"/>
              <w:autoSpaceDE w:val="0"/>
              <w:autoSpaceDN w:val="0"/>
              <w:adjustRightInd w:val="0"/>
              <w:spacing w:after="0" w:line="240" w:lineRule="auto"/>
              <w:ind w:right="200"/>
              <w:jc w:val="right"/>
              <w:rPr>
                <w:rFonts w:ascii="Verdana" w:hAnsi="Verdana" w:cs="Verdana"/>
                <w:color w:val="000000"/>
                <w:sz w:val="18"/>
                <w:szCs w:val="18"/>
              </w:rPr>
            </w:pPr>
            <w:r>
              <w:rPr>
                <w:rFonts w:ascii="Verdana" w:hAnsi="Verdana" w:cs="Verdana"/>
                <w:color w:val="000000"/>
                <w:sz w:val="18"/>
                <w:szCs w:val="18"/>
              </w:rPr>
              <w:t>17</w:t>
            </w:r>
          </w:p>
        </w:tc>
      </w:tr>
      <w:tr w:rsidR="002164C3">
        <w:tc>
          <w:tcPr>
            <w:tcW w:w="2040"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sz w:val="18"/>
                <w:szCs w:val="18"/>
              </w:rPr>
            </w:pPr>
            <w:r>
              <w:rPr>
                <w:rFonts w:ascii="Verdana" w:hAnsi="Verdana" w:cs="Verdana"/>
                <w:color w:val="000000"/>
                <w:sz w:val="18"/>
                <w:szCs w:val="18"/>
              </w:rPr>
              <w:t>2338/RMOb1822/59</w:t>
            </w:r>
          </w:p>
        </w:tc>
        <w:tc>
          <w:tcPr>
            <w:tcW w:w="907" w:type="dxa"/>
            <w:tcBorders>
              <w:top w:val="nil"/>
              <w:left w:val="nil"/>
              <w:bottom w:val="nil"/>
              <w:right w:val="nil"/>
            </w:tcBorders>
          </w:tcPr>
          <w:p w:rsidR="002164C3" w:rsidRDefault="00B22D37">
            <w:pPr>
              <w:widowControl w:val="0"/>
              <w:autoSpaceDE w:val="0"/>
              <w:autoSpaceDN w:val="0"/>
              <w:adjustRightInd w:val="0"/>
              <w:spacing w:after="0" w:line="240" w:lineRule="auto"/>
              <w:ind w:right="280"/>
              <w:jc w:val="right"/>
              <w:rPr>
                <w:rFonts w:ascii="Verdana" w:hAnsi="Verdana" w:cs="Verdana"/>
                <w:color w:val="000000"/>
                <w:sz w:val="18"/>
                <w:szCs w:val="18"/>
              </w:rPr>
            </w:pPr>
            <w:r>
              <w:rPr>
                <w:rFonts w:ascii="Verdana" w:hAnsi="Verdana" w:cs="Verdana"/>
                <w:color w:val="000000"/>
                <w:sz w:val="18"/>
                <w:szCs w:val="18"/>
              </w:rPr>
              <w:t>3</w:t>
            </w:r>
          </w:p>
        </w:tc>
        <w:tc>
          <w:tcPr>
            <w:tcW w:w="5782"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sz w:val="18"/>
                <w:szCs w:val="18"/>
              </w:rPr>
            </w:pPr>
            <w:r>
              <w:rPr>
                <w:rFonts w:ascii="Verdana" w:hAnsi="Verdana" w:cs="Verdana"/>
                <w:color w:val="000000"/>
                <w:sz w:val="18"/>
                <w:szCs w:val="18"/>
              </w:rPr>
              <w:t xml:space="preserve">Skončení nájmu a záměr pronájmu - pozemek </w:t>
            </w:r>
            <w:proofErr w:type="spellStart"/>
            <w:r>
              <w:rPr>
                <w:rFonts w:ascii="Verdana" w:hAnsi="Verdana" w:cs="Verdana"/>
                <w:color w:val="000000"/>
                <w:sz w:val="18"/>
                <w:szCs w:val="18"/>
              </w:rPr>
              <w:t>p.č</w:t>
            </w:r>
            <w:proofErr w:type="spellEnd"/>
            <w:r>
              <w:rPr>
                <w:rFonts w:ascii="Verdana" w:hAnsi="Verdana" w:cs="Verdana"/>
                <w:color w:val="000000"/>
                <w:sz w:val="18"/>
                <w:szCs w:val="18"/>
              </w:rPr>
              <w:t xml:space="preserve">. 1777/1 v </w:t>
            </w:r>
            <w:proofErr w:type="spellStart"/>
            <w:r>
              <w:rPr>
                <w:rFonts w:ascii="Verdana" w:hAnsi="Verdana" w:cs="Verdana"/>
                <w:color w:val="000000"/>
                <w:sz w:val="18"/>
                <w:szCs w:val="18"/>
              </w:rPr>
              <w:t>k.ú</w:t>
            </w:r>
            <w:proofErr w:type="spellEnd"/>
            <w:r>
              <w:rPr>
                <w:rFonts w:ascii="Verdana" w:hAnsi="Verdana" w:cs="Verdana"/>
                <w:color w:val="000000"/>
                <w:sz w:val="18"/>
                <w:szCs w:val="18"/>
              </w:rPr>
              <w:t>. Poruba, obec Ostrava</w:t>
            </w:r>
          </w:p>
        </w:tc>
        <w:tc>
          <w:tcPr>
            <w:tcW w:w="907" w:type="dxa"/>
            <w:tcBorders>
              <w:top w:val="nil"/>
              <w:left w:val="nil"/>
              <w:bottom w:val="nil"/>
              <w:right w:val="nil"/>
            </w:tcBorders>
          </w:tcPr>
          <w:p w:rsidR="002164C3" w:rsidRDefault="00B22D37">
            <w:pPr>
              <w:widowControl w:val="0"/>
              <w:autoSpaceDE w:val="0"/>
              <w:autoSpaceDN w:val="0"/>
              <w:adjustRightInd w:val="0"/>
              <w:spacing w:after="0" w:line="240" w:lineRule="auto"/>
              <w:ind w:right="200"/>
              <w:jc w:val="right"/>
              <w:rPr>
                <w:rFonts w:ascii="Verdana" w:hAnsi="Verdana" w:cs="Verdana"/>
                <w:color w:val="000000"/>
                <w:sz w:val="18"/>
                <w:szCs w:val="18"/>
              </w:rPr>
            </w:pPr>
            <w:r>
              <w:rPr>
                <w:rFonts w:ascii="Verdana" w:hAnsi="Verdana" w:cs="Verdana"/>
                <w:color w:val="000000"/>
                <w:sz w:val="18"/>
                <w:szCs w:val="18"/>
              </w:rPr>
              <w:t>17</w:t>
            </w:r>
          </w:p>
        </w:tc>
      </w:tr>
      <w:tr w:rsidR="002164C3">
        <w:tc>
          <w:tcPr>
            <w:tcW w:w="2040"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sz w:val="18"/>
                <w:szCs w:val="18"/>
              </w:rPr>
            </w:pPr>
            <w:r>
              <w:rPr>
                <w:rFonts w:ascii="Verdana" w:hAnsi="Verdana" w:cs="Verdana"/>
                <w:color w:val="000000"/>
                <w:sz w:val="18"/>
                <w:szCs w:val="18"/>
              </w:rPr>
              <w:t>2339/RMOb1822/59</w:t>
            </w:r>
          </w:p>
        </w:tc>
        <w:tc>
          <w:tcPr>
            <w:tcW w:w="907" w:type="dxa"/>
            <w:tcBorders>
              <w:top w:val="nil"/>
              <w:left w:val="nil"/>
              <w:bottom w:val="nil"/>
              <w:right w:val="nil"/>
            </w:tcBorders>
          </w:tcPr>
          <w:p w:rsidR="002164C3" w:rsidRDefault="00B22D37">
            <w:pPr>
              <w:widowControl w:val="0"/>
              <w:autoSpaceDE w:val="0"/>
              <w:autoSpaceDN w:val="0"/>
              <w:adjustRightInd w:val="0"/>
              <w:spacing w:after="0" w:line="240" w:lineRule="auto"/>
              <w:ind w:right="280"/>
              <w:jc w:val="right"/>
              <w:rPr>
                <w:rFonts w:ascii="Verdana" w:hAnsi="Verdana" w:cs="Verdana"/>
                <w:color w:val="000000"/>
                <w:sz w:val="18"/>
                <w:szCs w:val="18"/>
              </w:rPr>
            </w:pPr>
            <w:r>
              <w:rPr>
                <w:rFonts w:ascii="Verdana" w:hAnsi="Verdana" w:cs="Verdana"/>
                <w:color w:val="000000"/>
                <w:sz w:val="18"/>
                <w:szCs w:val="18"/>
              </w:rPr>
              <w:t>4</w:t>
            </w:r>
          </w:p>
        </w:tc>
        <w:tc>
          <w:tcPr>
            <w:tcW w:w="5782"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sz w:val="18"/>
                <w:szCs w:val="18"/>
              </w:rPr>
            </w:pPr>
            <w:r>
              <w:rPr>
                <w:rFonts w:ascii="Verdana" w:hAnsi="Verdana" w:cs="Verdana"/>
                <w:color w:val="000000"/>
                <w:sz w:val="18"/>
                <w:szCs w:val="18"/>
              </w:rPr>
              <w:t xml:space="preserve">Skončení nájmu a zánik věcného břemene - pozemek </w:t>
            </w:r>
            <w:proofErr w:type="spellStart"/>
            <w:r>
              <w:rPr>
                <w:rFonts w:ascii="Verdana" w:hAnsi="Verdana" w:cs="Verdana"/>
                <w:color w:val="000000"/>
                <w:sz w:val="18"/>
                <w:szCs w:val="18"/>
              </w:rPr>
              <w:t>p.č</w:t>
            </w:r>
            <w:proofErr w:type="spellEnd"/>
            <w:r>
              <w:rPr>
                <w:rFonts w:ascii="Verdana" w:hAnsi="Verdana" w:cs="Verdana"/>
                <w:color w:val="000000"/>
                <w:sz w:val="18"/>
                <w:szCs w:val="18"/>
              </w:rPr>
              <w:t xml:space="preserve">. 1721 v </w:t>
            </w:r>
            <w:proofErr w:type="spellStart"/>
            <w:r>
              <w:rPr>
                <w:rFonts w:ascii="Verdana" w:hAnsi="Verdana" w:cs="Verdana"/>
                <w:color w:val="000000"/>
                <w:sz w:val="18"/>
                <w:szCs w:val="18"/>
              </w:rPr>
              <w:t>k.ú</w:t>
            </w:r>
            <w:proofErr w:type="spellEnd"/>
            <w:r>
              <w:rPr>
                <w:rFonts w:ascii="Verdana" w:hAnsi="Verdana" w:cs="Verdana"/>
                <w:color w:val="000000"/>
                <w:sz w:val="18"/>
                <w:szCs w:val="18"/>
              </w:rPr>
              <w:t>. Poruba-sever, obec Ostrava</w:t>
            </w:r>
          </w:p>
        </w:tc>
        <w:tc>
          <w:tcPr>
            <w:tcW w:w="907" w:type="dxa"/>
            <w:tcBorders>
              <w:top w:val="nil"/>
              <w:left w:val="nil"/>
              <w:bottom w:val="nil"/>
              <w:right w:val="nil"/>
            </w:tcBorders>
          </w:tcPr>
          <w:p w:rsidR="002164C3" w:rsidRDefault="00B22D37">
            <w:pPr>
              <w:widowControl w:val="0"/>
              <w:autoSpaceDE w:val="0"/>
              <w:autoSpaceDN w:val="0"/>
              <w:adjustRightInd w:val="0"/>
              <w:spacing w:after="0" w:line="240" w:lineRule="auto"/>
              <w:ind w:right="200"/>
              <w:jc w:val="right"/>
              <w:rPr>
                <w:rFonts w:ascii="Verdana" w:hAnsi="Verdana" w:cs="Verdana"/>
                <w:color w:val="000000"/>
                <w:sz w:val="18"/>
                <w:szCs w:val="18"/>
              </w:rPr>
            </w:pPr>
            <w:r>
              <w:rPr>
                <w:rFonts w:ascii="Verdana" w:hAnsi="Verdana" w:cs="Verdana"/>
                <w:color w:val="000000"/>
                <w:sz w:val="18"/>
                <w:szCs w:val="18"/>
              </w:rPr>
              <w:t>17</w:t>
            </w:r>
          </w:p>
        </w:tc>
      </w:tr>
      <w:tr w:rsidR="002164C3">
        <w:tc>
          <w:tcPr>
            <w:tcW w:w="2040"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sz w:val="18"/>
                <w:szCs w:val="18"/>
              </w:rPr>
            </w:pPr>
            <w:r>
              <w:rPr>
                <w:rFonts w:ascii="Verdana" w:hAnsi="Verdana" w:cs="Verdana"/>
                <w:color w:val="000000"/>
                <w:sz w:val="18"/>
                <w:szCs w:val="18"/>
              </w:rPr>
              <w:t>2340/RMOb1822/59</w:t>
            </w:r>
          </w:p>
        </w:tc>
        <w:tc>
          <w:tcPr>
            <w:tcW w:w="907" w:type="dxa"/>
            <w:tcBorders>
              <w:top w:val="nil"/>
              <w:left w:val="nil"/>
              <w:bottom w:val="nil"/>
              <w:right w:val="nil"/>
            </w:tcBorders>
          </w:tcPr>
          <w:p w:rsidR="002164C3" w:rsidRDefault="00B22D37">
            <w:pPr>
              <w:widowControl w:val="0"/>
              <w:autoSpaceDE w:val="0"/>
              <w:autoSpaceDN w:val="0"/>
              <w:adjustRightInd w:val="0"/>
              <w:spacing w:after="0" w:line="240" w:lineRule="auto"/>
              <w:ind w:right="280"/>
              <w:jc w:val="right"/>
              <w:rPr>
                <w:rFonts w:ascii="Verdana" w:hAnsi="Verdana" w:cs="Verdana"/>
                <w:color w:val="000000"/>
                <w:sz w:val="18"/>
                <w:szCs w:val="18"/>
              </w:rPr>
            </w:pPr>
            <w:r>
              <w:rPr>
                <w:rFonts w:ascii="Verdana" w:hAnsi="Verdana" w:cs="Verdana"/>
                <w:color w:val="000000"/>
                <w:sz w:val="18"/>
                <w:szCs w:val="18"/>
              </w:rPr>
              <w:t>5</w:t>
            </w:r>
          </w:p>
        </w:tc>
        <w:tc>
          <w:tcPr>
            <w:tcW w:w="5782"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sz w:val="18"/>
                <w:szCs w:val="18"/>
              </w:rPr>
            </w:pPr>
            <w:r>
              <w:rPr>
                <w:rFonts w:ascii="Verdana" w:hAnsi="Verdana" w:cs="Verdana"/>
                <w:color w:val="000000"/>
                <w:sz w:val="18"/>
                <w:szCs w:val="18"/>
              </w:rPr>
              <w:t>Stavba “NOVOSTAVBA BYTOVÉHO DOMU, JIŽNÍ SVAHY”</w:t>
            </w:r>
          </w:p>
        </w:tc>
        <w:tc>
          <w:tcPr>
            <w:tcW w:w="907" w:type="dxa"/>
            <w:tcBorders>
              <w:top w:val="nil"/>
              <w:left w:val="nil"/>
              <w:bottom w:val="nil"/>
              <w:right w:val="nil"/>
            </w:tcBorders>
          </w:tcPr>
          <w:p w:rsidR="002164C3" w:rsidRDefault="00B22D37">
            <w:pPr>
              <w:widowControl w:val="0"/>
              <w:autoSpaceDE w:val="0"/>
              <w:autoSpaceDN w:val="0"/>
              <w:adjustRightInd w:val="0"/>
              <w:spacing w:after="0" w:line="240" w:lineRule="auto"/>
              <w:ind w:right="200"/>
              <w:jc w:val="right"/>
              <w:rPr>
                <w:rFonts w:ascii="Verdana" w:hAnsi="Verdana" w:cs="Verdana"/>
                <w:color w:val="000000"/>
                <w:sz w:val="18"/>
                <w:szCs w:val="18"/>
              </w:rPr>
            </w:pPr>
            <w:r>
              <w:rPr>
                <w:rFonts w:ascii="Verdana" w:hAnsi="Verdana" w:cs="Verdana"/>
                <w:color w:val="000000"/>
                <w:sz w:val="18"/>
                <w:szCs w:val="18"/>
              </w:rPr>
              <w:t>17</w:t>
            </w:r>
          </w:p>
        </w:tc>
      </w:tr>
      <w:tr w:rsidR="002164C3">
        <w:tc>
          <w:tcPr>
            <w:tcW w:w="2040"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sz w:val="18"/>
                <w:szCs w:val="18"/>
              </w:rPr>
            </w:pPr>
            <w:r>
              <w:rPr>
                <w:rFonts w:ascii="Verdana" w:hAnsi="Verdana" w:cs="Verdana"/>
                <w:color w:val="000000"/>
                <w:sz w:val="18"/>
                <w:szCs w:val="18"/>
              </w:rPr>
              <w:t>2341/RMOb1822/59</w:t>
            </w:r>
          </w:p>
        </w:tc>
        <w:tc>
          <w:tcPr>
            <w:tcW w:w="907" w:type="dxa"/>
            <w:tcBorders>
              <w:top w:val="nil"/>
              <w:left w:val="nil"/>
              <w:bottom w:val="nil"/>
              <w:right w:val="nil"/>
            </w:tcBorders>
          </w:tcPr>
          <w:p w:rsidR="002164C3" w:rsidRDefault="00B22D37">
            <w:pPr>
              <w:widowControl w:val="0"/>
              <w:autoSpaceDE w:val="0"/>
              <w:autoSpaceDN w:val="0"/>
              <w:adjustRightInd w:val="0"/>
              <w:spacing w:after="0" w:line="240" w:lineRule="auto"/>
              <w:ind w:right="280"/>
              <w:jc w:val="right"/>
              <w:rPr>
                <w:rFonts w:ascii="Verdana" w:hAnsi="Verdana" w:cs="Verdana"/>
                <w:color w:val="000000"/>
                <w:sz w:val="18"/>
                <w:szCs w:val="18"/>
              </w:rPr>
            </w:pPr>
            <w:r>
              <w:rPr>
                <w:rFonts w:ascii="Verdana" w:hAnsi="Verdana" w:cs="Verdana"/>
                <w:color w:val="000000"/>
                <w:sz w:val="18"/>
                <w:szCs w:val="18"/>
              </w:rPr>
              <w:t>6</w:t>
            </w:r>
          </w:p>
        </w:tc>
        <w:tc>
          <w:tcPr>
            <w:tcW w:w="5782"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sz w:val="18"/>
                <w:szCs w:val="18"/>
              </w:rPr>
            </w:pPr>
            <w:r>
              <w:rPr>
                <w:rFonts w:ascii="Verdana" w:hAnsi="Verdana" w:cs="Verdana"/>
                <w:color w:val="000000"/>
                <w:sz w:val="18"/>
                <w:szCs w:val="18"/>
              </w:rPr>
              <w:t xml:space="preserve">Stavba „Ostrava-Poruba 2981/1, </w:t>
            </w:r>
            <w:proofErr w:type="spellStart"/>
            <w:r>
              <w:rPr>
                <w:rFonts w:ascii="Verdana" w:hAnsi="Verdana" w:cs="Verdana"/>
                <w:color w:val="000000"/>
                <w:sz w:val="18"/>
                <w:szCs w:val="18"/>
              </w:rPr>
              <w:t>VNk</w:t>
            </w:r>
            <w:proofErr w:type="spellEnd"/>
            <w:r>
              <w:rPr>
                <w:rFonts w:ascii="Verdana" w:hAnsi="Verdana" w:cs="Verdana"/>
                <w:color w:val="000000"/>
                <w:sz w:val="18"/>
                <w:szCs w:val="18"/>
              </w:rPr>
              <w:t>“ - zřízení budoucího věcného břemene - služebnosti</w:t>
            </w:r>
          </w:p>
        </w:tc>
        <w:tc>
          <w:tcPr>
            <w:tcW w:w="907" w:type="dxa"/>
            <w:tcBorders>
              <w:top w:val="nil"/>
              <w:left w:val="nil"/>
              <w:bottom w:val="nil"/>
              <w:right w:val="nil"/>
            </w:tcBorders>
          </w:tcPr>
          <w:p w:rsidR="002164C3" w:rsidRDefault="00B22D37">
            <w:pPr>
              <w:widowControl w:val="0"/>
              <w:autoSpaceDE w:val="0"/>
              <w:autoSpaceDN w:val="0"/>
              <w:adjustRightInd w:val="0"/>
              <w:spacing w:after="0" w:line="240" w:lineRule="auto"/>
              <w:ind w:right="200"/>
              <w:jc w:val="right"/>
              <w:rPr>
                <w:rFonts w:ascii="Verdana" w:hAnsi="Verdana" w:cs="Verdana"/>
                <w:color w:val="000000"/>
                <w:sz w:val="18"/>
                <w:szCs w:val="18"/>
              </w:rPr>
            </w:pPr>
            <w:r>
              <w:rPr>
                <w:rFonts w:ascii="Verdana" w:hAnsi="Verdana" w:cs="Verdana"/>
                <w:color w:val="000000"/>
                <w:sz w:val="18"/>
                <w:szCs w:val="18"/>
              </w:rPr>
              <w:t>17</w:t>
            </w:r>
          </w:p>
        </w:tc>
      </w:tr>
      <w:tr w:rsidR="002164C3">
        <w:tc>
          <w:tcPr>
            <w:tcW w:w="2040"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sz w:val="18"/>
                <w:szCs w:val="18"/>
              </w:rPr>
            </w:pPr>
            <w:r>
              <w:rPr>
                <w:rFonts w:ascii="Verdana" w:hAnsi="Verdana" w:cs="Verdana"/>
                <w:color w:val="000000"/>
                <w:sz w:val="18"/>
                <w:szCs w:val="18"/>
              </w:rPr>
              <w:t>2342/RMOb1822/59</w:t>
            </w:r>
          </w:p>
        </w:tc>
        <w:tc>
          <w:tcPr>
            <w:tcW w:w="907" w:type="dxa"/>
            <w:tcBorders>
              <w:top w:val="nil"/>
              <w:left w:val="nil"/>
              <w:bottom w:val="nil"/>
              <w:right w:val="nil"/>
            </w:tcBorders>
          </w:tcPr>
          <w:p w:rsidR="002164C3" w:rsidRDefault="00B22D37">
            <w:pPr>
              <w:widowControl w:val="0"/>
              <w:autoSpaceDE w:val="0"/>
              <w:autoSpaceDN w:val="0"/>
              <w:adjustRightInd w:val="0"/>
              <w:spacing w:after="0" w:line="240" w:lineRule="auto"/>
              <w:ind w:right="280"/>
              <w:jc w:val="right"/>
              <w:rPr>
                <w:rFonts w:ascii="Verdana" w:hAnsi="Verdana" w:cs="Verdana"/>
                <w:color w:val="000000"/>
                <w:sz w:val="18"/>
                <w:szCs w:val="18"/>
              </w:rPr>
            </w:pPr>
            <w:r>
              <w:rPr>
                <w:rFonts w:ascii="Verdana" w:hAnsi="Verdana" w:cs="Verdana"/>
                <w:color w:val="000000"/>
                <w:sz w:val="18"/>
                <w:szCs w:val="18"/>
              </w:rPr>
              <w:t>7</w:t>
            </w:r>
          </w:p>
        </w:tc>
        <w:tc>
          <w:tcPr>
            <w:tcW w:w="5782"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sz w:val="18"/>
                <w:szCs w:val="18"/>
              </w:rPr>
            </w:pPr>
            <w:r>
              <w:rPr>
                <w:rFonts w:ascii="Verdana" w:hAnsi="Verdana" w:cs="Verdana"/>
                <w:color w:val="000000"/>
                <w:sz w:val="18"/>
                <w:szCs w:val="18"/>
              </w:rPr>
              <w:t>Stavba “Přeložka sdělovacího vedení PODA v prostoru Florida” - zřízení budoucí služebnosti</w:t>
            </w:r>
          </w:p>
        </w:tc>
        <w:tc>
          <w:tcPr>
            <w:tcW w:w="907" w:type="dxa"/>
            <w:tcBorders>
              <w:top w:val="nil"/>
              <w:left w:val="nil"/>
              <w:bottom w:val="nil"/>
              <w:right w:val="nil"/>
            </w:tcBorders>
          </w:tcPr>
          <w:p w:rsidR="002164C3" w:rsidRDefault="00B22D37">
            <w:pPr>
              <w:widowControl w:val="0"/>
              <w:autoSpaceDE w:val="0"/>
              <w:autoSpaceDN w:val="0"/>
              <w:adjustRightInd w:val="0"/>
              <w:spacing w:after="0" w:line="240" w:lineRule="auto"/>
              <w:ind w:right="200"/>
              <w:jc w:val="right"/>
              <w:rPr>
                <w:rFonts w:ascii="Verdana" w:hAnsi="Verdana" w:cs="Verdana"/>
                <w:color w:val="000000"/>
                <w:sz w:val="18"/>
                <w:szCs w:val="18"/>
              </w:rPr>
            </w:pPr>
            <w:r>
              <w:rPr>
                <w:rFonts w:ascii="Verdana" w:hAnsi="Verdana" w:cs="Verdana"/>
                <w:color w:val="000000"/>
                <w:sz w:val="18"/>
                <w:szCs w:val="18"/>
              </w:rPr>
              <w:t>17</w:t>
            </w:r>
          </w:p>
        </w:tc>
      </w:tr>
      <w:tr w:rsidR="002164C3">
        <w:tc>
          <w:tcPr>
            <w:tcW w:w="2040"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sz w:val="18"/>
                <w:szCs w:val="18"/>
              </w:rPr>
            </w:pPr>
            <w:r>
              <w:rPr>
                <w:rFonts w:ascii="Verdana" w:hAnsi="Verdana" w:cs="Verdana"/>
                <w:color w:val="000000"/>
                <w:sz w:val="18"/>
                <w:szCs w:val="18"/>
              </w:rPr>
              <w:t>2343/RMOb1822/59</w:t>
            </w:r>
          </w:p>
        </w:tc>
        <w:tc>
          <w:tcPr>
            <w:tcW w:w="907" w:type="dxa"/>
            <w:tcBorders>
              <w:top w:val="nil"/>
              <w:left w:val="nil"/>
              <w:bottom w:val="nil"/>
              <w:right w:val="nil"/>
            </w:tcBorders>
          </w:tcPr>
          <w:p w:rsidR="002164C3" w:rsidRDefault="00B22D37">
            <w:pPr>
              <w:widowControl w:val="0"/>
              <w:autoSpaceDE w:val="0"/>
              <w:autoSpaceDN w:val="0"/>
              <w:adjustRightInd w:val="0"/>
              <w:spacing w:after="0" w:line="240" w:lineRule="auto"/>
              <w:ind w:right="280"/>
              <w:jc w:val="right"/>
              <w:rPr>
                <w:rFonts w:ascii="Verdana" w:hAnsi="Verdana" w:cs="Verdana"/>
                <w:color w:val="000000"/>
                <w:sz w:val="18"/>
                <w:szCs w:val="18"/>
              </w:rPr>
            </w:pPr>
            <w:r>
              <w:rPr>
                <w:rFonts w:ascii="Verdana" w:hAnsi="Verdana" w:cs="Verdana"/>
                <w:color w:val="000000"/>
                <w:sz w:val="18"/>
                <w:szCs w:val="18"/>
              </w:rPr>
              <w:t>8</w:t>
            </w:r>
          </w:p>
        </w:tc>
        <w:tc>
          <w:tcPr>
            <w:tcW w:w="5782"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sz w:val="18"/>
                <w:szCs w:val="18"/>
              </w:rPr>
            </w:pPr>
            <w:r>
              <w:rPr>
                <w:rFonts w:ascii="Verdana" w:hAnsi="Verdana" w:cs="Verdana"/>
                <w:color w:val="000000"/>
                <w:sz w:val="18"/>
                <w:szCs w:val="18"/>
              </w:rPr>
              <w:t xml:space="preserve">Stavba “Sklad se vzorkovou prodejnou Ostrava, </w:t>
            </w:r>
            <w:proofErr w:type="spellStart"/>
            <w:r>
              <w:rPr>
                <w:rFonts w:ascii="Verdana" w:hAnsi="Verdana" w:cs="Verdana"/>
                <w:color w:val="000000"/>
                <w:sz w:val="18"/>
                <w:szCs w:val="18"/>
              </w:rPr>
              <w:t>parc</w:t>
            </w:r>
            <w:proofErr w:type="spellEnd"/>
            <w:r>
              <w:rPr>
                <w:rFonts w:ascii="Verdana" w:hAnsi="Verdana" w:cs="Verdana"/>
                <w:color w:val="000000"/>
                <w:sz w:val="18"/>
                <w:szCs w:val="18"/>
              </w:rPr>
              <w:t>. č. 2760/6 v kat. území Poruba” - dodatek</w:t>
            </w:r>
          </w:p>
        </w:tc>
        <w:tc>
          <w:tcPr>
            <w:tcW w:w="907" w:type="dxa"/>
            <w:tcBorders>
              <w:top w:val="nil"/>
              <w:left w:val="nil"/>
              <w:bottom w:val="nil"/>
              <w:right w:val="nil"/>
            </w:tcBorders>
          </w:tcPr>
          <w:p w:rsidR="002164C3" w:rsidRDefault="00B22D37">
            <w:pPr>
              <w:widowControl w:val="0"/>
              <w:autoSpaceDE w:val="0"/>
              <w:autoSpaceDN w:val="0"/>
              <w:adjustRightInd w:val="0"/>
              <w:spacing w:after="0" w:line="240" w:lineRule="auto"/>
              <w:ind w:right="200"/>
              <w:jc w:val="right"/>
              <w:rPr>
                <w:rFonts w:ascii="Verdana" w:hAnsi="Verdana" w:cs="Verdana"/>
                <w:color w:val="000000"/>
                <w:sz w:val="18"/>
                <w:szCs w:val="18"/>
              </w:rPr>
            </w:pPr>
            <w:r>
              <w:rPr>
                <w:rFonts w:ascii="Verdana" w:hAnsi="Verdana" w:cs="Verdana"/>
                <w:color w:val="000000"/>
                <w:sz w:val="18"/>
                <w:szCs w:val="18"/>
              </w:rPr>
              <w:t>17</w:t>
            </w:r>
          </w:p>
        </w:tc>
      </w:tr>
      <w:tr w:rsidR="002164C3">
        <w:tc>
          <w:tcPr>
            <w:tcW w:w="2040"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sz w:val="18"/>
                <w:szCs w:val="18"/>
              </w:rPr>
            </w:pPr>
            <w:r>
              <w:rPr>
                <w:rFonts w:ascii="Verdana" w:hAnsi="Verdana" w:cs="Verdana"/>
                <w:color w:val="000000"/>
                <w:sz w:val="18"/>
                <w:szCs w:val="18"/>
              </w:rPr>
              <w:t>2344/RMOb1822/59</w:t>
            </w:r>
          </w:p>
        </w:tc>
        <w:tc>
          <w:tcPr>
            <w:tcW w:w="907" w:type="dxa"/>
            <w:tcBorders>
              <w:top w:val="nil"/>
              <w:left w:val="nil"/>
              <w:bottom w:val="nil"/>
              <w:right w:val="nil"/>
            </w:tcBorders>
          </w:tcPr>
          <w:p w:rsidR="002164C3" w:rsidRDefault="00B22D37">
            <w:pPr>
              <w:widowControl w:val="0"/>
              <w:autoSpaceDE w:val="0"/>
              <w:autoSpaceDN w:val="0"/>
              <w:adjustRightInd w:val="0"/>
              <w:spacing w:after="0" w:line="240" w:lineRule="auto"/>
              <w:ind w:right="280"/>
              <w:jc w:val="right"/>
              <w:rPr>
                <w:rFonts w:ascii="Verdana" w:hAnsi="Verdana" w:cs="Verdana"/>
                <w:color w:val="000000"/>
                <w:sz w:val="18"/>
                <w:szCs w:val="18"/>
              </w:rPr>
            </w:pPr>
            <w:r>
              <w:rPr>
                <w:rFonts w:ascii="Verdana" w:hAnsi="Verdana" w:cs="Verdana"/>
                <w:color w:val="000000"/>
                <w:sz w:val="18"/>
                <w:szCs w:val="18"/>
              </w:rPr>
              <w:t>9</w:t>
            </w:r>
          </w:p>
        </w:tc>
        <w:tc>
          <w:tcPr>
            <w:tcW w:w="5782"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sz w:val="18"/>
                <w:szCs w:val="18"/>
              </w:rPr>
            </w:pPr>
            <w:r>
              <w:rPr>
                <w:rFonts w:ascii="Verdana" w:hAnsi="Verdana" w:cs="Verdana"/>
                <w:color w:val="000000"/>
                <w:sz w:val="18"/>
                <w:szCs w:val="18"/>
              </w:rPr>
              <w:t xml:space="preserve">Umístění vodící stěny City BLOC na pozemku p. č. 2478 v k. </w:t>
            </w:r>
            <w:proofErr w:type="spellStart"/>
            <w:r>
              <w:rPr>
                <w:rFonts w:ascii="Verdana" w:hAnsi="Verdana" w:cs="Verdana"/>
                <w:color w:val="000000"/>
                <w:sz w:val="18"/>
                <w:szCs w:val="18"/>
              </w:rPr>
              <w:t>ú.</w:t>
            </w:r>
            <w:proofErr w:type="spellEnd"/>
            <w:r>
              <w:rPr>
                <w:rFonts w:ascii="Verdana" w:hAnsi="Verdana" w:cs="Verdana"/>
                <w:color w:val="000000"/>
                <w:sz w:val="18"/>
                <w:szCs w:val="18"/>
              </w:rPr>
              <w:t xml:space="preserve"> Poruba, obec Ostrava</w:t>
            </w:r>
          </w:p>
        </w:tc>
        <w:tc>
          <w:tcPr>
            <w:tcW w:w="907" w:type="dxa"/>
            <w:tcBorders>
              <w:top w:val="nil"/>
              <w:left w:val="nil"/>
              <w:bottom w:val="nil"/>
              <w:right w:val="nil"/>
            </w:tcBorders>
          </w:tcPr>
          <w:p w:rsidR="002164C3" w:rsidRDefault="00B22D37">
            <w:pPr>
              <w:widowControl w:val="0"/>
              <w:autoSpaceDE w:val="0"/>
              <w:autoSpaceDN w:val="0"/>
              <w:adjustRightInd w:val="0"/>
              <w:spacing w:after="0" w:line="240" w:lineRule="auto"/>
              <w:ind w:right="200"/>
              <w:jc w:val="right"/>
              <w:rPr>
                <w:rFonts w:ascii="Verdana" w:hAnsi="Verdana" w:cs="Verdana"/>
                <w:color w:val="000000"/>
                <w:sz w:val="18"/>
                <w:szCs w:val="18"/>
              </w:rPr>
            </w:pPr>
            <w:r>
              <w:rPr>
                <w:rFonts w:ascii="Verdana" w:hAnsi="Verdana" w:cs="Verdana"/>
                <w:color w:val="000000"/>
                <w:sz w:val="18"/>
                <w:szCs w:val="18"/>
              </w:rPr>
              <w:t>17</w:t>
            </w:r>
          </w:p>
        </w:tc>
      </w:tr>
      <w:tr w:rsidR="002164C3">
        <w:tc>
          <w:tcPr>
            <w:tcW w:w="2040"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sz w:val="18"/>
                <w:szCs w:val="18"/>
              </w:rPr>
            </w:pPr>
            <w:r>
              <w:rPr>
                <w:rFonts w:ascii="Verdana" w:hAnsi="Verdana" w:cs="Verdana"/>
                <w:color w:val="000000"/>
                <w:sz w:val="18"/>
                <w:szCs w:val="18"/>
              </w:rPr>
              <w:t>2345/RMOb1822/59</w:t>
            </w:r>
          </w:p>
        </w:tc>
        <w:tc>
          <w:tcPr>
            <w:tcW w:w="907" w:type="dxa"/>
            <w:tcBorders>
              <w:top w:val="nil"/>
              <w:left w:val="nil"/>
              <w:bottom w:val="nil"/>
              <w:right w:val="nil"/>
            </w:tcBorders>
          </w:tcPr>
          <w:p w:rsidR="002164C3" w:rsidRDefault="00B22D37">
            <w:pPr>
              <w:widowControl w:val="0"/>
              <w:autoSpaceDE w:val="0"/>
              <w:autoSpaceDN w:val="0"/>
              <w:adjustRightInd w:val="0"/>
              <w:spacing w:after="0" w:line="240" w:lineRule="auto"/>
              <w:ind w:right="280"/>
              <w:jc w:val="right"/>
              <w:rPr>
                <w:rFonts w:ascii="Verdana" w:hAnsi="Verdana" w:cs="Verdana"/>
                <w:color w:val="000000"/>
                <w:sz w:val="18"/>
                <w:szCs w:val="18"/>
              </w:rPr>
            </w:pPr>
            <w:r>
              <w:rPr>
                <w:rFonts w:ascii="Verdana" w:hAnsi="Verdana" w:cs="Verdana"/>
                <w:color w:val="000000"/>
                <w:sz w:val="18"/>
                <w:szCs w:val="18"/>
              </w:rPr>
              <w:t>10</w:t>
            </w:r>
          </w:p>
        </w:tc>
        <w:tc>
          <w:tcPr>
            <w:tcW w:w="5782"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sz w:val="18"/>
                <w:szCs w:val="18"/>
              </w:rPr>
            </w:pPr>
            <w:r>
              <w:rPr>
                <w:rFonts w:ascii="Verdana" w:hAnsi="Verdana" w:cs="Verdana"/>
                <w:color w:val="000000"/>
                <w:sz w:val="18"/>
                <w:szCs w:val="18"/>
              </w:rPr>
              <w:t xml:space="preserve">Výpůjčka části pozemku </w:t>
            </w:r>
            <w:proofErr w:type="spellStart"/>
            <w:r>
              <w:rPr>
                <w:rFonts w:ascii="Verdana" w:hAnsi="Verdana" w:cs="Verdana"/>
                <w:color w:val="000000"/>
                <w:sz w:val="18"/>
                <w:szCs w:val="18"/>
              </w:rPr>
              <w:t>p.č</w:t>
            </w:r>
            <w:proofErr w:type="spellEnd"/>
            <w:r>
              <w:rPr>
                <w:rFonts w:ascii="Verdana" w:hAnsi="Verdana" w:cs="Verdana"/>
                <w:color w:val="000000"/>
                <w:sz w:val="18"/>
                <w:szCs w:val="18"/>
              </w:rPr>
              <w:t xml:space="preserve">. 989/1 v </w:t>
            </w:r>
            <w:proofErr w:type="spellStart"/>
            <w:r>
              <w:rPr>
                <w:rFonts w:ascii="Verdana" w:hAnsi="Verdana" w:cs="Verdana"/>
                <w:color w:val="000000"/>
                <w:sz w:val="18"/>
                <w:szCs w:val="18"/>
              </w:rPr>
              <w:t>k.ú</w:t>
            </w:r>
            <w:proofErr w:type="spellEnd"/>
            <w:r>
              <w:rPr>
                <w:rFonts w:ascii="Verdana" w:hAnsi="Verdana" w:cs="Verdana"/>
                <w:color w:val="000000"/>
                <w:sz w:val="18"/>
                <w:szCs w:val="18"/>
              </w:rPr>
              <w:t>. Poruba, obec Ostrava - realizace volnočasové plochy</w:t>
            </w:r>
          </w:p>
        </w:tc>
        <w:tc>
          <w:tcPr>
            <w:tcW w:w="907" w:type="dxa"/>
            <w:tcBorders>
              <w:top w:val="nil"/>
              <w:left w:val="nil"/>
              <w:bottom w:val="nil"/>
              <w:right w:val="nil"/>
            </w:tcBorders>
          </w:tcPr>
          <w:p w:rsidR="002164C3" w:rsidRDefault="00B22D37">
            <w:pPr>
              <w:widowControl w:val="0"/>
              <w:autoSpaceDE w:val="0"/>
              <w:autoSpaceDN w:val="0"/>
              <w:adjustRightInd w:val="0"/>
              <w:spacing w:after="0" w:line="240" w:lineRule="auto"/>
              <w:ind w:right="200"/>
              <w:jc w:val="right"/>
              <w:rPr>
                <w:rFonts w:ascii="Verdana" w:hAnsi="Verdana" w:cs="Verdana"/>
                <w:color w:val="000000"/>
                <w:sz w:val="18"/>
                <w:szCs w:val="18"/>
              </w:rPr>
            </w:pPr>
            <w:r>
              <w:rPr>
                <w:rFonts w:ascii="Verdana" w:hAnsi="Verdana" w:cs="Verdana"/>
                <w:color w:val="000000"/>
                <w:sz w:val="18"/>
                <w:szCs w:val="18"/>
              </w:rPr>
              <w:t>17</w:t>
            </w:r>
          </w:p>
        </w:tc>
      </w:tr>
      <w:tr w:rsidR="002164C3">
        <w:tc>
          <w:tcPr>
            <w:tcW w:w="2040"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sz w:val="18"/>
                <w:szCs w:val="18"/>
              </w:rPr>
            </w:pPr>
            <w:r>
              <w:rPr>
                <w:rFonts w:ascii="Verdana" w:hAnsi="Verdana" w:cs="Verdana"/>
                <w:color w:val="000000"/>
                <w:sz w:val="18"/>
                <w:szCs w:val="18"/>
              </w:rPr>
              <w:t>2346/RMOb1822/59</w:t>
            </w:r>
          </w:p>
        </w:tc>
        <w:tc>
          <w:tcPr>
            <w:tcW w:w="907" w:type="dxa"/>
            <w:tcBorders>
              <w:top w:val="nil"/>
              <w:left w:val="nil"/>
              <w:bottom w:val="nil"/>
              <w:right w:val="nil"/>
            </w:tcBorders>
          </w:tcPr>
          <w:p w:rsidR="002164C3" w:rsidRDefault="00B22D37">
            <w:pPr>
              <w:widowControl w:val="0"/>
              <w:autoSpaceDE w:val="0"/>
              <w:autoSpaceDN w:val="0"/>
              <w:adjustRightInd w:val="0"/>
              <w:spacing w:after="0" w:line="240" w:lineRule="auto"/>
              <w:ind w:right="280"/>
              <w:jc w:val="right"/>
              <w:rPr>
                <w:rFonts w:ascii="Verdana" w:hAnsi="Verdana" w:cs="Verdana"/>
                <w:color w:val="000000"/>
                <w:sz w:val="18"/>
                <w:szCs w:val="18"/>
              </w:rPr>
            </w:pPr>
            <w:r>
              <w:rPr>
                <w:rFonts w:ascii="Verdana" w:hAnsi="Verdana" w:cs="Verdana"/>
                <w:color w:val="000000"/>
                <w:sz w:val="18"/>
                <w:szCs w:val="18"/>
              </w:rPr>
              <w:t>11</w:t>
            </w:r>
          </w:p>
        </w:tc>
        <w:tc>
          <w:tcPr>
            <w:tcW w:w="5782"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sz w:val="18"/>
                <w:szCs w:val="18"/>
              </w:rPr>
            </w:pPr>
            <w:r>
              <w:rPr>
                <w:rFonts w:ascii="Verdana" w:hAnsi="Verdana" w:cs="Verdana"/>
                <w:color w:val="000000"/>
                <w:sz w:val="18"/>
                <w:szCs w:val="18"/>
              </w:rPr>
              <w:t xml:space="preserve">Záměr pronájmu části pozemku v </w:t>
            </w:r>
            <w:proofErr w:type="spellStart"/>
            <w:r>
              <w:rPr>
                <w:rFonts w:ascii="Verdana" w:hAnsi="Verdana" w:cs="Verdana"/>
                <w:color w:val="000000"/>
                <w:sz w:val="18"/>
                <w:szCs w:val="18"/>
              </w:rPr>
              <w:t>k.ú</w:t>
            </w:r>
            <w:proofErr w:type="spellEnd"/>
            <w:r>
              <w:rPr>
                <w:rFonts w:ascii="Verdana" w:hAnsi="Verdana" w:cs="Verdana"/>
                <w:color w:val="000000"/>
                <w:sz w:val="18"/>
                <w:szCs w:val="18"/>
              </w:rPr>
              <w:t>. Poruba, obec Ostrava</w:t>
            </w:r>
          </w:p>
        </w:tc>
        <w:tc>
          <w:tcPr>
            <w:tcW w:w="907" w:type="dxa"/>
            <w:tcBorders>
              <w:top w:val="nil"/>
              <w:left w:val="nil"/>
              <w:bottom w:val="nil"/>
              <w:right w:val="nil"/>
            </w:tcBorders>
          </w:tcPr>
          <w:p w:rsidR="002164C3" w:rsidRDefault="00B22D37">
            <w:pPr>
              <w:widowControl w:val="0"/>
              <w:autoSpaceDE w:val="0"/>
              <w:autoSpaceDN w:val="0"/>
              <w:adjustRightInd w:val="0"/>
              <w:spacing w:after="0" w:line="240" w:lineRule="auto"/>
              <w:ind w:right="200"/>
              <w:jc w:val="right"/>
              <w:rPr>
                <w:rFonts w:ascii="Verdana" w:hAnsi="Verdana" w:cs="Verdana"/>
                <w:color w:val="000000"/>
                <w:sz w:val="18"/>
                <w:szCs w:val="18"/>
              </w:rPr>
            </w:pPr>
            <w:r>
              <w:rPr>
                <w:rFonts w:ascii="Verdana" w:hAnsi="Verdana" w:cs="Verdana"/>
                <w:color w:val="000000"/>
                <w:sz w:val="18"/>
                <w:szCs w:val="18"/>
              </w:rPr>
              <w:t>17</w:t>
            </w:r>
          </w:p>
        </w:tc>
      </w:tr>
      <w:tr w:rsidR="002164C3">
        <w:tc>
          <w:tcPr>
            <w:tcW w:w="2040"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sz w:val="18"/>
                <w:szCs w:val="18"/>
              </w:rPr>
            </w:pPr>
            <w:r>
              <w:rPr>
                <w:rFonts w:ascii="Verdana" w:hAnsi="Verdana" w:cs="Verdana"/>
                <w:color w:val="000000"/>
                <w:sz w:val="18"/>
                <w:szCs w:val="18"/>
              </w:rPr>
              <w:t>2347/RMOb1822/59</w:t>
            </w:r>
          </w:p>
        </w:tc>
        <w:tc>
          <w:tcPr>
            <w:tcW w:w="907" w:type="dxa"/>
            <w:tcBorders>
              <w:top w:val="nil"/>
              <w:left w:val="nil"/>
              <w:bottom w:val="nil"/>
              <w:right w:val="nil"/>
            </w:tcBorders>
          </w:tcPr>
          <w:p w:rsidR="002164C3" w:rsidRDefault="00B22D37">
            <w:pPr>
              <w:widowControl w:val="0"/>
              <w:autoSpaceDE w:val="0"/>
              <w:autoSpaceDN w:val="0"/>
              <w:adjustRightInd w:val="0"/>
              <w:spacing w:after="0" w:line="240" w:lineRule="auto"/>
              <w:ind w:right="280"/>
              <w:jc w:val="right"/>
              <w:rPr>
                <w:rFonts w:ascii="Verdana" w:hAnsi="Verdana" w:cs="Verdana"/>
                <w:color w:val="000000"/>
                <w:sz w:val="18"/>
                <w:szCs w:val="18"/>
              </w:rPr>
            </w:pPr>
            <w:r>
              <w:rPr>
                <w:rFonts w:ascii="Verdana" w:hAnsi="Verdana" w:cs="Verdana"/>
                <w:color w:val="000000"/>
                <w:sz w:val="18"/>
                <w:szCs w:val="18"/>
              </w:rPr>
              <w:t>12</w:t>
            </w:r>
          </w:p>
        </w:tc>
        <w:tc>
          <w:tcPr>
            <w:tcW w:w="5782"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sz w:val="18"/>
                <w:szCs w:val="18"/>
              </w:rPr>
            </w:pPr>
            <w:r>
              <w:rPr>
                <w:rFonts w:ascii="Verdana" w:hAnsi="Verdana" w:cs="Verdana"/>
                <w:color w:val="000000"/>
                <w:sz w:val="18"/>
                <w:szCs w:val="18"/>
              </w:rPr>
              <w:t xml:space="preserve">Záměr pronájmu pozemků pod garážemi v </w:t>
            </w:r>
            <w:proofErr w:type="spellStart"/>
            <w:r>
              <w:rPr>
                <w:rFonts w:ascii="Verdana" w:hAnsi="Verdana" w:cs="Verdana"/>
                <w:color w:val="000000"/>
                <w:sz w:val="18"/>
                <w:szCs w:val="18"/>
              </w:rPr>
              <w:t>k.ú</w:t>
            </w:r>
            <w:proofErr w:type="spellEnd"/>
            <w:r>
              <w:rPr>
                <w:rFonts w:ascii="Verdana" w:hAnsi="Verdana" w:cs="Verdana"/>
                <w:color w:val="000000"/>
                <w:sz w:val="18"/>
                <w:szCs w:val="18"/>
              </w:rPr>
              <w:t xml:space="preserve">. Poruba, a </w:t>
            </w:r>
            <w:proofErr w:type="spellStart"/>
            <w:r>
              <w:rPr>
                <w:rFonts w:ascii="Verdana" w:hAnsi="Verdana" w:cs="Verdana"/>
                <w:color w:val="000000"/>
                <w:sz w:val="18"/>
                <w:szCs w:val="18"/>
              </w:rPr>
              <w:t>k.ú</w:t>
            </w:r>
            <w:proofErr w:type="spellEnd"/>
            <w:r>
              <w:rPr>
                <w:rFonts w:ascii="Verdana" w:hAnsi="Verdana" w:cs="Verdana"/>
                <w:color w:val="000000"/>
                <w:sz w:val="18"/>
                <w:szCs w:val="18"/>
              </w:rPr>
              <w:t>. Poruba-sever, obec Ostrava</w:t>
            </w:r>
          </w:p>
        </w:tc>
        <w:tc>
          <w:tcPr>
            <w:tcW w:w="907" w:type="dxa"/>
            <w:tcBorders>
              <w:top w:val="nil"/>
              <w:left w:val="nil"/>
              <w:bottom w:val="nil"/>
              <w:right w:val="nil"/>
            </w:tcBorders>
          </w:tcPr>
          <w:p w:rsidR="002164C3" w:rsidRDefault="00B22D37">
            <w:pPr>
              <w:widowControl w:val="0"/>
              <w:autoSpaceDE w:val="0"/>
              <w:autoSpaceDN w:val="0"/>
              <w:adjustRightInd w:val="0"/>
              <w:spacing w:after="0" w:line="240" w:lineRule="auto"/>
              <w:ind w:right="200"/>
              <w:jc w:val="right"/>
              <w:rPr>
                <w:rFonts w:ascii="Verdana" w:hAnsi="Verdana" w:cs="Verdana"/>
                <w:color w:val="000000"/>
                <w:sz w:val="18"/>
                <w:szCs w:val="18"/>
              </w:rPr>
            </w:pPr>
            <w:r>
              <w:rPr>
                <w:rFonts w:ascii="Verdana" w:hAnsi="Verdana" w:cs="Verdana"/>
                <w:color w:val="000000"/>
                <w:sz w:val="18"/>
                <w:szCs w:val="18"/>
              </w:rPr>
              <w:t>17</w:t>
            </w:r>
          </w:p>
        </w:tc>
      </w:tr>
      <w:tr w:rsidR="002164C3">
        <w:tc>
          <w:tcPr>
            <w:tcW w:w="2040"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sz w:val="18"/>
                <w:szCs w:val="18"/>
              </w:rPr>
            </w:pPr>
            <w:r>
              <w:rPr>
                <w:rFonts w:ascii="Verdana" w:hAnsi="Verdana" w:cs="Verdana"/>
                <w:color w:val="000000"/>
                <w:sz w:val="18"/>
                <w:szCs w:val="18"/>
              </w:rPr>
              <w:t>2348/RMOb1822/59</w:t>
            </w:r>
          </w:p>
        </w:tc>
        <w:tc>
          <w:tcPr>
            <w:tcW w:w="907" w:type="dxa"/>
            <w:tcBorders>
              <w:top w:val="nil"/>
              <w:left w:val="nil"/>
              <w:bottom w:val="nil"/>
              <w:right w:val="nil"/>
            </w:tcBorders>
          </w:tcPr>
          <w:p w:rsidR="002164C3" w:rsidRDefault="00B22D37">
            <w:pPr>
              <w:widowControl w:val="0"/>
              <w:autoSpaceDE w:val="0"/>
              <w:autoSpaceDN w:val="0"/>
              <w:adjustRightInd w:val="0"/>
              <w:spacing w:after="0" w:line="240" w:lineRule="auto"/>
              <w:ind w:right="280"/>
              <w:jc w:val="right"/>
              <w:rPr>
                <w:rFonts w:ascii="Verdana" w:hAnsi="Verdana" w:cs="Verdana"/>
                <w:color w:val="000000"/>
                <w:sz w:val="18"/>
                <w:szCs w:val="18"/>
              </w:rPr>
            </w:pPr>
            <w:r>
              <w:rPr>
                <w:rFonts w:ascii="Verdana" w:hAnsi="Verdana" w:cs="Verdana"/>
                <w:color w:val="000000"/>
                <w:sz w:val="18"/>
                <w:szCs w:val="18"/>
              </w:rPr>
              <w:t>13</w:t>
            </w:r>
          </w:p>
        </w:tc>
        <w:tc>
          <w:tcPr>
            <w:tcW w:w="5782"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sz w:val="18"/>
                <w:szCs w:val="18"/>
              </w:rPr>
            </w:pPr>
            <w:r>
              <w:rPr>
                <w:rFonts w:ascii="Verdana" w:hAnsi="Verdana" w:cs="Verdana"/>
                <w:color w:val="000000"/>
                <w:sz w:val="18"/>
                <w:szCs w:val="18"/>
              </w:rPr>
              <w:t xml:space="preserve">Záměr výpůjčky části pozemků </w:t>
            </w:r>
            <w:proofErr w:type="spellStart"/>
            <w:r>
              <w:rPr>
                <w:rFonts w:ascii="Verdana" w:hAnsi="Verdana" w:cs="Verdana"/>
                <w:color w:val="000000"/>
                <w:sz w:val="18"/>
                <w:szCs w:val="18"/>
              </w:rPr>
              <w:t>parc</w:t>
            </w:r>
            <w:proofErr w:type="spellEnd"/>
            <w:r>
              <w:rPr>
                <w:rFonts w:ascii="Verdana" w:hAnsi="Verdana" w:cs="Verdana"/>
                <w:color w:val="000000"/>
                <w:sz w:val="18"/>
                <w:szCs w:val="18"/>
              </w:rPr>
              <w:t xml:space="preserve">. č. 1380/1 a </w:t>
            </w:r>
            <w:proofErr w:type="spellStart"/>
            <w:r>
              <w:rPr>
                <w:rFonts w:ascii="Verdana" w:hAnsi="Verdana" w:cs="Verdana"/>
                <w:color w:val="000000"/>
                <w:sz w:val="18"/>
                <w:szCs w:val="18"/>
              </w:rPr>
              <w:t>parc</w:t>
            </w:r>
            <w:proofErr w:type="spellEnd"/>
            <w:r>
              <w:rPr>
                <w:rFonts w:ascii="Verdana" w:hAnsi="Verdana" w:cs="Verdana"/>
                <w:color w:val="000000"/>
                <w:sz w:val="18"/>
                <w:szCs w:val="18"/>
              </w:rPr>
              <w:t xml:space="preserve">. č. 1382 oba v </w:t>
            </w:r>
            <w:proofErr w:type="spellStart"/>
            <w:r>
              <w:rPr>
                <w:rFonts w:ascii="Verdana" w:hAnsi="Verdana" w:cs="Verdana"/>
                <w:color w:val="000000"/>
                <w:sz w:val="18"/>
                <w:szCs w:val="18"/>
              </w:rPr>
              <w:t>k.ú</w:t>
            </w:r>
            <w:proofErr w:type="spellEnd"/>
            <w:r>
              <w:rPr>
                <w:rFonts w:ascii="Verdana" w:hAnsi="Verdana" w:cs="Verdana"/>
                <w:color w:val="000000"/>
                <w:sz w:val="18"/>
                <w:szCs w:val="18"/>
              </w:rPr>
              <w:t>. Poruba, obec Ostrava</w:t>
            </w:r>
          </w:p>
        </w:tc>
        <w:tc>
          <w:tcPr>
            <w:tcW w:w="907" w:type="dxa"/>
            <w:tcBorders>
              <w:top w:val="nil"/>
              <w:left w:val="nil"/>
              <w:bottom w:val="nil"/>
              <w:right w:val="nil"/>
            </w:tcBorders>
          </w:tcPr>
          <w:p w:rsidR="002164C3" w:rsidRDefault="00B22D37">
            <w:pPr>
              <w:widowControl w:val="0"/>
              <w:autoSpaceDE w:val="0"/>
              <w:autoSpaceDN w:val="0"/>
              <w:adjustRightInd w:val="0"/>
              <w:spacing w:after="0" w:line="240" w:lineRule="auto"/>
              <w:ind w:right="200"/>
              <w:jc w:val="right"/>
              <w:rPr>
                <w:rFonts w:ascii="Verdana" w:hAnsi="Verdana" w:cs="Verdana"/>
                <w:color w:val="000000"/>
                <w:sz w:val="18"/>
                <w:szCs w:val="18"/>
              </w:rPr>
            </w:pPr>
            <w:r>
              <w:rPr>
                <w:rFonts w:ascii="Verdana" w:hAnsi="Verdana" w:cs="Verdana"/>
                <w:color w:val="000000"/>
                <w:sz w:val="18"/>
                <w:szCs w:val="18"/>
              </w:rPr>
              <w:t>17</w:t>
            </w:r>
          </w:p>
        </w:tc>
      </w:tr>
      <w:tr w:rsidR="002164C3">
        <w:tc>
          <w:tcPr>
            <w:tcW w:w="2040"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sz w:val="18"/>
                <w:szCs w:val="18"/>
              </w:rPr>
            </w:pPr>
            <w:r>
              <w:rPr>
                <w:rFonts w:ascii="Verdana" w:hAnsi="Verdana" w:cs="Verdana"/>
                <w:color w:val="000000"/>
                <w:sz w:val="18"/>
                <w:szCs w:val="18"/>
              </w:rPr>
              <w:t>2349/RMOb1822/59</w:t>
            </w:r>
          </w:p>
        </w:tc>
        <w:tc>
          <w:tcPr>
            <w:tcW w:w="907" w:type="dxa"/>
            <w:tcBorders>
              <w:top w:val="nil"/>
              <w:left w:val="nil"/>
              <w:bottom w:val="nil"/>
              <w:right w:val="nil"/>
            </w:tcBorders>
          </w:tcPr>
          <w:p w:rsidR="002164C3" w:rsidRDefault="00B22D37">
            <w:pPr>
              <w:widowControl w:val="0"/>
              <w:autoSpaceDE w:val="0"/>
              <w:autoSpaceDN w:val="0"/>
              <w:adjustRightInd w:val="0"/>
              <w:spacing w:after="0" w:line="240" w:lineRule="auto"/>
              <w:ind w:right="280"/>
              <w:jc w:val="right"/>
              <w:rPr>
                <w:rFonts w:ascii="Verdana" w:hAnsi="Verdana" w:cs="Verdana"/>
                <w:color w:val="000000"/>
                <w:sz w:val="18"/>
                <w:szCs w:val="18"/>
              </w:rPr>
            </w:pPr>
            <w:r>
              <w:rPr>
                <w:rFonts w:ascii="Verdana" w:hAnsi="Verdana" w:cs="Verdana"/>
                <w:color w:val="000000"/>
                <w:sz w:val="18"/>
                <w:szCs w:val="18"/>
              </w:rPr>
              <w:t>14</w:t>
            </w:r>
          </w:p>
        </w:tc>
        <w:tc>
          <w:tcPr>
            <w:tcW w:w="5782"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sz w:val="18"/>
                <w:szCs w:val="18"/>
              </w:rPr>
            </w:pPr>
            <w:r>
              <w:rPr>
                <w:rFonts w:ascii="Verdana" w:hAnsi="Verdana" w:cs="Verdana"/>
                <w:color w:val="000000"/>
                <w:sz w:val="18"/>
                <w:szCs w:val="18"/>
              </w:rPr>
              <w:t>Dohody o skončení nájmu bytu a žádosti o přednostní pronájem bytu</w:t>
            </w:r>
          </w:p>
        </w:tc>
        <w:tc>
          <w:tcPr>
            <w:tcW w:w="907" w:type="dxa"/>
            <w:tcBorders>
              <w:top w:val="nil"/>
              <w:left w:val="nil"/>
              <w:bottom w:val="nil"/>
              <w:right w:val="nil"/>
            </w:tcBorders>
          </w:tcPr>
          <w:p w:rsidR="002164C3" w:rsidRDefault="00B22D37">
            <w:pPr>
              <w:widowControl w:val="0"/>
              <w:autoSpaceDE w:val="0"/>
              <w:autoSpaceDN w:val="0"/>
              <w:adjustRightInd w:val="0"/>
              <w:spacing w:after="0" w:line="240" w:lineRule="auto"/>
              <w:ind w:right="200"/>
              <w:jc w:val="right"/>
              <w:rPr>
                <w:rFonts w:ascii="Verdana" w:hAnsi="Verdana" w:cs="Verdana"/>
                <w:color w:val="000000"/>
                <w:sz w:val="18"/>
                <w:szCs w:val="18"/>
              </w:rPr>
            </w:pPr>
            <w:r>
              <w:rPr>
                <w:rFonts w:ascii="Verdana" w:hAnsi="Verdana" w:cs="Verdana"/>
                <w:color w:val="000000"/>
                <w:sz w:val="18"/>
                <w:szCs w:val="18"/>
              </w:rPr>
              <w:t>12</w:t>
            </w:r>
          </w:p>
        </w:tc>
      </w:tr>
      <w:tr w:rsidR="002164C3">
        <w:tc>
          <w:tcPr>
            <w:tcW w:w="2040"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sz w:val="18"/>
                <w:szCs w:val="18"/>
              </w:rPr>
            </w:pPr>
            <w:r>
              <w:rPr>
                <w:rFonts w:ascii="Verdana" w:hAnsi="Verdana" w:cs="Verdana"/>
                <w:color w:val="000000"/>
                <w:sz w:val="18"/>
                <w:szCs w:val="18"/>
              </w:rPr>
              <w:t>2350/RMOb1822/59</w:t>
            </w:r>
          </w:p>
        </w:tc>
        <w:tc>
          <w:tcPr>
            <w:tcW w:w="907" w:type="dxa"/>
            <w:tcBorders>
              <w:top w:val="nil"/>
              <w:left w:val="nil"/>
              <w:bottom w:val="nil"/>
              <w:right w:val="nil"/>
            </w:tcBorders>
          </w:tcPr>
          <w:p w:rsidR="002164C3" w:rsidRDefault="00B22D37">
            <w:pPr>
              <w:widowControl w:val="0"/>
              <w:autoSpaceDE w:val="0"/>
              <w:autoSpaceDN w:val="0"/>
              <w:adjustRightInd w:val="0"/>
              <w:spacing w:after="0" w:line="240" w:lineRule="auto"/>
              <w:ind w:right="280"/>
              <w:jc w:val="right"/>
              <w:rPr>
                <w:rFonts w:ascii="Verdana" w:hAnsi="Verdana" w:cs="Verdana"/>
                <w:color w:val="000000"/>
                <w:sz w:val="18"/>
                <w:szCs w:val="18"/>
              </w:rPr>
            </w:pPr>
            <w:r>
              <w:rPr>
                <w:rFonts w:ascii="Verdana" w:hAnsi="Verdana" w:cs="Verdana"/>
                <w:color w:val="000000"/>
                <w:sz w:val="18"/>
                <w:szCs w:val="18"/>
              </w:rPr>
              <w:t>16</w:t>
            </w:r>
          </w:p>
        </w:tc>
        <w:tc>
          <w:tcPr>
            <w:tcW w:w="5782"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sz w:val="18"/>
                <w:szCs w:val="18"/>
              </w:rPr>
            </w:pPr>
            <w:r>
              <w:rPr>
                <w:rFonts w:ascii="Verdana" w:hAnsi="Verdana" w:cs="Verdana"/>
                <w:color w:val="000000"/>
                <w:sz w:val="18"/>
                <w:szCs w:val="18"/>
              </w:rPr>
              <w:t>Návrh na uvolnění a použití finančních prostředků z Fondu na modernizaci bytů a bytových domů</w:t>
            </w:r>
          </w:p>
        </w:tc>
        <w:tc>
          <w:tcPr>
            <w:tcW w:w="907" w:type="dxa"/>
            <w:tcBorders>
              <w:top w:val="nil"/>
              <w:left w:val="nil"/>
              <w:bottom w:val="nil"/>
              <w:right w:val="nil"/>
            </w:tcBorders>
          </w:tcPr>
          <w:p w:rsidR="002164C3" w:rsidRDefault="00B22D37">
            <w:pPr>
              <w:widowControl w:val="0"/>
              <w:autoSpaceDE w:val="0"/>
              <w:autoSpaceDN w:val="0"/>
              <w:adjustRightInd w:val="0"/>
              <w:spacing w:after="0" w:line="240" w:lineRule="auto"/>
              <w:ind w:right="200"/>
              <w:jc w:val="right"/>
              <w:rPr>
                <w:rFonts w:ascii="Verdana" w:hAnsi="Verdana" w:cs="Verdana"/>
                <w:color w:val="000000"/>
                <w:sz w:val="18"/>
                <w:szCs w:val="18"/>
              </w:rPr>
            </w:pPr>
            <w:r>
              <w:rPr>
                <w:rFonts w:ascii="Verdana" w:hAnsi="Verdana" w:cs="Verdana"/>
                <w:color w:val="000000"/>
                <w:sz w:val="18"/>
                <w:szCs w:val="18"/>
              </w:rPr>
              <w:t>12</w:t>
            </w:r>
          </w:p>
        </w:tc>
      </w:tr>
      <w:tr w:rsidR="002164C3">
        <w:tc>
          <w:tcPr>
            <w:tcW w:w="2040"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sz w:val="18"/>
                <w:szCs w:val="18"/>
              </w:rPr>
            </w:pPr>
            <w:r>
              <w:rPr>
                <w:rFonts w:ascii="Verdana" w:hAnsi="Verdana" w:cs="Verdana"/>
                <w:color w:val="000000"/>
                <w:sz w:val="18"/>
                <w:szCs w:val="18"/>
              </w:rPr>
              <w:t>2351/RMOb1822/59</w:t>
            </w:r>
          </w:p>
        </w:tc>
        <w:tc>
          <w:tcPr>
            <w:tcW w:w="907" w:type="dxa"/>
            <w:tcBorders>
              <w:top w:val="nil"/>
              <w:left w:val="nil"/>
              <w:bottom w:val="nil"/>
              <w:right w:val="nil"/>
            </w:tcBorders>
          </w:tcPr>
          <w:p w:rsidR="002164C3" w:rsidRDefault="00B22D37">
            <w:pPr>
              <w:widowControl w:val="0"/>
              <w:autoSpaceDE w:val="0"/>
              <w:autoSpaceDN w:val="0"/>
              <w:adjustRightInd w:val="0"/>
              <w:spacing w:after="0" w:line="240" w:lineRule="auto"/>
              <w:ind w:right="280"/>
              <w:jc w:val="right"/>
              <w:rPr>
                <w:rFonts w:ascii="Verdana" w:hAnsi="Verdana" w:cs="Verdana"/>
                <w:color w:val="000000"/>
                <w:sz w:val="18"/>
                <w:szCs w:val="18"/>
              </w:rPr>
            </w:pPr>
            <w:r>
              <w:rPr>
                <w:rFonts w:ascii="Verdana" w:hAnsi="Verdana" w:cs="Verdana"/>
                <w:color w:val="000000"/>
                <w:sz w:val="18"/>
                <w:szCs w:val="18"/>
              </w:rPr>
              <w:t>17</w:t>
            </w:r>
          </w:p>
        </w:tc>
        <w:tc>
          <w:tcPr>
            <w:tcW w:w="5782"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sz w:val="18"/>
                <w:szCs w:val="18"/>
              </w:rPr>
            </w:pPr>
            <w:r>
              <w:rPr>
                <w:rFonts w:ascii="Verdana" w:hAnsi="Verdana" w:cs="Verdana"/>
                <w:color w:val="000000"/>
                <w:sz w:val="18"/>
                <w:szCs w:val="18"/>
              </w:rPr>
              <w:t>Návrh na uzavření dohod o splátkách</w:t>
            </w:r>
          </w:p>
        </w:tc>
        <w:tc>
          <w:tcPr>
            <w:tcW w:w="907" w:type="dxa"/>
            <w:tcBorders>
              <w:top w:val="nil"/>
              <w:left w:val="nil"/>
              <w:bottom w:val="nil"/>
              <w:right w:val="nil"/>
            </w:tcBorders>
          </w:tcPr>
          <w:p w:rsidR="002164C3" w:rsidRDefault="00B22D37">
            <w:pPr>
              <w:widowControl w:val="0"/>
              <w:autoSpaceDE w:val="0"/>
              <w:autoSpaceDN w:val="0"/>
              <w:adjustRightInd w:val="0"/>
              <w:spacing w:after="0" w:line="240" w:lineRule="auto"/>
              <w:ind w:right="200"/>
              <w:jc w:val="right"/>
              <w:rPr>
                <w:rFonts w:ascii="Verdana" w:hAnsi="Verdana" w:cs="Verdana"/>
                <w:color w:val="000000"/>
                <w:sz w:val="18"/>
                <w:szCs w:val="18"/>
              </w:rPr>
            </w:pPr>
            <w:r>
              <w:rPr>
                <w:rFonts w:ascii="Verdana" w:hAnsi="Verdana" w:cs="Verdana"/>
                <w:color w:val="000000"/>
                <w:sz w:val="18"/>
                <w:szCs w:val="18"/>
              </w:rPr>
              <w:t>12</w:t>
            </w:r>
          </w:p>
        </w:tc>
      </w:tr>
      <w:tr w:rsidR="002164C3">
        <w:tc>
          <w:tcPr>
            <w:tcW w:w="2040"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sz w:val="18"/>
                <w:szCs w:val="18"/>
              </w:rPr>
            </w:pPr>
            <w:r>
              <w:rPr>
                <w:rFonts w:ascii="Verdana" w:hAnsi="Verdana" w:cs="Verdana"/>
                <w:color w:val="000000"/>
                <w:sz w:val="18"/>
                <w:szCs w:val="18"/>
              </w:rPr>
              <w:t>2352/RMOb1822/59</w:t>
            </w:r>
          </w:p>
        </w:tc>
        <w:tc>
          <w:tcPr>
            <w:tcW w:w="907" w:type="dxa"/>
            <w:tcBorders>
              <w:top w:val="nil"/>
              <w:left w:val="nil"/>
              <w:bottom w:val="nil"/>
              <w:right w:val="nil"/>
            </w:tcBorders>
          </w:tcPr>
          <w:p w:rsidR="002164C3" w:rsidRDefault="00B22D37">
            <w:pPr>
              <w:widowControl w:val="0"/>
              <w:autoSpaceDE w:val="0"/>
              <w:autoSpaceDN w:val="0"/>
              <w:adjustRightInd w:val="0"/>
              <w:spacing w:after="0" w:line="240" w:lineRule="auto"/>
              <w:ind w:right="280"/>
              <w:jc w:val="right"/>
              <w:rPr>
                <w:rFonts w:ascii="Verdana" w:hAnsi="Verdana" w:cs="Verdana"/>
                <w:color w:val="000000"/>
                <w:sz w:val="18"/>
                <w:szCs w:val="18"/>
              </w:rPr>
            </w:pPr>
            <w:r>
              <w:rPr>
                <w:rFonts w:ascii="Verdana" w:hAnsi="Verdana" w:cs="Verdana"/>
                <w:color w:val="000000"/>
                <w:sz w:val="18"/>
                <w:szCs w:val="18"/>
              </w:rPr>
              <w:t>18</w:t>
            </w:r>
          </w:p>
        </w:tc>
        <w:tc>
          <w:tcPr>
            <w:tcW w:w="5782"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sz w:val="18"/>
                <w:szCs w:val="18"/>
              </w:rPr>
            </w:pPr>
            <w:r>
              <w:rPr>
                <w:rFonts w:ascii="Verdana" w:hAnsi="Verdana" w:cs="Verdana"/>
                <w:color w:val="000000"/>
                <w:sz w:val="18"/>
                <w:szCs w:val="18"/>
              </w:rPr>
              <w:t>Návrh na uzavření nájemní smlouvy na krátkodobý pronájem</w:t>
            </w:r>
          </w:p>
        </w:tc>
        <w:tc>
          <w:tcPr>
            <w:tcW w:w="907" w:type="dxa"/>
            <w:tcBorders>
              <w:top w:val="nil"/>
              <w:left w:val="nil"/>
              <w:bottom w:val="nil"/>
              <w:right w:val="nil"/>
            </w:tcBorders>
          </w:tcPr>
          <w:p w:rsidR="002164C3" w:rsidRDefault="00B22D37">
            <w:pPr>
              <w:widowControl w:val="0"/>
              <w:autoSpaceDE w:val="0"/>
              <w:autoSpaceDN w:val="0"/>
              <w:adjustRightInd w:val="0"/>
              <w:spacing w:after="0" w:line="240" w:lineRule="auto"/>
              <w:ind w:right="200"/>
              <w:jc w:val="right"/>
              <w:rPr>
                <w:rFonts w:ascii="Verdana" w:hAnsi="Verdana" w:cs="Verdana"/>
                <w:color w:val="000000"/>
                <w:sz w:val="18"/>
                <w:szCs w:val="18"/>
              </w:rPr>
            </w:pPr>
            <w:r>
              <w:rPr>
                <w:rFonts w:ascii="Verdana" w:hAnsi="Verdana" w:cs="Verdana"/>
                <w:color w:val="000000"/>
                <w:sz w:val="18"/>
                <w:szCs w:val="18"/>
              </w:rPr>
              <w:t>12</w:t>
            </w:r>
          </w:p>
        </w:tc>
      </w:tr>
      <w:tr w:rsidR="002164C3">
        <w:tc>
          <w:tcPr>
            <w:tcW w:w="2040"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sz w:val="18"/>
                <w:szCs w:val="18"/>
              </w:rPr>
            </w:pPr>
            <w:r>
              <w:rPr>
                <w:rFonts w:ascii="Verdana" w:hAnsi="Verdana" w:cs="Verdana"/>
                <w:color w:val="000000"/>
                <w:sz w:val="18"/>
                <w:szCs w:val="18"/>
              </w:rPr>
              <w:t>2353/RMOb1822/59</w:t>
            </w:r>
          </w:p>
        </w:tc>
        <w:tc>
          <w:tcPr>
            <w:tcW w:w="907" w:type="dxa"/>
            <w:tcBorders>
              <w:top w:val="nil"/>
              <w:left w:val="nil"/>
              <w:bottom w:val="nil"/>
              <w:right w:val="nil"/>
            </w:tcBorders>
          </w:tcPr>
          <w:p w:rsidR="002164C3" w:rsidRDefault="00B22D37">
            <w:pPr>
              <w:widowControl w:val="0"/>
              <w:autoSpaceDE w:val="0"/>
              <w:autoSpaceDN w:val="0"/>
              <w:adjustRightInd w:val="0"/>
              <w:spacing w:after="0" w:line="240" w:lineRule="auto"/>
              <w:ind w:right="280"/>
              <w:jc w:val="right"/>
              <w:rPr>
                <w:rFonts w:ascii="Verdana" w:hAnsi="Verdana" w:cs="Verdana"/>
                <w:color w:val="000000"/>
                <w:sz w:val="18"/>
                <w:szCs w:val="18"/>
              </w:rPr>
            </w:pPr>
            <w:r>
              <w:rPr>
                <w:rFonts w:ascii="Verdana" w:hAnsi="Verdana" w:cs="Verdana"/>
                <w:color w:val="000000"/>
                <w:sz w:val="18"/>
                <w:szCs w:val="18"/>
              </w:rPr>
              <w:t>19</w:t>
            </w:r>
          </w:p>
        </w:tc>
        <w:tc>
          <w:tcPr>
            <w:tcW w:w="5782"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sz w:val="18"/>
                <w:szCs w:val="18"/>
              </w:rPr>
            </w:pPr>
            <w:r>
              <w:rPr>
                <w:rFonts w:ascii="Verdana" w:hAnsi="Verdana" w:cs="Verdana"/>
                <w:color w:val="000000"/>
                <w:sz w:val="18"/>
                <w:szCs w:val="18"/>
              </w:rPr>
              <w:t>Uzavření Smlouvy o poskytnutí finančního příspěvku do Fondu na modernizaci bytů a bytových domů</w:t>
            </w:r>
          </w:p>
        </w:tc>
        <w:tc>
          <w:tcPr>
            <w:tcW w:w="907" w:type="dxa"/>
            <w:tcBorders>
              <w:top w:val="nil"/>
              <w:left w:val="nil"/>
              <w:bottom w:val="nil"/>
              <w:right w:val="nil"/>
            </w:tcBorders>
          </w:tcPr>
          <w:p w:rsidR="002164C3" w:rsidRDefault="00B22D37">
            <w:pPr>
              <w:widowControl w:val="0"/>
              <w:autoSpaceDE w:val="0"/>
              <w:autoSpaceDN w:val="0"/>
              <w:adjustRightInd w:val="0"/>
              <w:spacing w:after="0" w:line="240" w:lineRule="auto"/>
              <w:ind w:right="200"/>
              <w:jc w:val="right"/>
              <w:rPr>
                <w:rFonts w:ascii="Verdana" w:hAnsi="Verdana" w:cs="Verdana"/>
                <w:color w:val="000000"/>
                <w:sz w:val="18"/>
                <w:szCs w:val="18"/>
              </w:rPr>
            </w:pPr>
            <w:r>
              <w:rPr>
                <w:rFonts w:ascii="Verdana" w:hAnsi="Verdana" w:cs="Verdana"/>
                <w:color w:val="000000"/>
                <w:sz w:val="18"/>
                <w:szCs w:val="18"/>
              </w:rPr>
              <w:t>12</w:t>
            </w:r>
          </w:p>
        </w:tc>
      </w:tr>
      <w:tr w:rsidR="002164C3">
        <w:tc>
          <w:tcPr>
            <w:tcW w:w="2040"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sz w:val="18"/>
                <w:szCs w:val="18"/>
              </w:rPr>
            </w:pPr>
            <w:r>
              <w:rPr>
                <w:rFonts w:ascii="Verdana" w:hAnsi="Verdana" w:cs="Verdana"/>
                <w:color w:val="000000"/>
                <w:sz w:val="18"/>
                <w:szCs w:val="18"/>
              </w:rPr>
              <w:t>2354/RMOb1822/59</w:t>
            </w:r>
          </w:p>
        </w:tc>
        <w:tc>
          <w:tcPr>
            <w:tcW w:w="907" w:type="dxa"/>
            <w:tcBorders>
              <w:top w:val="nil"/>
              <w:left w:val="nil"/>
              <w:bottom w:val="nil"/>
              <w:right w:val="nil"/>
            </w:tcBorders>
          </w:tcPr>
          <w:p w:rsidR="002164C3" w:rsidRDefault="00B22D37">
            <w:pPr>
              <w:widowControl w:val="0"/>
              <w:autoSpaceDE w:val="0"/>
              <w:autoSpaceDN w:val="0"/>
              <w:adjustRightInd w:val="0"/>
              <w:spacing w:after="0" w:line="240" w:lineRule="auto"/>
              <w:ind w:right="280"/>
              <w:jc w:val="right"/>
              <w:rPr>
                <w:rFonts w:ascii="Verdana" w:hAnsi="Verdana" w:cs="Verdana"/>
                <w:color w:val="000000"/>
                <w:sz w:val="18"/>
                <w:szCs w:val="18"/>
              </w:rPr>
            </w:pPr>
            <w:r>
              <w:rPr>
                <w:rFonts w:ascii="Verdana" w:hAnsi="Verdana" w:cs="Verdana"/>
                <w:color w:val="000000"/>
                <w:sz w:val="18"/>
                <w:szCs w:val="18"/>
              </w:rPr>
              <w:t>20</w:t>
            </w:r>
          </w:p>
        </w:tc>
        <w:tc>
          <w:tcPr>
            <w:tcW w:w="5782"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sz w:val="18"/>
                <w:szCs w:val="18"/>
              </w:rPr>
            </w:pPr>
            <w:r>
              <w:rPr>
                <w:rFonts w:ascii="Verdana" w:hAnsi="Verdana" w:cs="Verdana"/>
                <w:color w:val="000000"/>
                <w:sz w:val="18"/>
                <w:szCs w:val="18"/>
              </w:rPr>
              <w:t>Zrušení zásad pro pronájmy parkovacích stání, změna svěření odboru, stanovení minimálního nájemného</w:t>
            </w:r>
          </w:p>
        </w:tc>
        <w:tc>
          <w:tcPr>
            <w:tcW w:w="907" w:type="dxa"/>
            <w:tcBorders>
              <w:top w:val="nil"/>
              <w:left w:val="nil"/>
              <w:bottom w:val="nil"/>
              <w:right w:val="nil"/>
            </w:tcBorders>
          </w:tcPr>
          <w:p w:rsidR="002164C3" w:rsidRDefault="00B22D37">
            <w:pPr>
              <w:widowControl w:val="0"/>
              <w:autoSpaceDE w:val="0"/>
              <w:autoSpaceDN w:val="0"/>
              <w:adjustRightInd w:val="0"/>
              <w:spacing w:after="0" w:line="240" w:lineRule="auto"/>
              <w:ind w:right="200"/>
              <w:jc w:val="right"/>
              <w:rPr>
                <w:rFonts w:ascii="Verdana" w:hAnsi="Verdana" w:cs="Verdana"/>
                <w:color w:val="000000"/>
                <w:sz w:val="18"/>
                <w:szCs w:val="18"/>
              </w:rPr>
            </w:pPr>
            <w:r>
              <w:rPr>
                <w:rFonts w:ascii="Verdana" w:hAnsi="Verdana" w:cs="Verdana"/>
                <w:color w:val="000000"/>
                <w:sz w:val="18"/>
                <w:szCs w:val="18"/>
              </w:rPr>
              <w:t>12</w:t>
            </w:r>
          </w:p>
        </w:tc>
      </w:tr>
      <w:tr w:rsidR="002164C3">
        <w:tc>
          <w:tcPr>
            <w:tcW w:w="2040"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sz w:val="18"/>
                <w:szCs w:val="18"/>
              </w:rPr>
            </w:pPr>
            <w:r>
              <w:rPr>
                <w:rFonts w:ascii="Verdana" w:hAnsi="Verdana" w:cs="Verdana"/>
                <w:color w:val="000000"/>
                <w:sz w:val="18"/>
                <w:szCs w:val="18"/>
              </w:rPr>
              <w:t>2355/RMOb1822/59</w:t>
            </w:r>
          </w:p>
        </w:tc>
        <w:tc>
          <w:tcPr>
            <w:tcW w:w="907" w:type="dxa"/>
            <w:tcBorders>
              <w:top w:val="nil"/>
              <w:left w:val="nil"/>
              <w:bottom w:val="nil"/>
              <w:right w:val="nil"/>
            </w:tcBorders>
          </w:tcPr>
          <w:p w:rsidR="002164C3" w:rsidRDefault="00B22D37">
            <w:pPr>
              <w:widowControl w:val="0"/>
              <w:autoSpaceDE w:val="0"/>
              <w:autoSpaceDN w:val="0"/>
              <w:adjustRightInd w:val="0"/>
              <w:spacing w:after="0" w:line="240" w:lineRule="auto"/>
              <w:ind w:right="280"/>
              <w:jc w:val="right"/>
              <w:rPr>
                <w:rFonts w:ascii="Verdana" w:hAnsi="Verdana" w:cs="Verdana"/>
                <w:color w:val="000000"/>
                <w:sz w:val="18"/>
                <w:szCs w:val="18"/>
              </w:rPr>
            </w:pPr>
            <w:r>
              <w:rPr>
                <w:rFonts w:ascii="Verdana" w:hAnsi="Verdana" w:cs="Verdana"/>
                <w:color w:val="000000"/>
                <w:sz w:val="18"/>
                <w:szCs w:val="18"/>
              </w:rPr>
              <w:t>21</w:t>
            </w:r>
          </w:p>
        </w:tc>
        <w:tc>
          <w:tcPr>
            <w:tcW w:w="5782"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sz w:val="18"/>
                <w:szCs w:val="18"/>
              </w:rPr>
            </w:pPr>
            <w:r>
              <w:rPr>
                <w:rFonts w:ascii="Verdana" w:hAnsi="Verdana" w:cs="Verdana"/>
                <w:color w:val="000000"/>
                <w:sz w:val="18"/>
                <w:szCs w:val="18"/>
              </w:rPr>
              <w:t>Žádost o předchozí souhlas Rady města Ostravy s nabytím nemovitých věcí</w:t>
            </w:r>
          </w:p>
        </w:tc>
        <w:tc>
          <w:tcPr>
            <w:tcW w:w="907" w:type="dxa"/>
            <w:tcBorders>
              <w:top w:val="nil"/>
              <w:left w:val="nil"/>
              <w:bottom w:val="nil"/>
              <w:right w:val="nil"/>
            </w:tcBorders>
          </w:tcPr>
          <w:p w:rsidR="002164C3" w:rsidRDefault="00B22D37">
            <w:pPr>
              <w:widowControl w:val="0"/>
              <w:autoSpaceDE w:val="0"/>
              <w:autoSpaceDN w:val="0"/>
              <w:adjustRightInd w:val="0"/>
              <w:spacing w:after="0" w:line="240" w:lineRule="auto"/>
              <w:ind w:right="200"/>
              <w:jc w:val="right"/>
              <w:rPr>
                <w:rFonts w:ascii="Verdana" w:hAnsi="Verdana" w:cs="Verdana"/>
                <w:color w:val="000000"/>
                <w:sz w:val="18"/>
                <w:szCs w:val="18"/>
              </w:rPr>
            </w:pPr>
            <w:r>
              <w:rPr>
                <w:rFonts w:ascii="Verdana" w:hAnsi="Verdana" w:cs="Verdana"/>
                <w:color w:val="000000"/>
                <w:sz w:val="18"/>
                <w:szCs w:val="18"/>
              </w:rPr>
              <w:t>12</w:t>
            </w:r>
          </w:p>
        </w:tc>
      </w:tr>
      <w:tr w:rsidR="002164C3">
        <w:tc>
          <w:tcPr>
            <w:tcW w:w="2040"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sz w:val="18"/>
                <w:szCs w:val="18"/>
              </w:rPr>
            </w:pPr>
            <w:r>
              <w:rPr>
                <w:rFonts w:ascii="Verdana" w:hAnsi="Verdana" w:cs="Verdana"/>
                <w:color w:val="000000"/>
                <w:sz w:val="18"/>
                <w:szCs w:val="18"/>
              </w:rPr>
              <w:t>2356/RMOb1822/59</w:t>
            </w:r>
          </w:p>
        </w:tc>
        <w:tc>
          <w:tcPr>
            <w:tcW w:w="907" w:type="dxa"/>
            <w:tcBorders>
              <w:top w:val="nil"/>
              <w:left w:val="nil"/>
              <w:bottom w:val="nil"/>
              <w:right w:val="nil"/>
            </w:tcBorders>
          </w:tcPr>
          <w:p w:rsidR="002164C3" w:rsidRDefault="00B22D37">
            <w:pPr>
              <w:widowControl w:val="0"/>
              <w:autoSpaceDE w:val="0"/>
              <w:autoSpaceDN w:val="0"/>
              <w:adjustRightInd w:val="0"/>
              <w:spacing w:after="0" w:line="240" w:lineRule="auto"/>
              <w:ind w:right="280"/>
              <w:jc w:val="right"/>
              <w:rPr>
                <w:rFonts w:ascii="Verdana" w:hAnsi="Verdana" w:cs="Verdana"/>
                <w:color w:val="000000"/>
                <w:sz w:val="18"/>
                <w:szCs w:val="18"/>
              </w:rPr>
            </w:pPr>
            <w:r>
              <w:rPr>
                <w:rFonts w:ascii="Verdana" w:hAnsi="Verdana" w:cs="Verdana"/>
                <w:color w:val="000000"/>
                <w:sz w:val="18"/>
                <w:szCs w:val="18"/>
              </w:rPr>
              <w:t>22</w:t>
            </w:r>
          </w:p>
        </w:tc>
        <w:tc>
          <w:tcPr>
            <w:tcW w:w="5782"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sz w:val="18"/>
                <w:szCs w:val="18"/>
              </w:rPr>
            </w:pPr>
            <w:r>
              <w:rPr>
                <w:rFonts w:ascii="Verdana" w:hAnsi="Verdana" w:cs="Verdana"/>
                <w:color w:val="000000"/>
                <w:sz w:val="18"/>
                <w:szCs w:val="18"/>
              </w:rPr>
              <w:t>Rekonstrukce objektu na ul. Dělnické čp.411 na Komunitní dům seniorů objekt SO 02-04</w:t>
            </w:r>
          </w:p>
        </w:tc>
        <w:tc>
          <w:tcPr>
            <w:tcW w:w="907" w:type="dxa"/>
            <w:tcBorders>
              <w:top w:val="nil"/>
              <w:left w:val="nil"/>
              <w:bottom w:val="nil"/>
              <w:right w:val="nil"/>
            </w:tcBorders>
          </w:tcPr>
          <w:p w:rsidR="002164C3" w:rsidRDefault="00B22D37">
            <w:pPr>
              <w:widowControl w:val="0"/>
              <w:autoSpaceDE w:val="0"/>
              <w:autoSpaceDN w:val="0"/>
              <w:adjustRightInd w:val="0"/>
              <w:spacing w:after="0" w:line="240" w:lineRule="auto"/>
              <w:ind w:right="200"/>
              <w:jc w:val="right"/>
              <w:rPr>
                <w:rFonts w:ascii="Verdana" w:hAnsi="Verdana" w:cs="Verdana"/>
                <w:color w:val="000000"/>
                <w:sz w:val="18"/>
                <w:szCs w:val="18"/>
              </w:rPr>
            </w:pPr>
            <w:r>
              <w:rPr>
                <w:rFonts w:ascii="Verdana" w:hAnsi="Verdana" w:cs="Verdana"/>
                <w:color w:val="000000"/>
                <w:sz w:val="18"/>
                <w:szCs w:val="18"/>
              </w:rPr>
              <w:t>04.2</w:t>
            </w:r>
          </w:p>
        </w:tc>
      </w:tr>
      <w:tr w:rsidR="002164C3">
        <w:tc>
          <w:tcPr>
            <w:tcW w:w="2040"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sz w:val="18"/>
                <w:szCs w:val="18"/>
              </w:rPr>
            </w:pPr>
            <w:r>
              <w:rPr>
                <w:rFonts w:ascii="Verdana" w:hAnsi="Verdana" w:cs="Verdana"/>
                <w:color w:val="000000"/>
                <w:sz w:val="18"/>
                <w:szCs w:val="18"/>
              </w:rPr>
              <w:t>2357/RMOb1822/59</w:t>
            </w:r>
          </w:p>
        </w:tc>
        <w:tc>
          <w:tcPr>
            <w:tcW w:w="907" w:type="dxa"/>
            <w:tcBorders>
              <w:top w:val="nil"/>
              <w:left w:val="nil"/>
              <w:bottom w:val="nil"/>
              <w:right w:val="nil"/>
            </w:tcBorders>
          </w:tcPr>
          <w:p w:rsidR="002164C3" w:rsidRDefault="00B22D37">
            <w:pPr>
              <w:widowControl w:val="0"/>
              <w:autoSpaceDE w:val="0"/>
              <w:autoSpaceDN w:val="0"/>
              <w:adjustRightInd w:val="0"/>
              <w:spacing w:after="0" w:line="240" w:lineRule="auto"/>
              <w:ind w:right="280"/>
              <w:jc w:val="right"/>
              <w:rPr>
                <w:rFonts w:ascii="Verdana" w:hAnsi="Verdana" w:cs="Verdana"/>
                <w:color w:val="000000"/>
                <w:sz w:val="18"/>
                <w:szCs w:val="18"/>
              </w:rPr>
            </w:pPr>
            <w:r>
              <w:rPr>
                <w:rFonts w:ascii="Verdana" w:hAnsi="Verdana" w:cs="Verdana"/>
                <w:color w:val="000000"/>
                <w:sz w:val="18"/>
                <w:szCs w:val="18"/>
              </w:rPr>
              <w:t>23</w:t>
            </w:r>
          </w:p>
        </w:tc>
        <w:tc>
          <w:tcPr>
            <w:tcW w:w="5782"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sz w:val="18"/>
                <w:szCs w:val="18"/>
              </w:rPr>
            </w:pPr>
            <w:r>
              <w:rPr>
                <w:rFonts w:ascii="Verdana" w:hAnsi="Verdana" w:cs="Verdana"/>
                <w:color w:val="000000"/>
                <w:sz w:val="18"/>
                <w:szCs w:val="18"/>
              </w:rPr>
              <w:t>Zadání veřejné zakázky malého rozsahu “Nákup a dodání stavebního materiálu pro pracovní skupinu - kamenivo”</w:t>
            </w:r>
          </w:p>
        </w:tc>
        <w:tc>
          <w:tcPr>
            <w:tcW w:w="907" w:type="dxa"/>
            <w:tcBorders>
              <w:top w:val="nil"/>
              <w:left w:val="nil"/>
              <w:bottom w:val="nil"/>
              <w:right w:val="nil"/>
            </w:tcBorders>
          </w:tcPr>
          <w:p w:rsidR="002164C3" w:rsidRDefault="00B22D37">
            <w:pPr>
              <w:widowControl w:val="0"/>
              <w:autoSpaceDE w:val="0"/>
              <w:autoSpaceDN w:val="0"/>
              <w:adjustRightInd w:val="0"/>
              <w:spacing w:after="0" w:line="240" w:lineRule="auto"/>
              <w:ind w:right="200"/>
              <w:jc w:val="right"/>
              <w:rPr>
                <w:rFonts w:ascii="Verdana" w:hAnsi="Verdana" w:cs="Verdana"/>
                <w:color w:val="000000"/>
                <w:sz w:val="18"/>
                <w:szCs w:val="18"/>
              </w:rPr>
            </w:pPr>
            <w:r>
              <w:rPr>
                <w:rFonts w:ascii="Verdana" w:hAnsi="Verdana" w:cs="Verdana"/>
                <w:color w:val="000000"/>
                <w:sz w:val="18"/>
                <w:szCs w:val="18"/>
              </w:rPr>
              <w:t>04.2</w:t>
            </w:r>
          </w:p>
        </w:tc>
      </w:tr>
      <w:tr w:rsidR="002164C3">
        <w:tc>
          <w:tcPr>
            <w:tcW w:w="2040"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sz w:val="18"/>
                <w:szCs w:val="18"/>
              </w:rPr>
            </w:pPr>
            <w:r>
              <w:rPr>
                <w:rFonts w:ascii="Verdana" w:hAnsi="Verdana" w:cs="Verdana"/>
                <w:color w:val="000000"/>
                <w:sz w:val="18"/>
                <w:szCs w:val="18"/>
              </w:rPr>
              <w:t>2358/RMOb1822/59</w:t>
            </w:r>
          </w:p>
        </w:tc>
        <w:tc>
          <w:tcPr>
            <w:tcW w:w="907" w:type="dxa"/>
            <w:tcBorders>
              <w:top w:val="nil"/>
              <w:left w:val="nil"/>
              <w:bottom w:val="nil"/>
              <w:right w:val="nil"/>
            </w:tcBorders>
          </w:tcPr>
          <w:p w:rsidR="002164C3" w:rsidRDefault="00B22D37">
            <w:pPr>
              <w:widowControl w:val="0"/>
              <w:autoSpaceDE w:val="0"/>
              <w:autoSpaceDN w:val="0"/>
              <w:adjustRightInd w:val="0"/>
              <w:spacing w:after="0" w:line="240" w:lineRule="auto"/>
              <w:ind w:right="280"/>
              <w:jc w:val="right"/>
              <w:rPr>
                <w:rFonts w:ascii="Verdana" w:hAnsi="Verdana" w:cs="Verdana"/>
                <w:color w:val="000000"/>
                <w:sz w:val="18"/>
                <w:szCs w:val="18"/>
              </w:rPr>
            </w:pPr>
            <w:r>
              <w:rPr>
                <w:rFonts w:ascii="Verdana" w:hAnsi="Verdana" w:cs="Verdana"/>
                <w:color w:val="000000"/>
                <w:sz w:val="18"/>
                <w:szCs w:val="18"/>
              </w:rPr>
              <w:t>24</w:t>
            </w:r>
          </w:p>
        </w:tc>
        <w:tc>
          <w:tcPr>
            <w:tcW w:w="5782"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sz w:val="18"/>
                <w:szCs w:val="18"/>
              </w:rPr>
            </w:pPr>
            <w:r>
              <w:rPr>
                <w:rFonts w:ascii="Verdana" w:hAnsi="Verdana" w:cs="Verdana"/>
                <w:color w:val="000000"/>
                <w:sz w:val="18"/>
                <w:szCs w:val="18"/>
              </w:rPr>
              <w:t>Zadání veřejné zakázky malého rozsahu “Parkoviště na ul. Školní v Ostravě-</w:t>
            </w:r>
            <w:proofErr w:type="spellStart"/>
            <w:r>
              <w:rPr>
                <w:rFonts w:ascii="Verdana" w:hAnsi="Verdana" w:cs="Verdana"/>
                <w:color w:val="000000"/>
                <w:sz w:val="18"/>
                <w:szCs w:val="18"/>
              </w:rPr>
              <w:t>Porubě</w:t>
            </w:r>
            <w:proofErr w:type="spellEnd"/>
            <w:r>
              <w:rPr>
                <w:rFonts w:ascii="Verdana" w:hAnsi="Verdana" w:cs="Verdana"/>
                <w:color w:val="000000"/>
                <w:sz w:val="18"/>
                <w:szCs w:val="18"/>
              </w:rPr>
              <w:t>”</w:t>
            </w:r>
          </w:p>
        </w:tc>
        <w:tc>
          <w:tcPr>
            <w:tcW w:w="907" w:type="dxa"/>
            <w:tcBorders>
              <w:top w:val="nil"/>
              <w:left w:val="nil"/>
              <w:bottom w:val="nil"/>
              <w:right w:val="nil"/>
            </w:tcBorders>
          </w:tcPr>
          <w:p w:rsidR="002164C3" w:rsidRDefault="00B22D37">
            <w:pPr>
              <w:widowControl w:val="0"/>
              <w:autoSpaceDE w:val="0"/>
              <w:autoSpaceDN w:val="0"/>
              <w:adjustRightInd w:val="0"/>
              <w:spacing w:after="0" w:line="240" w:lineRule="auto"/>
              <w:ind w:right="200"/>
              <w:jc w:val="right"/>
              <w:rPr>
                <w:rFonts w:ascii="Verdana" w:hAnsi="Verdana" w:cs="Verdana"/>
                <w:color w:val="000000"/>
                <w:sz w:val="18"/>
                <w:szCs w:val="18"/>
              </w:rPr>
            </w:pPr>
            <w:r>
              <w:rPr>
                <w:rFonts w:ascii="Verdana" w:hAnsi="Verdana" w:cs="Verdana"/>
                <w:color w:val="000000"/>
                <w:sz w:val="18"/>
                <w:szCs w:val="18"/>
              </w:rPr>
              <w:t>04.2</w:t>
            </w:r>
          </w:p>
        </w:tc>
      </w:tr>
      <w:tr w:rsidR="002164C3">
        <w:tc>
          <w:tcPr>
            <w:tcW w:w="2040"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sz w:val="18"/>
                <w:szCs w:val="18"/>
              </w:rPr>
            </w:pPr>
            <w:r>
              <w:rPr>
                <w:rFonts w:ascii="Verdana" w:hAnsi="Verdana" w:cs="Verdana"/>
                <w:color w:val="000000"/>
                <w:sz w:val="18"/>
                <w:szCs w:val="18"/>
              </w:rPr>
              <w:t>2359/RMOb1822/59</w:t>
            </w:r>
          </w:p>
        </w:tc>
        <w:tc>
          <w:tcPr>
            <w:tcW w:w="907" w:type="dxa"/>
            <w:tcBorders>
              <w:top w:val="nil"/>
              <w:left w:val="nil"/>
              <w:bottom w:val="nil"/>
              <w:right w:val="nil"/>
            </w:tcBorders>
          </w:tcPr>
          <w:p w:rsidR="002164C3" w:rsidRDefault="00B22D37">
            <w:pPr>
              <w:widowControl w:val="0"/>
              <w:autoSpaceDE w:val="0"/>
              <w:autoSpaceDN w:val="0"/>
              <w:adjustRightInd w:val="0"/>
              <w:spacing w:after="0" w:line="240" w:lineRule="auto"/>
              <w:ind w:right="280"/>
              <w:jc w:val="right"/>
              <w:rPr>
                <w:rFonts w:ascii="Verdana" w:hAnsi="Verdana" w:cs="Verdana"/>
                <w:color w:val="000000"/>
                <w:sz w:val="18"/>
                <w:szCs w:val="18"/>
              </w:rPr>
            </w:pPr>
            <w:r>
              <w:rPr>
                <w:rFonts w:ascii="Verdana" w:hAnsi="Verdana" w:cs="Verdana"/>
                <w:color w:val="000000"/>
                <w:sz w:val="18"/>
                <w:szCs w:val="18"/>
              </w:rPr>
              <w:t>25</w:t>
            </w:r>
          </w:p>
        </w:tc>
        <w:tc>
          <w:tcPr>
            <w:tcW w:w="5782"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sz w:val="18"/>
                <w:szCs w:val="18"/>
              </w:rPr>
            </w:pPr>
            <w:r>
              <w:rPr>
                <w:rFonts w:ascii="Verdana" w:hAnsi="Verdana" w:cs="Verdana"/>
                <w:color w:val="000000"/>
                <w:sz w:val="18"/>
                <w:szCs w:val="18"/>
              </w:rPr>
              <w:t>Zimní údržba a přečišťování komunikací na území SMO-</w:t>
            </w:r>
            <w:proofErr w:type="spellStart"/>
            <w:r>
              <w:rPr>
                <w:rFonts w:ascii="Verdana" w:hAnsi="Verdana" w:cs="Verdana"/>
                <w:color w:val="000000"/>
                <w:sz w:val="18"/>
                <w:szCs w:val="18"/>
              </w:rPr>
              <w:t>MOb</w:t>
            </w:r>
            <w:proofErr w:type="spellEnd"/>
            <w:r>
              <w:rPr>
                <w:rFonts w:ascii="Verdana" w:hAnsi="Verdana" w:cs="Verdana"/>
                <w:color w:val="000000"/>
                <w:sz w:val="18"/>
                <w:szCs w:val="18"/>
              </w:rPr>
              <w:t xml:space="preserve"> Poruba - vyhodnocení zadávacího řízení</w:t>
            </w:r>
          </w:p>
        </w:tc>
        <w:tc>
          <w:tcPr>
            <w:tcW w:w="907" w:type="dxa"/>
            <w:tcBorders>
              <w:top w:val="nil"/>
              <w:left w:val="nil"/>
              <w:bottom w:val="nil"/>
              <w:right w:val="nil"/>
            </w:tcBorders>
          </w:tcPr>
          <w:p w:rsidR="002164C3" w:rsidRDefault="00B22D37">
            <w:pPr>
              <w:widowControl w:val="0"/>
              <w:autoSpaceDE w:val="0"/>
              <w:autoSpaceDN w:val="0"/>
              <w:adjustRightInd w:val="0"/>
              <w:spacing w:after="0" w:line="240" w:lineRule="auto"/>
              <w:ind w:right="200"/>
              <w:jc w:val="right"/>
              <w:rPr>
                <w:rFonts w:ascii="Verdana" w:hAnsi="Verdana" w:cs="Verdana"/>
                <w:color w:val="000000"/>
                <w:sz w:val="18"/>
                <w:szCs w:val="18"/>
              </w:rPr>
            </w:pPr>
            <w:r>
              <w:rPr>
                <w:rFonts w:ascii="Verdana" w:hAnsi="Verdana" w:cs="Verdana"/>
                <w:color w:val="000000"/>
                <w:sz w:val="18"/>
                <w:szCs w:val="18"/>
              </w:rPr>
              <w:t>04.2</w:t>
            </w:r>
          </w:p>
        </w:tc>
      </w:tr>
      <w:tr w:rsidR="002164C3">
        <w:tc>
          <w:tcPr>
            <w:tcW w:w="2040"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sz w:val="18"/>
                <w:szCs w:val="18"/>
              </w:rPr>
            </w:pPr>
            <w:r>
              <w:rPr>
                <w:rFonts w:ascii="Verdana" w:hAnsi="Verdana" w:cs="Verdana"/>
                <w:color w:val="000000"/>
                <w:sz w:val="18"/>
                <w:szCs w:val="18"/>
              </w:rPr>
              <w:t>2360/RMOb1822/59</w:t>
            </w:r>
          </w:p>
        </w:tc>
        <w:tc>
          <w:tcPr>
            <w:tcW w:w="907" w:type="dxa"/>
            <w:tcBorders>
              <w:top w:val="nil"/>
              <w:left w:val="nil"/>
              <w:bottom w:val="nil"/>
              <w:right w:val="nil"/>
            </w:tcBorders>
          </w:tcPr>
          <w:p w:rsidR="002164C3" w:rsidRDefault="00B22D37">
            <w:pPr>
              <w:widowControl w:val="0"/>
              <w:autoSpaceDE w:val="0"/>
              <w:autoSpaceDN w:val="0"/>
              <w:adjustRightInd w:val="0"/>
              <w:spacing w:after="0" w:line="240" w:lineRule="auto"/>
              <w:ind w:right="280"/>
              <w:jc w:val="right"/>
              <w:rPr>
                <w:rFonts w:ascii="Verdana" w:hAnsi="Verdana" w:cs="Verdana"/>
                <w:color w:val="000000"/>
                <w:sz w:val="18"/>
                <w:szCs w:val="18"/>
              </w:rPr>
            </w:pPr>
            <w:r>
              <w:rPr>
                <w:rFonts w:ascii="Verdana" w:hAnsi="Verdana" w:cs="Verdana"/>
                <w:color w:val="000000"/>
                <w:sz w:val="18"/>
                <w:szCs w:val="18"/>
              </w:rPr>
              <w:t>26</w:t>
            </w:r>
          </w:p>
        </w:tc>
        <w:tc>
          <w:tcPr>
            <w:tcW w:w="5782"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sz w:val="18"/>
                <w:szCs w:val="18"/>
              </w:rPr>
            </w:pPr>
            <w:r>
              <w:rPr>
                <w:rFonts w:ascii="Verdana" w:hAnsi="Verdana" w:cs="Verdana"/>
                <w:color w:val="000000"/>
                <w:sz w:val="18"/>
                <w:szCs w:val="18"/>
              </w:rPr>
              <w:t>Návrh rozpočtových úprav</w:t>
            </w:r>
          </w:p>
        </w:tc>
        <w:tc>
          <w:tcPr>
            <w:tcW w:w="907" w:type="dxa"/>
            <w:tcBorders>
              <w:top w:val="nil"/>
              <w:left w:val="nil"/>
              <w:bottom w:val="nil"/>
              <w:right w:val="nil"/>
            </w:tcBorders>
          </w:tcPr>
          <w:p w:rsidR="002164C3" w:rsidRDefault="00B22D37">
            <w:pPr>
              <w:widowControl w:val="0"/>
              <w:autoSpaceDE w:val="0"/>
              <w:autoSpaceDN w:val="0"/>
              <w:adjustRightInd w:val="0"/>
              <w:spacing w:after="0" w:line="240" w:lineRule="auto"/>
              <w:ind w:right="200"/>
              <w:jc w:val="right"/>
              <w:rPr>
                <w:rFonts w:ascii="Verdana" w:hAnsi="Verdana" w:cs="Verdana"/>
                <w:color w:val="000000"/>
                <w:sz w:val="18"/>
                <w:szCs w:val="18"/>
              </w:rPr>
            </w:pPr>
            <w:r>
              <w:rPr>
                <w:rFonts w:ascii="Verdana" w:hAnsi="Verdana" w:cs="Verdana"/>
                <w:color w:val="000000"/>
                <w:sz w:val="18"/>
                <w:szCs w:val="18"/>
              </w:rPr>
              <w:t>08</w:t>
            </w:r>
          </w:p>
        </w:tc>
      </w:tr>
      <w:tr w:rsidR="002164C3">
        <w:tc>
          <w:tcPr>
            <w:tcW w:w="2040"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sz w:val="18"/>
                <w:szCs w:val="18"/>
              </w:rPr>
            </w:pPr>
            <w:r>
              <w:rPr>
                <w:rFonts w:ascii="Verdana" w:hAnsi="Verdana" w:cs="Verdana"/>
                <w:color w:val="000000"/>
                <w:sz w:val="18"/>
                <w:szCs w:val="18"/>
              </w:rPr>
              <w:t>2361/RMOb1822/59</w:t>
            </w:r>
          </w:p>
        </w:tc>
        <w:tc>
          <w:tcPr>
            <w:tcW w:w="907" w:type="dxa"/>
            <w:tcBorders>
              <w:top w:val="nil"/>
              <w:left w:val="nil"/>
              <w:bottom w:val="nil"/>
              <w:right w:val="nil"/>
            </w:tcBorders>
          </w:tcPr>
          <w:p w:rsidR="002164C3" w:rsidRDefault="00B22D37">
            <w:pPr>
              <w:widowControl w:val="0"/>
              <w:autoSpaceDE w:val="0"/>
              <w:autoSpaceDN w:val="0"/>
              <w:adjustRightInd w:val="0"/>
              <w:spacing w:after="0" w:line="240" w:lineRule="auto"/>
              <w:ind w:right="280"/>
              <w:jc w:val="right"/>
              <w:rPr>
                <w:rFonts w:ascii="Verdana" w:hAnsi="Verdana" w:cs="Verdana"/>
                <w:color w:val="000000"/>
                <w:sz w:val="18"/>
                <w:szCs w:val="18"/>
              </w:rPr>
            </w:pPr>
            <w:r>
              <w:rPr>
                <w:rFonts w:ascii="Verdana" w:hAnsi="Verdana" w:cs="Verdana"/>
                <w:color w:val="000000"/>
                <w:sz w:val="18"/>
                <w:szCs w:val="18"/>
              </w:rPr>
              <w:t>27</w:t>
            </w:r>
          </w:p>
        </w:tc>
        <w:tc>
          <w:tcPr>
            <w:tcW w:w="5782"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sz w:val="18"/>
                <w:szCs w:val="18"/>
              </w:rPr>
            </w:pPr>
            <w:r>
              <w:rPr>
                <w:rFonts w:ascii="Verdana" w:hAnsi="Verdana" w:cs="Verdana"/>
                <w:color w:val="000000"/>
                <w:sz w:val="18"/>
                <w:szCs w:val="18"/>
              </w:rPr>
              <w:t>Smlouva o vkladovém účtu s bonifikací</w:t>
            </w:r>
          </w:p>
        </w:tc>
        <w:tc>
          <w:tcPr>
            <w:tcW w:w="907" w:type="dxa"/>
            <w:tcBorders>
              <w:top w:val="nil"/>
              <w:left w:val="nil"/>
              <w:bottom w:val="nil"/>
              <w:right w:val="nil"/>
            </w:tcBorders>
          </w:tcPr>
          <w:p w:rsidR="002164C3" w:rsidRDefault="00B22D37">
            <w:pPr>
              <w:widowControl w:val="0"/>
              <w:autoSpaceDE w:val="0"/>
              <w:autoSpaceDN w:val="0"/>
              <w:adjustRightInd w:val="0"/>
              <w:spacing w:after="0" w:line="240" w:lineRule="auto"/>
              <w:ind w:right="200"/>
              <w:jc w:val="right"/>
              <w:rPr>
                <w:rFonts w:ascii="Verdana" w:hAnsi="Verdana" w:cs="Verdana"/>
                <w:color w:val="000000"/>
                <w:sz w:val="18"/>
                <w:szCs w:val="18"/>
              </w:rPr>
            </w:pPr>
            <w:r>
              <w:rPr>
                <w:rFonts w:ascii="Verdana" w:hAnsi="Verdana" w:cs="Verdana"/>
                <w:color w:val="000000"/>
                <w:sz w:val="18"/>
                <w:szCs w:val="18"/>
              </w:rPr>
              <w:t>08</w:t>
            </w:r>
          </w:p>
        </w:tc>
      </w:tr>
      <w:tr w:rsidR="002164C3">
        <w:tc>
          <w:tcPr>
            <w:tcW w:w="2040"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sz w:val="18"/>
                <w:szCs w:val="18"/>
              </w:rPr>
            </w:pPr>
            <w:r>
              <w:rPr>
                <w:rFonts w:ascii="Verdana" w:hAnsi="Verdana" w:cs="Verdana"/>
                <w:color w:val="000000"/>
                <w:sz w:val="18"/>
                <w:szCs w:val="18"/>
              </w:rPr>
              <w:t>2362/RMOb1822/59</w:t>
            </w:r>
          </w:p>
        </w:tc>
        <w:tc>
          <w:tcPr>
            <w:tcW w:w="907" w:type="dxa"/>
            <w:tcBorders>
              <w:top w:val="nil"/>
              <w:left w:val="nil"/>
              <w:bottom w:val="nil"/>
              <w:right w:val="nil"/>
            </w:tcBorders>
          </w:tcPr>
          <w:p w:rsidR="002164C3" w:rsidRDefault="00B22D37">
            <w:pPr>
              <w:widowControl w:val="0"/>
              <w:autoSpaceDE w:val="0"/>
              <w:autoSpaceDN w:val="0"/>
              <w:adjustRightInd w:val="0"/>
              <w:spacing w:after="0" w:line="240" w:lineRule="auto"/>
              <w:ind w:right="280"/>
              <w:jc w:val="right"/>
              <w:rPr>
                <w:rFonts w:ascii="Verdana" w:hAnsi="Verdana" w:cs="Verdana"/>
                <w:color w:val="000000"/>
                <w:sz w:val="18"/>
                <w:szCs w:val="18"/>
              </w:rPr>
            </w:pPr>
            <w:r>
              <w:rPr>
                <w:rFonts w:ascii="Verdana" w:hAnsi="Verdana" w:cs="Verdana"/>
                <w:color w:val="000000"/>
                <w:sz w:val="18"/>
                <w:szCs w:val="18"/>
              </w:rPr>
              <w:t>28</w:t>
            </w:r>
          </w:p>
        </w:tc>
        <w:tc>
          <w:tcPr>
            <w:tcW w:w="5782"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sz w:val="18"/>
                <w:szCs w:val="18"/>
              </w:rPr>
            </w:pPr>
            <w:r>
              <w:rPr>
                <w:rFonts w:ascii="Verdana" w:hAnsi="Verdana" w:cs="Verdana"/>
                <w:color w:val="000000"/>
                <w:sz w:val="18"/>
                <w:szCs w:val="18"/>
              </w:rPr>
              <w:t>Komise pro sport a volnočasové aktivity Rady městského obvodu Poruba - plán monitoringu realizací projektů na rok 2021</w:t>
            </w:r>
          </w:p>
        </w:tc>
        <w:tc>
          <w:tcPr>
            <w:tcW w:w="907" w:type="dxa"/>
            <w:tcBorders>
              <w:top w:val="nil"/>
              <w:left w:val="nil"/>
              <w:bottom w:val="nil"/>
              <w:right w:val="nil"/>
            </w:tcBorders>
          </w:tcPr>
          <w:p w:rsidR="002164C3" w:rsidRDefault="00B22D37">
            <w:pPr>
              <w:widowControl w:val="0"/>
              <w:autoSpaceDE w:val="0"/>
              <w:autoSpaceDN w:val="0"/>
              <w:adjustRightInd w:val="0"/>
              <w:spacing w:after="0" w:line="240" w:lineRule="auto"/>
              <w:ind w:right="200"/>
              <w:jc w:val="right"/>
              <w:rPr>
                <w:rFonts w:ascii="Verdana" w:hAnsi="Verdana" w:cs="Verdana"/>
                <w:color w:val="000000"/>
                <w:sz w:val="18"/>
                <w:szCs w:val="18"/>
              </w:rPr>
            </w:pPr>
            <w:r>
              <w:rPr>
                <w:rFonts w:ascii="Verdana" w:hAnsi="Verdana" w:cs="Verdana"/>
                <w:color w:val="000000"/>
                <w:sz w:val="18"/>
                <w:szCs w:val="18"/>
              </w:rPr>
              <w:t>14</w:t>
            </w:r>
          </w:p>
        </w:tc>
      </w:tr>
      <w:tr w:rsidR="002164C3">
        <w:tc>
          <w:tcPr>
            <w:tcW w:w="2040"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sz w:val="18"/>
                <w:szCs w:val="18"/>
              </w:rPr>
            </w:pPr>
            <w:r>
              <w:rPr>
                <w:rFonts w:ascii="Verdana" w:hAnsi="Verdana" w:cs="Verdana"/>
                <w:color w:val="000000"/>
                <w:sz w:val="18"/>
                <w:szCs w:val="18"/>
              </w:rPr>
              <w:t>2363/RMOb1822/59</w:t>
            </w:r>
          </w:p>
        </w:tc>
        <w:tc>
          <w:tcPr>
            <w:tcW w:w="907" w:type="dxa"/>
            <w:tcBorders>
              <w:top w:val="nil"/>
              <w:left w:val="nil"/>
              <w:bottom w:val="nil"/>
              <w:right w:val="nil"/>
            </w:tcBorders>
          </w:tcPr>
          <w:p w:rsidR="002164C3" w:rsidRDefault="00B22D37">
            <w:pPr>
              <w:widowControl w:val="0"/>
              <w:autoSpaceDE w:val="0"/>
              <w:autoSpaceDN w:val="0"/>
              <w:adjustRightInd w:val="0"/>
              <w:spacing w:after="0" w:line="240" w:lineRule="auto"/>
              <w:ind w:right="280"/>
              <w:jc w:val="right"/>
              <w:rPr>
                <w:rFonts w:ascii="Verdana" w:hAnsi="Verdana" w:cs="Verdana"/>
                <w:color w:val="000000"/>
                <w:sz w:val="18"/>
                <w:szCs w:val="18"/>
              </w:rPr>
            </w:pPr>
            <w:r>
              <w:rPr>
                <w:rFonts w:ascii="Verdana" w:hAnsi="Verdana" w:cs="Verdana"/>
                <w:color w:val="000000"/>
                <w:sz w:val="18"/>
                <w:szCs w:val="18"/>
              </w:rPr>
              <w:t>29</w:t>
            </w:r>
          </w:p>
        </w:tc>
        <w:tc>
          <w:tcPr>
            <w:tcW w:w="5782"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sz w:val="18"/>
                <w:szCs w:val="18"/>
              </w:rPr>
            </w:pPr>
            <w:r>
              <w:rPr>
                <w:rFonts w:ascii="Verdana" w:hAnsi="Verdana" w:cs="Verdana"/>
                <w:color w:val="000000"/>
                <w:sz w:val="18"/>
                <w:szCs w:val="18"/>
              </w:rPr>
              <w:t xml:space="preserve">Změna usnesení k udělení dotace pro rok 2021 - Komise pro sport a volnočasové aktivity </w:t>
            </w:r>
            <w:proofErr w:type="spellStart"/>
            <w:r>
              <w:rPr>
                <w:rFonts w:ascii="Verdana" w:hAnsi="Verdana" w:cs="Verdana"/>
                <w:color w:val="000000"/>
                <w:sz w:val="18"/>
                <w:szCs w:val="18"/>
              </w:rPr>
              <w:t>RMOb</w:t>
            </w:r>
            <w:proofErr w:type="spellEnd"/>
            <w:r>
              <w:rPr>
                <w:rFonts w:ascii="Verdana" w:hAnsi="Verdana" w:cs="Verdana"/>
                <w:color w:val="000000"/>
                <w:sz w:val="18"/>
                <w:szCs w:val="18"/>
              </w:rPr>
              <w:t xml:space="preserve"> Poruba - Český rybářský svaz</w:t>
            </w:r>
          </w:p>
        </w:tc>
        <w:tc>
          <w:tcPr>
            <w:tcW w:w="907" w:type="dxa"/>
            <w:tcBorders>
              <w:top w:val="nil"/>
              <w:left w:val="nil"/>
              <w:bottom w:val="nil"/>
              <w:right w:val="nil"/>
            </w:tcBorders>
          </w:tcPr>
          <w:p w:rsidR="002164C3" w:rsidRDefault="00B22D37">
            <w:pPr>
              <w:widowControl w:val="0"/>
              <w:autoSpaceDE w:val="0"/>
              <w:autoSpaceDN w:val="0"/>
              <w:adjustRightInd w:val="0"/>
              <w:spacing w:after="0" w:line="240" w:lineRule="auto"/>
              <w:ind w:right="200"/>
              <w:jc w:val="right"/>
              <w:rPr>
                <w:rFonts w:ascii="Verdana" w:hAnsi="Verdana" w:cs="Verdana"/>
                <w:color w:val="000000"/>
                <w:sz w:val="18"/>
                <w:szCs w:val="18"/>
              </w:rPr>
            </w:pPr>
            <w:r>
              <w:rPr>
                <w:rFonts w:ascii="Verdana" w:hAnsi="Verdana" w:cs="Verdana"/>
                <w:color w:val="000000"/>
                <w:sz w:val="18"/>
                <w:szCs w:val="18"/>
              </w:rPr>
              <w:t>14</w:t>
            </w:r>
          </w:p>
        </w:tc>
      </w:tr>
      <w:tr w:rsidR="002164C3">
        <w:tc>
          <w:tcPr>
            <w:tcW w:w="2040"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sz w:val="18"/>
                <w:szCs w:val="18"/>
              </w:rPr>
            </w:pPr>
            <w:r>
              <w:rPr>
                <w:rFonts w:ascii="Verdana" w:hAnsi="Verdana" w:cs="Verdana"/>
                <w:color w:val="000000"/>
                <w:sz w:val="18"/>
                <w:szCs w:val="18"/>
              </w:rPr>
              <w:t>2364/RMOb1822/59</w:t>
            </w:r>
          </w:p>
        </w:tc>
        <w:tc>
          <w:tcPr>
            <w:tcW w:w="907" w:type="dxa"/>
            <w:tcBorders>
              <w:top w:val="nil"/>
              <w:left w:val="nil"/>
              <w:bottom w:val="nil"/>
              <w:right w:val="nil"/>
            </w:tcBorders>
          </w:tcPr>
          <w:p w:rsidR="002164C3" w:rsidRDefault="00B22D37">
            <w:pPr>
              <w:widowControl w:val="0"/>
              <w:autoSpaceDE w:val="0"/>
              <w:autoSpaceDN w:val="0"/>
              <w:adjustRightInd w:val="0"/>
              <w:spacing w:after="0" w:line="240" w:lineRule="auto"/>
              <w:ind w:right="280"/>
              <w:jc w:val="right"/>
              <w:rPr>
                <w:rFonts w:ascii="Verdana" w:hAnsi="Verdana" w:cs="Verdana"/>
                <w:color w:val="000000"/>
                <w:sz w:val="18"/>
                <w:szCs w:val="18"/>
              </w:rPr>
            </w:pPr>
            <w:r>
              <w:rPr>
                <w:rFonts w:ascii="Verdana" w:hAnsi="Verdana" w:cs="Verdana"/>
                <w:color w:val="000000"/>
                <w:sz w:val="18"/>
                <w:szCs w:val="18"/>
              </w:rPr>
              <w:t>30</w:t>
            </w:r>
          </w:p>
        </w:tc>
        <w:tc>
          <w:tcPr>
            <w:tcW w:w="5782"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sz w:val="18"/>
                <w:szCs w:val="18"/>
              </w:rPr>
            </w:pPr>
            <w:r>
              <w:rPr>
                <w:rFonts w:ascii="Verdana" w:hAnsi="Verdana" w:cs="Verdana"/>
                <w:color w:val="000000"/>
                <w:sz w:val="18"/>
                <w:szCs w:val="18"/>
              </w:rPr>
              <w:t>Předchozí souhlas s přijetím daru příspěvkovou organizací městského obvodu Poruba</w:t>
            </w:r>
          </w:p>
        </w:tc>
        <w:tc>
          <w:tcPr>
            <w:tcW w:w="907" w:type="dxa"/>
            <w:tcBorders>
              <w:top w:val="nil"/>
              <w:left w:val="nil"/>
              <w:bottom w:val="nil"/>
              <w:right w:val="nil"/>
            </w:tcBorders>
          </w:tcPr>
          <w:p w:rsidR="002164C3" w:rsidRDefault="00B22D37">
            <w:pPr>
              <w:widowControl w:val="0"/>
              <w:autoSpaceDE w:val="0"/>
              <w:autoSpaceDN w:val="0"/>
              <w:adjustRightInd w:val="0"/>
              <w:spacing w:after="0" w:line="240" w:lineRule="auto"/>
              <w:ind w:right="200"/>
              <w:jc w:val="right"/>
              <w:rPr>
                <w:rFonts w:ascii="Verdana" w:hAnsi="Verdana" w:cs="Verdana"/>
                <w:color w:val="000000"/>
                <w:sz w:val="18"/>
                <w:szCs w:val="18"/>
              </w:rPr>
            </w:pPr>
            <w:r>
              <w:rPr>
                <w:rFonts w:ascii="Verdana" w:hAnsi="Verdana" w:cs="Verdana"/>
                <w:color w:val="000000"/>
                <w:sz w:val="18"/>
                <w:szCs w:val="18"/>
              </w:rPr>
              <w:t>10</w:t>
            </w:r>
          </w:p>
        </w:tc>
      </w:tr>
      <w:tr w:rsidR="002164C3">
        <w:tc>
          <w:tcPr>
            <w:tcW w:w="2040"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sz w:val="18"/>
                <w:szCs w:val="18"/>
              </w:rPr>
            </w:pPr>
            <w:r>
              <w:rPr>
                <w:rFonts w:ascii="Verdana" w:hAnsi="Verdana" w:cs="Verdana"/>
                <w:color w:val="000000"/>
                <w:sz w:val="18"/>
                <w:szCs w:val="18"/>
              </w:rPr>
              <w:t>2365/RMOb1822/59</w:t>
            </w:r>
          </w:p>
        </w:tc>
        <w:tc>
          <w:tcPr>
            <w:tcW w:w="907" w:type="dxa"/>
            <w:tcBorders>
              <w:top w:val="nil"/>
              <w:left w:val="nil"/>
              <w:bottom w:val="nil"/>
              <w:right w:val="nil"/>
            </w:tcBorders>
          </w:tcPr>
          <w:p w:rsidR="002164C3" w:rsidRDefault="00B22D37">
            <w:pPr>
              <w:widowControl w:val="0"/>
              <w:autoSpaceDE w:val="0"/>
              <w:autoSpaceDN w:val="0"/>
              <w:adjustRightInd w:val="0"/>
              <w:spacing w:after="0" w:line="240" w:lineRule="auto"/>
              <w:ind w:right="280"/>
              <w:jc w:val="right"/>
              <w:rPr>
                <w:rFonts w:ascii="Verdana" w:hAnsi="Verdana" w:cs="Verdana"/>
                <w:color w:val="000000"/>
                <w:sz w:val="18"/>
                <w:szCs w:val="18"/>
              </w:rPr>
            </w:pPr>
            <w:r>
              <w:rPr>
                <w:rFonts w:ascii="Verdana" w:hAnsi="Verdana" w:cs="Verdana"/>
                <w:color w:val="000000"/>
                <w:sz w:val="18"/>
                <w:szCs w:val="18"/>
              </w:rPr>
              <w:t>31</w:t>
            </w:r>
          </w:p>
        </w:tc>
        <w:tc>
          <w:tcPr>
            <w:tcW w:w="5782"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sz w:val="18"/>
                <w:szCs w:val="18"/>
              </w:rPr>
            </w:pPr>
            <w:r>
              <w:rPr>
                <w:rFonts w:ascii="Verdana" w:hAnsi="Verdana" w:cs="Verdana"/>
                <w:color w:val="000000"/>
                <w:sz w:val="18"/>
                <w:szCs w:val="18"/>
              </w:rPr>
              <w:t>Přijetí dotace z Ministerstva kultury na projekt “Výstavní rok 2021 v Galerii Dukla”</w:t>
            </w:r>
          </w:p>
        </w:tc>
        <w:tc>
          <w:tcPr>
            <w:tcW w:w="907" w:type="dxa"/>
            <w:tcBorders>
              <w:top w:val="nil"/>
              <w:left w:val="nil"/>
              <w:bottom w:val="nil"/>
              <w:right w:val="nil"/>
            </w:tcBorders>
          </w:tcPr>
          <w:p w:rsidR="002164C3" w:rsidRDefault="00B22D37">
            <w:pPr>
              <w:widowControl w:val="0"/>
              <w:autoSpaceDE w:val="0"/>
              <w:autoSpaceDN w:val="0"/>
              <w:adjustRightInd w:val="0"/>
              <w:spacing w:after="0" w:line="240" w:lineRule="auto"/>
              <w:ind w:right="200"/>
              <w:jc w:val="right"/>
              <w:rPr>
                <w:rFonts w:ascii="Verdana" w:hAnsi="Verdana" w:cs="Verdana"/>
                <w:color w:val="000000"/>
                <w:sz w:val="18"/>
                <w:szCs w:val="18"/>
              </w:rPr>
            </w:pPr>
            <w:r>
              <w:rPr>
                <w:rFonts w:ascii="Verdana" w:hAnsi="Verdana" w:cs="Verdana"/>
                <w:color w:val="000000"/>
                <w:sz w:val="18"/>
                <w:szCs w:val="18"/>
              </w:rPr>
              <w:t>04.1</w:t>
            </w:r>
          </w:p>
        </w:tc>
      </w:tr>
      <w:tr w:rsidR="002164C3">
        <w:tc>
          <w:tcPr>
            <w:tcW w:w="2040"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sz w:val="18"/>
                <w:szCs w:val="18"/>
              </w:rPr>
            </w:pPr>
            <w:r>
              <w:rPr>
                <w:rFonts w:ascii="Verdana" w:hAnsi="Verdana" w:cs="Verdana"/>
                <w:color w:val="000000"/>
                <w:sz w:val="18"/>
                <w:szCs w:val="18"/>
              </w:rPr>
              <w:t>2366/RMOb1822/59</w:t>
            </w:r>
          </w:p>
        </w:tc>
        <w:tc>
          <w:tcPr>
            <w:tcW w:w="907" w:type="dxa"/>
            <w:tcBorders>
              <w:top w:val="nil"/>
              <w:left w:val="nil"/>
              <w:bottom w:val="nil"/>
              <w:right w:val="nil"/>
            </w:tcBorders>
          </w:tcPr>
          <w:p w:rsidR="002164C3" w:rsidRDefault="00B22D37">
            <w:pPr>
              <w:widowControl w:val="0"/>
              <w:autoSpaceDE w:val="0"/>
              <w:autoSpaceDN w:val="0"/>
              <w:adjustRightInd w:val="0"/>
              <w:spacing w:after="0" w:line="240" w:lineRule="auto"/>
              <w:ind w:right="280"/>
              <w:jc w:val="right"/>
              <w:rPr>
                <w:rFonts w:ascii="Verdana" w:hAnsi="Verdana" w:cs="Verdana"/>
                <w:color w:val="000000"/>
                <w:sz w:val="18"/>
                <w:szCs w:val="18"/>
              </w:rPr>
            </w:pPr>
            <w:r>
              <w:rPr>
                <w:rFonts w:ascii="Verdana" w:hAnsi="Verdana" w:cs="Verdana"/>
                <w:color w:val="000000"/>
                <w:sz w:val="18"/>
                <w:szCs w:val="18"/>
              </w:rPr>
              <w:t>32</w:t>
            </w:r>
          </w:p>
        </w:tc>
        <w:tc>
          <w:tcPr>
            <w:tcW w:w="5782"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sz w:val="18"/>
                <w:szCs w:val="18"/>
              </w:rPr>
            </w:pPr>
            <w:r>
              <w:rPr>
                <w:rFonts w:ascii="Verdana" w:hAnsi="Verdana" w:cs="Verdana"/>
                <w:color w:val="000000"/>
                <w:sz w:val="18"/>
                <w:szCs w:val="18"/>
              </w:rPr>
              <w:t xml:space="preserve">Žádost o stanovisko ke svěření majetku, a to 12 ks stojanů na kola na území městského obvodu Poruba do majetku městského </w:t>
            </w:r>
            <w:r>
              <w:rPr>
                <w:rFonts w:ascii="Verdana" w:hAnsi="Verdana" w:cs="Verdana"/>
                <w:color w:val="000000"/>
                <w:sz w:val="18"/>
                <w:szCs w:val="18"/>
              </w:rPr>
              <w:lastRenderedPageBreak/>
              <w:t>obvodu Poruba</w:t>
            </w:r>
          </w:p>
        </w:tc>
        <w:tc>
          <w:tcPr>
            <w:tcW w:w="907" w:type="dxa"/>
            <w:tcBorders>
              <w:top w:val="nil"/>
              <w:left w:val="nil"/>
              <w:bottom w:val="nil"/>
              <w:right w:val="nil"/>
            </w:tcBorders>
          </w:tcPr>
          <w:p w:rsidR="002164C3" w:rsidRDefault="00B22D37">
            <w:pPr>
              <w:widowControl w:val="0"/>
              <w:autoSpaceDE w:val="0"/>
              <w:autoSpaceDN w:val="0"/>
              <w:adjustRightInd w:val="0"/>
              <w:spacing w:after="0" w:line="240" w:lineRule="auto"/>
              <w:ind w:right="200"/>
              <w:jc w:val="right"/>
              <w:rPr>
                <w:rFonts w:ascii="Verdana" w:hAnsi="Verdana" w:cs="Verdana"/>
                <w:color w:val="000000"/>
                <w:sz w:val="18"/>
                <w:szCs w:val="18"/>
              </w:rPr>
            </w:pPr>
            <w:r>
              <w:rPr>
                <w:rFonts w:ascii="Verdana" w:hAnsi="Verdana" w:cs="Verdana"/>
                <w:color w:val="000000"/>
                <w:sz w:val="18"/>
                <w:szCs w:val="18"/>
              </w:rPr>
              <w:lastRenderedPageBreak/>
              <w:t>06.1</w:t>
            </w:r>
          </w:p>
        </w:tc>
      </w:tr>
      <w:tr w:rsidR="002164C3">
        <w:tc>
          <w:tcPr>
            <w:tcW w:w="2040"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sz w:val="18"/>
                <w:szCs w:val="18"/>
              </w:rPr>
            </w:pPr>
            <w:r>
              <w:rPr>
                <w:rFonts w:ascii="Verdana" w:hAnsi="Verdana" w:cs="Verdana"/>
                <w:color w:val="000000"/>
                <w:sz w:val="18"/>
                <w:szCs w:val="18"/>
              </w:rPr>
              <w:lastRenderedPageBreak/>
              <w:t>2367/RMOb1822/59</w:t>
            </w:r>
          </w:p>
        </w:tc>
        <w:tc>
          <w:tcPr>
            <w:tcW w:w="907" w:type="dxa"/>
            <w:tcBorders>
              <w:top w:val="nil"/>
              <w:left w:val="nil"/>
              <w:bottom w:val="nil"/>
              <w:right w:val="nil"/>
            </w:tcBorders>
          </w:tcPr>
          <w:p w:rsidR="002164C3" w:rsidRDefault="00B22D37">
            <w:pPr>
              <w:widowControl w:val="0"/>
              <w:autoSpaceDE w:val="0"/>
              <w:autoSpaceDN w:val="0"/>
              <w:adjustRightInd w:val="0"/>
              <w:spacing w:after="0" w:line="240" w:lineRule="auto"/>
              <w:ind w:right="280"/>
              <w:jc w:val="right"/>
              <w:rPr>
                <w:rFonts w:ascii="Verdana" w:hAnsi="Verdana" w:cs="Verdana"/>
                <w:color w:val="000000"/>
                <w:sz w:val="18"/>
                <w:szCs w:val="18"/>
              </w:rPr>
            </w:pPr>
            <w:r>
              <w:rPr>
                <w:rFonts w:ascii="Verdana" w:hAnsi="Verdana" w:cs="Verdana"/>
                <w:color w:val="000000"/>
                <w:sz w:val="18"/>
                <w:szCs w:val="18"/>
              </w:rPr>
              <w:t>33</w:t>
            </w:r>
          </w:p>
        </w:tc>
        <w:tc>
          <w:tcPr>
            <w:tcW w:w="5782"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sz w:val="18"/>
                <w:szCs w:val="18"/>
              </w:rPr>
            </w:pPr>
            <w:r>
              <w:rPr>
                <w:rFonts w:ascii="Verdana" w:hAnsi="Verdana" w:cs="Verdana"/>
                <w:color w:val="000000"/>
                <w:sz w:val="18"/>
                <w:szCs w:val="18"/>
              </w:rPr>
              <w:t>Udělení souhlasu společnosti PROJEKTSTUDIO EUCZ, s.r.o, na ulici Francouzské</w:t>
            </w:r>
          </w:p>
        </w:tc>
        <w:tc>
          <w:tcPr>
            <w:tcW w:w="907" w:type="dxa"/>
            <w:tcBorders>
              <w:top w:val="nil"/>
              <w:left w:val="nil"/>
              <w:bottom w:val="nil"/>
              <w:right w:val="nil"/>
            </w:tcBorders>
          </w:tcPr>
          <w:p w:rsidR="002164C3" w:rsidRDefault="00B22D37">
            <w:pPr>
              <w:widowControl w:val="0"/>
              <w:autoSpaceDE w:val="0"/>
              <w:autoSpaceDN w:val="0"/>
              <w:adjustRightInd w:val="0"/>
              <w:spacing w:after="0" w:line="240" w:lineRule="auto"/>
              <w:ind w:right="200"/>
              <w:jc w:val="right"/>
              <w:rPr>
                <w:rFonts w:ascii="Verdana" w:hAnsi="Verdana" w:cs="Verdana"/>
                <w:color w:val="000000"/>
                <w:sz w:val="18"/>
                <w:szCs w:val="18"/>
              </w:rPr>
            </w:pPr>
            <w:r>
              <w:rPr>
                <w:rFonts w:ascii="Verdana" w:hAnsi="Verdana" w:cs="Verdana"/>
                <w:color w:val="000000"/>
                <w:sz w:val="18"/>
                <w:szCs w:val="18"/>
              </w:rPr>
              <w:t>06.2</w:t>
            </w:r>
          </w:p>
        </w:tc>
      </w:tr>
      <w:tr w:rsidR="002164C3">
        <w:tc>
          <w:tcPr>
            <w:tcW w:w="2040"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sz w:val="18"/>
                <w:szCs w:val="18"/>
              </w:rPr>
            </w:pPr>
            <w:r>
              <w:rPr>
                <w:rFonts w:ascii="Verdana" w:hAnsi="Verdana" w:cs="Verdana"/>
                <w:color w:val="000000"/>
                <w:sz w:val="18"/>
                <w:szCs w:val="18"/>
              </w:rPr>
              <w:t>2368/RMOb1822/59</w:t>
            </w:r>
          </w:p>
        </w:tc>
        <w:tc>
          <w:tcPr>
            <w:tcW w:w="907" w:type="dxa"/>
            <w:tcBorders>
              <w:top w:val="nil"/>
              <w:left w:val="nil"/>
              <w:bottom w:val="nil"/>
              <w:right w:val="nil"/>
            </w:tcBorders>
          </w:tcPr>
          <w:p w:rsidR="002164C3" w:rsidRDefault="00B22D37">
            <w:pPr>
              <w:widowControl w:val="0"/>
              <w:autoSpaceDE w:val="0"/>
              <w:autoSpaceDN w:val="0"/>
              <w:adjustRightInd w:val="0"/>
              <w:spacing w:after="0" w:line="240" w:lineRule="auto"/>
              <w:ind w:right="280"/>
              <w:jc w:val="right"/>
              <w:rPr>
                <w:rFonts w:ascii="Verdana" w:hAnsi="Verdana" w:cs="Verdana"/>
                <w:color w:val="000000"/>
                <w:sz w:val="18"/>
                <w:szCs w:val="18"/>
              </w:rPr>
            </w:pPr>
            <w:r>
              <w:rPr>
                <w:rFonts w:ascii="Verdana" w:hAnsi="Verdana" w:cs="Verdana"/>
                <w:color w:val="000000"/>
                <w:sz w:val="18"/>
                <w:szCs w:val="18"/>
              </w:rPr>
              <w:t>34</w:t>
            </w:r>
          </w:p>
        </w:tc>
        <w:tc>
          <w:tcPr>
            <w:tcW w:w="5782"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sz w:val="18"/>
                <w:szCs w:val="18"/>
              </w:rPr>
            </w:pPr>
            <w:r>
              <w:rPr>
                <w:rFonts w:ascii="Verdana" w:hAnsi="Verdana" w:cs="Verdana"/>
                <w:color w:val="000000"/>
                <w:sz w:val="18"/>
                <w:szCs w:val="18"/>
              </w:rPr>
              <w:t>Kontrola plnění usnesení</w:t>
            </w:r>
          </w:p>
        </w:tc>
        <w:tc>
          <w:tcPr>
            <w:tcW w:w="907" w:type="dxa"/>
            <w:tcBorders>
              <w:top w:val="nil"/>
              <w:left w:val="nil"/>
              <w:bottom w:val="nil"/>
              <w:right w:val="nil"/>
            </w:tcBorders>
          </w:tcPr>
          <w:p w:rsidR="002164C3" w:rsidRDefault="00B22D37">
            <w:pPr>
              <w:widowControl w:val="0"/>
              <w:autoSpaceDE w:val="0"/>
              <w:autoSpaceDN w:val="0"/>
              <w:adjustRightInd w:val="0"/>
              <w:spacing w:after="0" w:line="240" w:lineRule="auto"/>
              <w:ind w:right="200"/>
              <w:jc w:val="right"/>
              <w:rPr>
                <w:rFonts w:ascii="Verdana" w:hAnsi="Verdana" w:cs="Verdana"/>
                <w:color w:val="000000"/>
                <w:sz w:val="18"/>
                <w:szCs w:val="18"/>
              </w:rPr>
            </w:pPr>
            <w:r>
              <w:rPr>
                <w:rFonts w:ascii="Verdana" w:hAnsi="Verdana" w:cs="Verdana"/>
                <w:color w:val="000000"/>
                <w:sz w:val="18"/>
                <w:szCs w:val="18"/>
              </w:rPr>
              <w:t>01</w:t>
            </w:r>
          </w:p>
        </w:tc>
      </w:tr>
      <w:tr w:rsidR="002164C3">
        <w:tc>
          <w:tcPr>
            <w:tcW w:w="2040"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sz w:val="18"/>
                <w:szCs w:val="18"/>
              </w:rPr>
            </w:pPr>
            <w:r>
              <w:rPr>
                <w:rFonts w:ascii="Verdana" w:hAnsi="Verdana" w:cs="Verdana"/>
                <w:color w:val="000000"/>
                <w:sz w:val="18"/>
                <w:szCs w:val="18"/>
              </w:rPr>
              <w:t>2369/RMOb1822/59</w:t>
            </w:r>
          </w:p>
        </w:tc>
        <w:tc>
          <w:tcPr>
            <w:tcW w:w="907" w:type="dxa"/>
            <w:tcBorders>
              <w:top w:val="nil"/>
              <w:left w:val="nil"/>
              <w:bottom w:val="nil"/>
              <w:right w:val="nil"/>
            </w:tcBorders>
          </w:tcPr>
          <w:p w:rsidR="002164C3" w:rsidRDefault="00B22D37">
            <w:pPr>
              <w:widowControl w:val="0"/>
              <w:autoSpaceDE w:val="0"/>
              <w:autoSpaceDN w:val="0"/>
              <w:adjustRightInd w:val="0"/>
              <w:spacing w:after="0" w:line="240" w:lineRule="auto"/>
              <w:ind w:right="280"/>
              <w:jc w:val="right"/>
              <w:rPr>
                <w:rFonts w:ascii="Verdana" w:hAnsi="Verdana" w:cs="Verdana"/>
                <w:color w:val="000000"/>
                <w:sz w:val="18"/>
                <w:szCs w:val="18"/>
              </w:rPr>
            </w:pPr>
            <w:r>
              <w:rPr>
                <w:rFonts w:ascii="Verdana" w:hAnsi="Verdana" w:cs="Verdana"/>
                <w:color w:val="000000"/>
                <w:sz w:val="18"/>
                <w:szCs w:val="18"/>
              </w:rPr>
              <w:t>1</w:t>
            </w:r>
          </w:p>
        </w:tc>
        <w:tc>
          <w:tcPr>
            <w:tcW w:w="5782"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sz w:val="18"/>
                <w:szCs w:val="18"/>
              </w:rPr>
            </w:pPr>
            <w:r>
              <w:rPr>
                <w:rFonts w:ascii="Verdana" w:hAnsi="Verdana" w:cs="Verdana"/>
                <w:color w:val="000000"/>
                <w:sz w:val="18"/>
                <w:szCs w:val="18"/>
              </w:rPr>
              <w:t xml:space="preserve">Petice proti umístění předzahrádky na části pozemku </w:t>
            </w:r>
            <w:proofErr w:type="spellStart"/>
            <w:r>
              <w:rPr>
                <w:rFonts w:ascii="Verdana" w:hAnsi="Verdana" w:cs="Verdana"/>
                <w:color w:val="000000"/>
                <w:sz w:val="18"/>
                <w:szCs w:val="18"/>
              </w:rPr>
              <w:t>p.č</w:t>
            </w:r>
            <w:proofErr w:type="spellEnd"/>
            <w:r>
              <w:rPr>
                <w:rFonts w:ascii="Verdana" w:hAnsi="Verdana" w:cs="Verdana"/>
                <w:color w:val="000000"/>
                <w:sz w:val="18"/>
                <w:szCs w:val="18"/>
              </w:rPr>
              <w:t xml:space="preserve">. 1083/1 v </w:t>
            </w:r>
            <w:proofErr w:type="spellStart"/>
            <w:r>
              <w:rPr>
                <w:rFonts w:ascii="Verdana" w:hAnsi="Verdana" w:cs="Verdana"/>
                <w:color w:val="000000"/>
                <w:sz w:val="18"/>
                <w:szCs w:val="18"/>
              </w:rPr>
              <w:t>k.ú</w:t>
            </w:r>
            <w:proofErr w:type="spellEnd"/>
            <w:r>
              <w:rPr>
                <w:rFonts w:ascii="Verdana" w:hAnsi="Verdana" w:cs="Verdana"/>
                <w:color w:val="000000"/>
                <w:sz w:val="18"/>
                <w:szCs w:val="18"/>
              </w:rPr>
              <w:t>. Poruba, obec Ostrava, před restaurací “Koruna”</w:t>
            </w:r>
          </w:p>
        </w:tc>
        <w:tc>
          <w:tcPr>
            <w:tcW w:w="907" w:type="dxa"/>
            <w:tcBorders>
              <w:top w:val="nil"/>
              <w:left w:val="nil"/>
              <w:bottom w:val="nil"/>
              <w:right w:val="nil"/>
            </w:tcBorders>
          </w:tcPr>
          <w:p w:rsidR="002164C3" w:rsidRDefault="00B22D37">
            <w:pPr>
              <w:widowControl w:val="0"/>
              <w:autoSpaceDE w:val="0"/>
              <w:autoSpaceDN w:val="0"/>
              <w:adjustRightInd w:val="0"/>
              <w:spacing w:after="0" w:line="240" w:lineRule="auto"/>
              <w:ind w:right="200"/>
              <w:jc w:val="right"/>
              <w:rPr>
                <w:rFonts w:ascii="Verdana" w:hAnsi="Verdana" w:cs="Verdana"/>
                <w:color w:val="000000"/>
                <w:sz w:val="18"/>
                <w:szCs w:val="18"/>
              </w:rPr>
            </w:pPr>
            <w:r>
              <w:rPr>
                <w:rFonts w:ascii="Verdana" w:hAnsi="Verdana" w:cs="Verdana"/>
                <w:color w:val="000000"/>
                <w:sz w:val="18"/>
                <w:szCs w:val="18"/>
              </w:rPr>
              <w:t>17</w:t>
            </w:r>
          </w:p>
        </w:tc>
      </w:tr>
      <w:tr w:rsidR="002164C3">
        <w:tc>
          <w:tcPr>
            <w:tcW w:w="2040"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sz w:val="18"/>
                <w:szCs w:val="18"/>
              </w:rPr>
            </w:pPr>
            <w:r>
              <w:rPr>
                <w:rFonts w:ascii="Verdana" w:hAnsi="Verdana" w:cs="Verdana"/>
                <w:color w:val="000000"/>
                <w:sz w:val="18"/>
                <w:szCs w:val="18"/>
              </w:rPr>
              <w:t>2370/RMOb1822/59</w:t>
            </w:r>
          </w:p>
        </w:tc>
        <w:tc>
          <w:tcPr>
            <w:tcW w:w="907" w:type="dxa"/>
            <w:tcBorders>
              <w:top w:val="nil"/>
              <w:left w:val="nil"/>
              <w:bottom w:val="nil"/>
              <w:right w:val="nil"/>
            </w:tcBorders>
          </w:tcPr>
          <w:p w:rsidR="002164C3" w:rsidRDefault="00B22D37">
            <w:pPr>
              <w:widowControl w:val="0"/>
              <w:autoSpaceDE w:val="0"/>
              <w:autoSpaceDN w:val="0"/>
              <w:adjustRightInd w:val="0"/>
              <w:spacing w:after="0" w:line="240" w:lineRule="auto"/>
              <w:ind w:right="280"/>
              <w:jc w:val="right"/>
              <w:rPr>
                <w:rFonts w:ascii="Verdana" w:hAnsi="Verdana" w:cs="Verdana"/>
                <w:color w:val="000000"/>
                <w:sz w:val="18"/>
                <w:szCs w:val="18"/>
              </w:rPr>
            </w:pPr>
            <w:r>
              <w:rPr>
                <w:rFonts w:ascii="Verdana" w:hAnsi="Verdana" w:cs="Verdana"/>
                <w:color w:val="000000"/>
                <w:sz w:val="18"/>
                <w:szCs w:val="18"/>
              </w:rPr>
              <w:t>2</w:t>
            </w:r>
          </w:p>
        </w:tc>
        <w:tc>
          <w:tcPr>
            <w:tcW w:w="5782"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sz w:val="18"/>
                <w:szCs w:val="18"/>
              </w:rPr>
            </w:pPr>
            <w:r>
              <w:rPr>
                <w:rFonts w:ascii="Verdana" w:hAnsi="Verdana" w:cs="Verdana"/>
                <w:color w:val="000000"/>
                <w:sz w:val="18"/>
                <w:szCs w:val="18"/>
              </w:rPr>
              <w:t>“Úprava veřejného prostoru náměstí Družby v Ostravě-</w:t>
            </w:r>
            <w:proofErr w:type="spellStart"/>
            <w:r>
              <w:rPr>
                <w:rFonts w:ascii="Verdana" w:hAnsi="Verdana" w:cs="Verdana"/>
                <w:color w:val="000000"/>
                <w:sz w:val="18"/>
                <w:szCs w:val="18"/>
              </w:rPr>
              <w:t>Porubě</w:t>
            </w:r>
            <w:proofErr w:type="spellEnd"/>
            <w:r>
              <w:rPr>
                <w:rFonts w:ascii="Verdana" w:hAnsi="Verdana" w:cs="Verdana"/>
                <w:color w:val="000000"/>
                <w:sz w:val="18"/>
                <w:szCs w:val="18"/>
              </w:rPr>
              <w:t xml:space="preserve"> – etapa A2” -zrušení zadávacího řízení</w:t>
            </w:r>
          </w:p>
        </w:tc>
        <w:tc>
          <w:tcPr>
            <w:tcW w:w="907" w:type="dxa"/>
            <w:tcBorders>
              <w:top w:val="nil"/>
              <w:left w:val="nil"/>
              <w:bottom w:val="nil"/>
              <w:right w:val="nil"/>
            </w:tcBorders>
          </w:tcPr>
          <w:p w:rsidR="002164C3" w:rsidRDefault="00B22D37">
            <w:pPr>
              <w:widowControl w:val="0"/>
              <w:autoSpaceDE w:val="0"/>
              <w:autoSpaceDN w:val="0"/>
              <w:adjustRightInd w:val="0"/>
              <w:spacing w:after="0" w:line="240" w:lineRule="auto"/>
              <w:ind w:right="200"/>
              <w:jc w:val="right"/>
              <w:rPr>
                <w:rFonts w:ascii="Verdana" w:hAnsi="Verdana" w:cs="Verdana"/>
                <w:color w:val="000000"/>
                <w:sz w:val="18"/>
                <w:szCs w:val="18"/>
              </w:rPr>
            </w:pPr>
            <w:r>
              <w:rPr>
                <w:rFonts w:ascii="Verdana" w:hAnsi="Verdana" w:cs="Verdana"/>
                <w:color w:val="000000"/>
                <w:sz w:val="18"/>
                <w:szCs w:val="18"/>
              </w:rPr>
              <w:t>04.2</w:t>
            </w:r>
          </w:p>
        </w:tc>
      </w:tr>
      <w:tr w:rsidR="002164C3">
        <w:tc>
          <w:tcPr>
            <w:tcW w:w="2040"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sz w:val="18"/>
                <w:szCs w:val="18"/>
              </w:rPr>
            </w:pPr>
            <w:r>
              <w:rPr>
                <w:rFonts w:ascii="Verdana" w:hAnsi="Verdana" w:cs="Verdana"/>
                <w:color w:val="000000"/>
                <w:sz w:val="18"/>
                <w:szCs w:val="18"/>
              </w:rPr>
              <w:t>2371/RMOb1822/59</w:t>
            </w:r>
          </w:p>
        </w:tc>
        <w:tc>
          <w:tcPr>
            <w:tcW w:w="907" w:type="dxa"/>
            <w:tcBorders>
              <w:top w:val="nil"/>
              <w:left w:val="nil"/>
              <w:bottom w:val="nil"/>
              <w:right w:val="nil"/>
            </w:tcBorders>
          </w:tcPr>
          <w:p w:rsidR="002164C3" w:rsidRDefault="00B22D37">
            <w:pPr>
              <w:widowControl w:val="0"/>
              <w:autoSpaceDE w:val="0"/>
              <w:autoSpaceDN w:val="0"/>
              <w:adjustRightInd w:val="0"/>
              <w:spacing w:after="0" w:line="240" w:lineRule="auto"/>
              <w:ind w:right="280"/>
              <w:jc w:val="right"/>
              <w:rPr>
                <w:rFonts w:ascii="Verdana" w:hAnsi="Verdana" w:cs="Verdana"/>
                <w:color w:val="000000"/>
                <w:sz w:val="18"/>
                <w:szCs w:val="18"/>
              </w:rPr>
            </w:pPr>
            <w:r>
              <w:rPr>
                <w:rFonts w:ascii="Verdana" w:hAnsi="Verdana" w:cs="Verdana"/>
                <w:color w:val="000000"/>
                <w:sz w:val="18"/>
                <w:szCs w:val="18"/>
              </w:rPr>
              <w:t>3</w:t>
            </w:r>
          </w:p>
        </w:tc>
        <w:tc>
          <w:tcPr>
            <w:tcW w:w="5782"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sz w:val="18"/>
                <w:szCs w:val="18"/>
              </w:rPr>
            </w:pPr>
            <w:r>
              <w:rPr>
                <w:rFonts w:ascii="Verdana" w:hAnsi="Verdana" w:cs="Verdana"/>
                <w:color w:val="000000"/>
                <w:sz w:val="18"/>
                <w:szCs w:val="18"/>
              </w:rPr>
              <w:t>Smlouva o zajištění odborné praxe - Ostravská univerzita</w:t>
            </w:r>
          </w:p>
        </w:tc>
        <w:tc>
          <w:tcPr>
            <w:tcW w:w="907" w:type="dxa"/>
            <w:tcBorders>
              <w:top w:val="nil"/>
              <w:left w:val="nil"/>
              <w:bottom w:val="nil"/>
              <w:right w:val="nil"/>
            </w:tcBorders>
          </w:tcPr>
          <w:p w:rsidR="002164C3" w:rsidRDefault="00B22D37">
            <w:pPr>
              <w:widowControl w:val="0"/>
              <w:autoSpaceDE w:val="0"/>
              <w:autoSpaceDN w:val="0"/>
              <w:adjustRightInd w:val="0"/>
              <w:spacing w:after="0" w:line="240" w:lineRule="auto"/>
              <w:ind w:right="200"/>
              <w:jc w:val="right"/>
              <w:rPr>
                <w:rFonts w:ascii="Verdana" w:hAnsi="Verdana" w:cs="Verdana"/>
                <w:color w:val="000000"/>
                <w:sz w:val="18"/>
                <w:szCs w:val="18"/>
              </w:rPr>
            </w:pPr>
            <w:r>
              <w:rPr>
                <w:rFonts w:ascii="Verdana" w:hAnsi="Verdana" w:cs="Verdana"/>
                <w:color w:val="000000"/>
                <w:sz w:val="18"/>
                <w:szCs w:val="18"/>
              </w:rPr>
              <w:t>13</w:t>
            </w:r>
          </w:p>
        </w:tc>
      </w:tr>
      <w:tr w:rsidR="002164C3">
        <w:tc>
          <w:tcPr>
            <w:tcW w:w="2040"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sz w:val="18"/>
                <w:szCs w:val="18"/>
              </w:rPr>
            </w:pPr>
            <w:r>
              <w:rPr>
                <w:rFonts w:ascii="Verdana" w:hAnsi="Verdana" w:cs="Verdana"/>
                <w:color w:val="000000"/>
                <w:sz w:val="18"/>
                <w:szCs w:val="18"/>
              </w:rPr>
              <w:t>2372/RMOb1822/59</w:t>
            </w:r>
          </w:p>
        </w:tc>
        <w:tc>
          <w:tcPr>
            <w:tcW w:w="907" w:type="dxa"/>
            <w:tcBorders>
              <w:top w:val="nil"/>
              <w:left w:val="nil"/>
              <w:bottom w:val="nil"/>
              <w:right w:val="nil"/>
            </w:tcBorders>
          </w:tcPr>
          <w:p w:rsidR="002164C3" w:rsidRDefault="00B22D37">
            <w:pPr>
              <w:widowControl w:val="0"/>
              <w:autoSpaceDE w:val="0"/>
              <w:autoSpaceDN w:val="0"/>
              <w:adjustRightInd w:val="0"/>
              <w:spacing w:after="0" w:line="240" w:lineRule="auto"/>
              <w:ind w:right="280"/>
              <w:jc w:val="right"/>
              <w:rPr>
                <w:rFonts w:ascii="Verdana" w:hAnsi="Verdana" w:cs="Verdana"/>
                <w:color w:val="000000"/>
                <w:sz w:val="18"/>
                <w:szCs w:val="18"/>
              </w:rPr>
            </w:pPr>
            <w:r>
              <w:rPr>
                <w:rFonts w:ascii="Verdana" w:hAnsi="Verdana" w:cs="Verdana"/>
                <w:color w:val="000000"/>
                <w:sz w:val="18"/>
                <w:szCs w:val="18"/>
              </w:rPr>
              <w:t>4</w:t>
            </w:r>
          </w:p>
        </w:tc>
        <w:tc>
          <w:tcPr>
            <w:tcW w:w="5782"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sz w:val="18"/>
                <w:szCs w:val="18"/>
              </w:rPr>
            </w:pPr>
            <w:r>
              <w:rPr>
                <w:rFonts w:ascii="Verdana" w:hAnsi="Verdana" w:cs="Verdana"/>
                <w:color w:val="000000"/>
                <w:sz w:val="18"/>
                <w:szCs w:val="18"/>
              </w:rPr>
              <w:t>Uzavření dodatku č. 5 smlouvy č. 2003/13/23/0091/00 o aktualizační službě programu DES a systémové podpoře</w:t>
            </w:r>
          </w:p>
        </w:tc>
        <w:tc>
          <w:tcPr>
            <w:tcW w:w="907" w:type="dxa"/>
            <w:tcBorders>
              <w:top w:val="nil"/>
              <w:left w:val="nil"/>
              <w:bottom w:val="nil"/>
              <w:right w:val="nil"/>
            </w:tcBorders>
          </w:tcPr>
          <w:p w:rsidR="002164C3" w:rsidRDefault="00B22D37">
            <w:pPr>
              <w:widowControl w:val="0"/>
              <w:autoSpaceDE w:val="0"/>
              <w:autoSpaceDN w:val="0"/>
              <w:adjustRightInd w:val="0"/>
              <w:spacing w:after="0" w:line="240" w:lineRule="auto"/>
              <w:ind w:right="200"/>
              <w:jc w:val="right"/>
              <w:rPr>
                <w:rFonts w:ascii="Verdana" w:hAnsi="Verdana" w:cs="Verdana"/>
                <w:color w:val="000000"/>
                <w:sz w:val="18"/>
                <w:szCs w:val="18"/>
              </w:rPr>
            </w:pPr>
            <w:r>
              <w:rPr>
                <w:rFonts w:ascii="Verdana" w:hAnsi="Verdana" w:cs="Verdana"/>
                <w:color w:val="000000"/>
                <w:sz w:val="18"/>
                <w:szCs w:val="18"/>
              </w:rPr>
              <w:t>13</w:t>
            </w:r>
          </w:p>
        </w:tc>
      </w:tr>
      <w:tr w:rsidR="002164C3">
        <w:tc>
          <w:tcPr>
            <w:tcW w:w="2040"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sz w:val="18"/>
                <w:szCs w:val="18"/>
              </w:rPr>
            </w:pPr>
            <w:r>
              <w:rPr>
                <w:rFonts w:ascii="Verdana" w:hAnsi="Verdana" w:cs="Verdana"/>
                <w:color w:val="000000"/>
                <w:sz w:val="18"/>
                <w:szCs w:val="18"/>
              </w:rPr>
              <w:t>2373/RMOb1822/59</w:t>
            </w:r>
          </w:p>
        </w:tc>
        <w:tc>
          <w:tcPr>
            <w:tcW w:w="907" w:type="dxa"/>
            <w:tcBorders>
              <w:top w:val="nil"/>
              <w:left w:val="nil"/>
              <w:bottom w:val="nil"/>
              <w:right w:val="nil"/>
            </w:tcBorders>
          </w:tcPr>
          <w:p w:rsidR="002164C3" w:rsidRDefault="00B22D37">
            <w:pPr>
              <w:widowControl w:val="0"/>
              <w:autoSpaceDE w:val="0"/>
              <w:autoSpaceDN w:val="0"/>
              <w:adjustRightInd w:val="0"/>
              <w:spacing w:after="0" w:line="240" w:lineRule="auto"/>
              <w:ind w:right="280"/>
              <w:jc w:val="right"/>
              <w:rPr>
                <w:rFonts w:ascii="Verdana" w:hAnsi="Verdana" w:cs="Verdana"/>
                <w:color w:val="000000"/>
                <w:sz w:val="18"/>
                <w:szCs w:val="18"/>
              </w:rPr>
            </w:pPr>
            <w:r>
              <w:rPr>
                <w:rFonts w:ascii="Verdana" w:hAnsi="Verdana" w:cs="Verdana"/>
                <w:color w:val="000000"/>
                <w:sz w:val="18"/>
                <w:szCs w:val="18"/>
              </w:rPr>
              <w:t>5</w:t>
            </w:r>
          </w:p>
        </w:tc>
        <w:tc>
          <w:tcPr>
            <w:tcW w:w="5782"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sz w:val="18"/>
                <w:szCs w:val="18"/>
              </w:rPr>
            </w:pPr>
            <w:r>
              <w:rPr>
                <w:rFonts w:ascii="Verdana" w:hAnsi="Verdana" w:cs="Verdana"/>
                <w:color w:val="000000"/>
                <w:sz w:val="18"/>
                <w:szCs w:val="18"/>
              </w:rPr>
              <w:t>Sbírka na pomoc lidem zasaženým tornádem</w:t>
            </w:r>
          </w:p>
        </w:tc>
        <w:tc>
          <w:tcPr>
            <w:tcW w:w="907" w:type="dxa"/>
            <w:tcBorders>
              <w:top w:val="nil"/>
              <w:left w:val="nil"/>
              <w:bottom w:val="nil"/>
              <w:right w:val="nil"/>
            </w:tcBorders>
          </w:tcPr>
          <w:p w:rsidR="002164C3" w:rsidRDefault="00B22D37">
            <w:pPr>
              <w:widowControl w:val="0"/>
              <w:autoSpaceDE w:val="0"/>
              <w:autoSpaceDN w:val="0"/>
              <w:adjustRightInd w:val="0"/>
              <w:spacing w:after="0" w:line="240" w:lineRule="auto"/>
              <w:ind w:right="200"/>
              <w:jc w:val="right"/>
              <w:rPr>
                <w:rFonts w:ascii="Verdana" w:hAnsi="Verdana" w:cs="Verdana"/>
                <w:color w:val="000000"/>
                <w:sz w:val="18"/>
                <w:szCs w:val="18"/>
              </w:rPr>
            </w:pPr>
            <w:r>
              <w:rPr>
                <w:rFonts w:ascii="Verdana" w:hAnsi="Verdana" w:cs="Verdana"/>
                <w:color w:val="000000"/>
                <w:sz w:val="18"/>
                <w:szCs w:val="18"/>
              </w:rPr>
              <w:t>01</w:t>
            </w:r>
          </w:p>
        </w:tc>
      </w:tr>
      <w:tr w:rsidR="002164C3">
        <w:tc>
          <w:tcPr>
            <w:tcW w:w="9636" w:type="dxa"/>
            <w:gridSpan w:val="4"/>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sz w:val="18"/>
                <w:szCs w:val="18"/>
              </w:rPr>
            </w:pPr>
            <w:r>
              <w:rPr>
                <w:rFonts w:ascii="Verdana" w:hAnsi="Verdana" w:cs="Verdana"/>
                <w:color w:val="000000"/>
                <w:sz w:val="18"/>
                <w:szCs w:val="18"/>
              </w:rPr>
              <w:t> </w:t>
            </w:r>
          </w:p>
          <w:p w:rsidR="002164C3" w:rsidRDefault="00B22D37">
            <w:pPr>
              <w:widowControl w:val="0"/>
              <w:autoSpaceDE w:val="0"/>
              <w:autoSpaceDN w:val="0"/>
              <w:adjustRightInd w:val="0"/>
              <w:spacing w:after="0" w:line="240" w:lineRule="auto"/>
              <w:rPr>
                <w:rFonts w:ascii="Verdana" w:hAnsi="Verdana" w:cs="Verdana"/>
                <w:color w:val="000000"/>
                <w:sz w:val="18"/>
                <w:szCs w:val="18"/>
              </w:rPr>
            </w:pPr>
            <w:r>
              <w:rPr>
                <w:rFonts w:ascii="Verdana" w:hAnsi="Verdana" w:cs="Verdana"/>
                <w:color w:val="000000"/>
                <w:sz w:val="18"/>
                <w:szCs w:val="18"/>
              </w:rPr>
              <w:t> </w:t>
            </w:r>
          </w:p>
          <w:p w:rsidR="002164C3" w:rsidRDefault="00B22D37">
            <w:pPr>
              <w:widowControl w:val="0"/>
              <w:autoSpaceDE w:val="0"/>
              <w:autoSpaceDN w:val="0"/>
              <w:adjustRightInd w:val="0"/>
              <w:spacing w:after="0" w:line="240" w:lineRule="auto"/>
              <w:rPr>
                <w:rFonts w:ascii="Verdana" w:hAnsi="Verdana" w:cs="Verdana"/>
                <w:color w:val="000000"/>
                <w:sz w:val="18"/>
                <w:szCs w:val="18"/>
              </w:rPr>
            </w:pPr>
            <w:r>
              <w:rPr>
                <w:rFonts w:ascii="Verdana" w:hAnsi="Verdana" w:cs="Verdana"/>
                <w:color w:val="000000"/>
                <w:sz w:val="18"/>
                <w:szCs w:val="18"/>
              </w:rPr>
              <w:t> </w:t>
            </w:r>
          </w:p>
          <w:p w:rsidR="002164C3" w:rsidRDefault="00B22D37">
            <w:pPr>
              <w:widowControl w:val="0"/>
              <w:autoSpaceDE w:val="0"/>
              <w:autoSpaceDN w:val="0"/>
              <w:adjustRightInd w:val="0"/>
              <w:spacing w:after="0" w:line="240" w:lineRule="auto"/>
              <w:rPr>
                <w:rFonts w:ascii="Verdana" w:hAnsi="Verdana" w:cs="Verdana"/>
                <w:b/>
                <w:bCs/>
                <w:color w:val="000000"/>
                <w:sz w:val="18"/>
                <w:szCs w:val="18"/>
                <w:u w:val="single"/>
              </w:rPr>
            </w:pPr>
            <w:r>
              <w:rPr>
                <w:rFonts w:ascii="Verdana" w:hAnsi="Verdana" w:cs="Verdana"/>
                <w:b/>
                <w:bCs/>
                <w:color w:val="000000"/>
                <w:sz w:val="18"/>
                <w:szCs w:val="18"/>
                <w:u w:val="single"/>
              </w:rPr>
              <w:t>Materiály, k nimž nebylo přijato usnesení na schůzi dne: 25.06.2021</w:t>
            </w:r>
          </w:p>
          <w:p w:rsidR="002164C3" w:rsidRDefault="00B22D37">
            <w:pPr>
              <w:widowControl w:val="0"/>
              <w:autoSpaceDE w:val="0"/>
              <w:autoSpaceDN w:val="0"/>
              <w:adjustRightInd w:val="0"/>
              <w:spacing w:after="0" w:line="240" w:lineRule="auto"/>
              <w:rPr>
                <w:rFonts w:ascii="Verdana" w:hAnsi="Verdana" w:cs="Verdana"/>
                <w:color w:val="000000"/>
                <w:sz w:val="18"/>
                <w:szCs w:val="18"/>
              </w:rPr>
            </w:pPr>
            <w:r>
              <w:rPr>
                <w:rFonts w:ascii="Verdana" w:hAnsi="Verdana" w:cs="Verdana"/>
                <w:color w:val="000000"/>
                <w:sz w:val="18"/>
                <w:szCs w:val="18"/>
              </w:rPr>
              <w:t> </w:t>
            </w:r>
          </w:p>
        </w:tc>
      </w:tr>
      <w:tr w:rsidR="002164C3">
        <w:tc>
          <w:tcPr>
            <w:tcW w:w="2040" w:type="dxa"/>
            <w:tcBorders>
              <w:top w:val="nil"/>
              <w:left w:val="nil"/>
              <w:bottom w:val="nil"/>
              <w:right w:val="nil"/>
            </w:tcBorders>
          </w:tcPr>
          <w:p w:rsidR="002164C3" w:rsidRDefault="00B22D37">
            <w:pPr>
              <w:widowControl w:val="0"/>
              <w:autoSpaceDE w:val="0"/>
              <w:autoSpaceDN w:val="0"/>
              <w:adjustRightInd w:val="0"/>
              <w:spacing w:after="0" w:line="240" w:lineRule="auto"/>
              <w:jc w:val="right"/>
              <w:rPr>
                <w:rFonts w:ascii="Verdana" w:hAnsi="Verdana" w:cs="Verdana"/>
                <w:color w:val="000000"/>
                <w:sz w:val="18"/>
                <w:szCs w:val="18"/>
              </w:rPr>
            </w:pPr>
            <w:r>
              <w:rPr>
                <w:rFonts w:ascii="Verdana" w:hAnsi="Verdana" w:cs="Verdana"/>
                <w:color w:val="000000"/>
                <w:sz w:val="18"/>
                <w:szCs w:val="18"/>
              </w:rPr>
              <w:t> </w:t>
            </w:r>
          </w:p>
        </w:tc>
        <w:tc>
          <w:tcPr>
            <w:tcW w:w="907"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sz w:val="18"/>
                <w:szCs w:val="18"/>
              </w:rPr>
            </w:pPr>
            <w:r>
              <w:rPr>
                <w:rFonts w:ascii="Verdana" w:hAnsi="Verdana" w:cs="Verdana"/>
                <w:color w:val="000000"/>
                <w:sz w:val="18"/>
                <w:szCs w:val="18"/>
              </w:rPr>
              <w:t>Materiál</w:t>
            </w:r>
          </w:p>
        </w:tc>
        <w:tc>
          <w:tcPr>
            <w:tcW w:w="5782"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sz w:val="18"/>
                <w:szCs w:val="18"/>
              </w:rPr>
            </w:pPr>
            <w:r>
              <w:rPr>
                <w:rFonts w:ascii="Verdana" w:hAnsi="Verdana" w:cs="Verdana"/>
                <w:color w:val="000000"/>
                <w:sz w:val="18"/>
                <w:szCs w:val="18"/>
              </w:rPr>
              <w:t>K jaké problematice</w:t>
            </w:r>
          </w:p>
        </w:tc>
        <w:tc>
          <w:tcPr>
            <w:tcW w:w="907"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sz w:val="18"/>
                <w:szCs w:val="18"/>
              </w:rPr>
            </w:pPr>
            <w:proofErr w:type="spellStart"/>
            <w:r>
              <w:rPr>
                <w:rFonts w:ascii="Verdana" w:hAnsi="Verdana" w:cs="Verdana"/>
                <w:color w:val="000000"/>
                <w:sz w:val="18"/>
                <w:szCs w:val="18"/>
              </w:rPr>
              <w:t>Zn.předkl</w:t>
            </w:r>
            <w:proofErr w:type="spellEnd"/>
            <w:r>
              <w:rPr>
                <w:rFonts w:ascii="Verdana" w:hAnsi="Verdana" w:cs="Verdana"/>
                <w:color w:val="000000"/>
                <w:sz w:val="18"/>
                <w:szCs w:val="18"/>
              </w:rPr>
              <w:t>.</w:t>
            </w:r>
          </w:p>
        </w:tc>
      </w:tr>
      <w:tr w:rsidR="002164C3">
        <w:tc>
          <w:tcPr>
            <w:tcW w:w="9636" w:type="dxa"/>
            <w:gridSpan w:val="4"/>
            <w:tcBorders>
              <w:top w:val="nil"/>
              <w:left w:val="nil"/>
              <w:bottom w:val="nil"/>
              <w:right w:val="nil"/>
            </w:tcBorders>
          </w:tcPr>
          <w:p w:rsidR="002164C3" w:rsidRDefault="00B22D37">
            <w:pPr>
              <w:widowControl w:val="0"/>
              <w:tabs>
                <w:tab w:val="right" w:leader="underscore" w:pos="9637"/>
              </w:tabs>
              <w:autoSpaceDE w:val="0"/>
              <w:autoSpaceDN w:val="0"/>
              <w:adjustRightInd w:val="0"/>
              <w:spacing w:after="0" w:line="240" w:lineRule="auto"/>
              <w:rPr>
                <w:rFonts w:ascii="Verdana" w:hAnsi="Verdana" w:cs="Verdana"/>
                <w:color w:val="000000"/>
                <w:sz w:val="18"/>
                <w:szCs w:val="18"/>
              </w:rPr>
            </w:pPr>
            <w:r>
              <w:rPr>
                <w:rFonts w:ascii="Verdana" w:hAnsi="Verdana" w:cs="Verdana"/>
                <w:color w:val="000000"/>
                <w:spacing w:val="-10"/>
                <w:sz w:val="18"/>
                <w:szCs w:val="18"/>
              </w:rPr>
              <w:tab/>
            </w:r>
          </w:p>
        </w:tc>
      </w:tr>
      <w:tr w:rsidR="002164C3">
        <w:tc>
          <w:tcPr>
            <w:tcW w:w="2040" w:type="dxa"/>
            <w:tcBorders>
              <w:top w:val="nil"/>
              <w:left w:val="nil"/>
              <w:bottom w:val="nil"/>
              <w:right w:val="nil"/>
            </w:tcBorders>
          </w:tcPr>
          <w:p w:rsidR="002164C3" w:rsidRDefault="00B22D37">
            <w:pPr>
              <w:widowControl w:val="0"/>
              <w:autoSpaceDE w:val="0"/>
              <w:autoSpaceDN w:val="0"/>
              <w:adjustRightInd w:val="0"/>
              <w:spacing w:after="0" w:line="240" w:lineRule="auto"/>
              <w:jc w:val="right"/>
              <w:rPr>
                <w:rFonts w:ascii="Verdana" w:hAnsi="Verdana" w:cs="Verdana"/>
                <w:color w:val="000000"/>
                <w:sz w:val="18"/>
                <w:szCs w:val="18"/>
              </w:rPr>
            </w:pPr>
            <w:r>
              <w:rPr>
                <w:rFonts w:ascii="Verdana" w:hAnsi="Verdana" w:cs="Verdana"/>
                <w:color w:val="000000"/>
                <w:sz w:val="18"/>
                <w:szCs w:val="18"/>
              </w:rPr>
              <w:t> </w:t>
            </w:r>
          </w:p>
        </w:tc>
        <w:tc>
          <w:tcPr>
            <w:tcW w:w="907" w:type="dxa"/>
            <w:tcBorders>
              <w:top w:val="nil"/>
              <w:left w:val="nil"/>
              <w:bottom w:val="nil"/>
              <w:right w:val="nil"/>
            </w:tcBorders>
          </w:tcPr>
          <w:p w:rsidR="002164C3" w:rsidRDefault="00B22D37">
            <w:pPr>
              <w:widowControl w:val="0"/>
              <w:autoSpaceDE w:val="0"/>
              <w:autoSpaceDN w:val="0"/>
              <w:adjustRightInd w:val="0"/>
              <w:spacing w:after="0" w:line="240" w:lineRule="auto"/>
              <w:ind w:right="280"/>
              <w:jc w:val="right"/>
              <w:rPr>
                <w:rFonts w:ascii="Verdana" w:hAnsi="Verdana" w:cs="Verdana"/>
                <w:color w:val="000000"/>
                <w:sz w:val="18"/>
                <w:szCs w:val="18"/>
              </w:rPr>
            </w:pPr>
            <w:r>
              <w:rPr>
                <w:rFonts w:ascii="Verdana" w:hAnsi="Verdana" w:cs="Verdana"/>
                <w:color w:val="000000"/>
                <w:sz w:val="18"/>
                <w:szCs w:val="18"/>
              </w:rPr>
              <w:t>15</w:t>
            </w:r>
          </w:p>
        </w:tc>
        <w:tc>
          <w:tcPr>
            <w:tcW w:w="5782"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sz w:val="18"/>
                <w:szCs w:val="18"/>
              </w:rPr>
            </w:pPr>
            <w:r>
              <w:rPr>
                <w:rFonts w:ascii="Verdana" w:hAnsi="Verdana" w:cs="Verdana"/>
                <w:color w:val="000000"/>
                <w:sz w:val="18"/>
                <w:szCs w:val="18"/>
              </w:rPr>
              <w:t>Doporučení MMO odboru majetkového na obsazení bytu zvláštního určení v Domě s pečovatelskou službou ASTRA, Ivana Sekaniny 1812/16 v Ostravě-</w:t>
            </w:r>
            <w:proofErr w:type="spellStart"/>
            <w:r>
              <w:rPr>
                <w:rFonts w:ascii="Verdana" w:hAnsi="Verdana" w:cs="Verdana"/>
                <w:color w:val="000000"/>
                <w:sz w:val="18"/>
                <w:szCs w:val="18"/>
              </w:rPr>
              <w:t>Porubě</w:t>
            </w:r>
            <w:proofErr w:type="spellEnd"/>
          </w:p>
        </w:tc>
        <w:tc>
          <w:tcPr>
            <w:tcW w:w="907" w:type="dxa"/>
            <w:tcBorders>
              <w:top w:val="nil"/>
              <w:left w:val="nil"/>
              <w:bottom w:val="nil"/>
              <w:right w:val="nil"/>
            </w:tcBorders>
          </w:tcPr>
          <w:p w:rsidR="002164C3" w:rsidRDefault="00B22D37">
            <w:pPr>
              <w:widowControl w:val="0"/>
              <w:autoSpaceDE w:val="0"/>
              <w:autoSpaceDN w:val="0"/>
              <w:adjustRightInd w:val="0"/>
              <w:spacing w:after="0" w:line="240" w:lineRule="auto"/>
              <w:ind w:right="200"/>
              <w:jc w:val="right"/>
              <w:rPr>
                <w:rFonts w:ascii="Verdana" w:hAnsi="Verdana" w:cs="Verdana"/>
                <w:color w:val="000000"/>
                <w:sz w:val="18"/>
                <w:szCs w:val="18"/>
              </w:rPr>
            </w:pPr>
            <w:r>
              <w:rPr>
                <w:rFonts w:ascii="Verdana" w:hAnsi="Verdana" w:cs="Verdana"/>
                <w:color w:val="000000"/>
                <w:sz w:val="18"/>
                <w:szCs w:val="18"/>
              </w:rPr>
              <w:t>12</w:t>
            </w:r>
          </w:p>
        </w:tc>
      </w:tr>
    </w:tbl>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p w:rsidR="002164C3" w:rsidRDefault="002164C3">
      <w:pPr>
        <w:widowControl w:val="0"/>
        <w:autoSpaceDE w:val="0"/>
        <w:autoSpaceDN w:val="0"/>
        <w:adjustRightInd w:val="0"/>
        <w:spacing w:after="0" w:line="240" w:lineRule="auto"/>
        <w:rPr>
          <w:rFonts w:ascii="Arial" w:hAnsi="Arial" w:cs="Arial"/>
          <w:sz w:val="24"/>
          <w:szCs w:val="24"/>
        </w:rPr>
        <w:sectPr w:rsidR="002164C3">
          <w:pgSz w:w="11905" w:h="16837"/>
          <w:pgMar w:top="1417" w:right="1133" w:bottom="1417" w:left="1133" w:header="708" w:footer="708" w:gutter="0"/>
          <w:cols w:space="708"/>
          <w:noEndnote/>
        </w:sectPr>
      </w:pPr>
    </w:p>
    <w:tbl>
      <w:tblPr>
        <w:tblW w:w="0" w:type="auto"/>
        <w:tblLayout w:type="fixed"/>
        <w:tblCellMar>
          <w:left w:w="0" w:type="dxa"/>
          <w:right w:w="0" w:type="dxa"/>
        </w:tblCellMar>
        <w:tblLook w:val="0000" w:firstRow="0" w:lastRow="0" w:firstColumn="0" w:lastColumn="0" w:noHBand="0" w:noVBand="0"/>
      </w:tblPr>
      <w:tblGrid>
        <w:gridCol w:w="4251"/>
        <w:gridCol w:w="3968"/>
        <w:gridCol w:w="1417"/>
      </w:tblGrid>
      <w:tr w:rsidR="002164C3">
        <w:tc>
          <w:tcPr>
            <w:tcW w:w="9636" w:type="dxa"/>
            <w:gridSpan w:val="3"/>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lastRenderedPageBreak/>
              <w:t>Rada městského obvodu Poruba</w:t>
            </w:r>
          </w:p>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164C3">
        <w:tc>
          <w:tcPr>
            <w:tcW w:w="4251"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(číslo usnesení)</w:t>
            </w:r>
          </w:p>
          <w:p w:rsidR="002164C3" w:rsidRDefault="00B22D37">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2336/RMOb1822/59</w:t>
            </w:r>
          </w:p>
        </w:tc>
        <w:tc>
          <w:tcPr>
            <w:tcW w:w="3968"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1417" w:type="dxa"/>
            <w:tcBorders>
              <w:top w:val="nil"/>
              <w:left w:val="nil"/>
              <w:bottom w:val="nil"/>
              <w:right w:val="nil"/>
            </w:tcBorders>
          </w:tcPr>
          <w:p w:rsidR="002164C3" w:rsidRDefault="00B22D37">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w:t>
            </w:r>
            <w:proofErr w:type="spellStart"/>
            <w:r>
              <w:rPr>
                <w:rFonts w:ascii="Verdana" w:hAnsi="Verdana" w:cs="Verdana"/>
                <w:color w:val="000000"/>
              </w:rPr>
              <w:t>zn.předkl</w:t>
            </w:r>
            <w:proofErr w:type="spellEnd"/>
            <w:r>
              <w:rPr>
                <w:rFonts w:ascii="Verdana" w:hAnsi="Verdana" w:cs="Verdana"/>
                <w:color w:val="000000"/>
              </w:rPr>
              <w:t>.)</w:t>
            </w:r>
          </w:p>
          <w:p w:rsidR="002164C3" w:rsidRDefault="00B22D37">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17</w:t>
            </w:r>
          </w:p>
        </w:tc>
      </w:tr>
    </w:tbl>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ke svému usnesení č. 654/RMOb1418/21</w:t>
      </w:r>
    </w:p>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ke svému usnesení č. 574/11 ze dne 21.5.2003</w:t>
      </w:r>
    </w:p>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ke svému usnesení č. 2141/49 ze dne 2.12.2004</w:t>
      </w:r>
    </w:p>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ke svému usnesení č. 2575/60 ze dne 19.5.2005</w:t>
      </w:r>
    </w:p>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ke svému usnesení č. 432/12 ze dne 10.5.2007</w:t>
      </w:r>
    </w:p>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ke svému usnesení č. 836/21 ze dne 4.10.2007</w:t>
      </w:r>
    </w:p>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ke svému usnesení č. 1141/29 ze dne 7.2.2008</w:t>
      </w:r>
    </w:p>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bl>
      <w:tblPr>
        <w:tblW w:w="0" w:type="auto"/>
        <w:tblLayout w:type="fixed"/>
        <w:tblCellMar>
          <w:left w:w="0" w:type="dxa"/>
          <w:right w:w="0" w:type="dxa"/>
        </w:tblCellMar>
        <w:tblLook w:val="0000" w:firstRow="0" w:lastRow="0" w:firstColumn="0" w:lastColumn="0" w:noHBand="0" w:noVBand="0"/>
      </w:tblPr>
      <w:tblGrid>
        <w:gridCol w:w="453"/>
        <w:gridCol w:w="3798"/>
        <w:gridCol w:w="3968"/>
        <w:gridCol w:w="1418"/>
      </w:tblGrid>
      <w:tr w:rsidR="002164C3">
        <w:tc>
          <w:tcPr>
            <w:tcW w:w="453"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1)</w:t>
            </w:r>
          </w:p>
        </w:tc>
        <w:tc>
          <w:tcPr>
            <w:tcW w:w="9184" w:type="dxa"/>
            <w:gridSpan w:val="3"/>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rozhodla</w:t>
            </w:r>
          </w:p>
        </w:tc>
      </w:tr>
      <w:tr w:rsidR="002164C3">
        <w:tc>
          <w:tcPr>
            <w:tcW w:w="453"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164C3" w:rsidRDefault="00B22D37">
            <w:pPr>
              <w:widowControl w:val="0"/>
              <w:autoSpaceDE w:val="0"/>
              <w:autoSpaceDN w:val="0"/>
              <w:adjustRightInd w:val="0"/>
              <w:spacing w:before="220" w:after="220" w:line="240" w:lineRule="auto"/>
              <w:jc w:val="both"/>
              <w:rPr>
                <w:rFonts w:ascii="Verdana" w:hAnsi="Verdana" w:cs="Verdana"/>
                <w:color w:val="000000"/>
              </w:rPr>
            </w:pPr>
            <w:r>
              <w:rPr>
                <w:rFonts w:ascii="Verdana" w:hAnsi="Verdana" w:cs="Verdana"/>
                <w:color w:val="000000"/>
              </w:rPr>
              <w:t xml:space="preserve">o uzavření dodatku č. 7 k nájemní smlouvě čís. 2003/09/03/0684/00 uzavřené dne 30.5.2003 ve znění pozdějších změn a dodatků s nájemcem První novinovou společností a.s., se sídlem Praha 9-Horní Počernice, </w:t>
            </w:r>
            <w:proofErr w:type="spellStart"/>
            <w:r>
              <w:rPr>
                <w:rFonts w:ascii="Verdana" w:hAnsi="Verdana" w:cs="Verdana"/>
                <w:color w:val="000000"/>
              </w:rPr>
              <w:t>Paceřická</w:t>
            </w:r>
            <w:proofErr w:type="spellEnd"/>
            <w:r>
              <w:rPr>
                <w:rFonts w:ascii="Verdana" w:hAnsi="Verdana" w:cs="Verdana"/>
                <w:color w:val="000000"/>
              </w:rPr>
              <w:t xml:space="preserve"> 1/2773, PSČ 19300, IČO 45795533, kterým dojde ke změně smluvních podmínek, a to takto:</w:t>
            </w:r>
          </w:p>
          <w:p w:rsidR="002164C3" w:rsidRDefault="00B22D37">
            <w:pPr>
              <w:widowControl w:val="0"/>
              <w:autoSpaceDE w:val="0"/>
              <w:autoSpaceDN w:val="0"/>
              <w:adjustRightInd w:val="0"/>
              <w:spacing w:before="220" w:after="220" w:line="240" w:lineRule="auto"/>
              <w:jc w:val="both"/>
              <w:rPr>
                <w:rFonts w:ascii="Verdana" w:hAnsi="Verdana" w:cs="Verdana"/>
                <w:color w:val="000000"/>
              </w:rPr>
            </w:pPr>
            <w:r>
              <w:rPr>
                <w:rFonts w:ascii="Verdana" w:hAnsi="Verdana" w:cs="Verdana"/>
                <w:color w:val="000000"/>
              </w:rPr>
              <w:t xml:space="preserve">předmět pronájmu: části pozemků  </w:t>
            </w:r>
            <w:proofErr w:type="spellStart"/>
            <w:r>
              <w:rPr>
                <w:rFonts w:ascii="Verdana" w:hAnsi="Verdana" w:cs="Verdana"/>
                <w:color w:val="000000"/>
              </w:rPr>
              <w:t>p.č</w:t>
            </w:r>
            <w:proofErr w:type="spellEnd"/>
            <w:r>
              <w:rPr>
                <w:rFonts w:ascii="Verdana" w:hAnsi="Verdana" w:cs="Verdana"/>
                <w:color w:val="000000"/>
              </w:rPr>
              <w:t xml:space="preserve">. 1060 o výměře 6,5 m2 a </w:t>
            </w:r>
            <w:proofErr w:type="spellStart"/>
            <w:r>
              <w:rPr>
                <w:rFonts w:ascii="Verdana" w:hAnsi="Verdana" w:cs="Verdana"/>
                <w:color w:val="000000"/>
              </w:rPr>
              <w:t>p.č</w:t>
            </w:r>
            <w:proofErr w:type="spellEnd"/>
            <w:r>
              <w:rPr>
                <w:rFonts w:ascii="Verdana" w:hAnsi="Verdana" w:cs="Verdana"/>
                <w:color w:val="000000"/>
              </w:rPr>
              <w:t xml:space="preserve">. 1350 o výměře 5,4 m2, vše ostatní plocha v </w:t>
            </w:r>
            <w:proofErr w:type="spellStart"/>
            <w:r>
              <w:rPr>
                <w:rFonts w:ascii="Verdana" w:hAnsi="Verdana" w:cs="Verdana"/>
                <w:color w:val="000000"/>
              </w:rPr>
              <w:t>k.ú</w:t>
            </w:r>
            <w:proofErr w:type="spellEnd"/>
            <w:r>
              <w:rPr>
                <w:rFonts w:ascii="Verdana" w:hAnsi="Verdana" w:cs="Verdana"/>
                <w:color w:val="000000"/>
              </w:rPr>
              <w:t>. Poruba, obec Ostrava</w:t>
            </w:r>
          </w:p>
          <w:p w:rsidR="002164C3" w:rsidRDefault="00B22D37">
            <w:pPr>
              <w:widowControl w:val="0"/>
              <w:autoSpaceDE w:val="0"/>
              <w:autoSpaceDN w:val="0"/>
              <w:adjustRightInd w:val="0"/>
              <w:spacing w:before="220" w:after="220" w:line="240" w:lineRule="auto"/>
              <w:jc w:val="both"/>
              <w:rPr>
                <w:rFonts w:ascii="Verdana" w:hAnsi="Verdana" w:cs="Verdana"/>
                <w:color w:val="000000"/>
              </w:rPr>
            </w:pPr>
            <w:r>
              <w:rPr>
                <w:rFonts w:ascii="Verdana" w:hAnsi="Verdana" w:cs="Verdana"/>
                <w:color w:val="000000"/>
              </w:rPr>
              <w:t>roční nájemné: 42.878,-Kč, a to dle přílohy č. 6 předloženého materiálu </w:t>
            </w:r>
          </w:p>
        </w:tc>
      </w:tr>
      <w:tr w:rsidR="002164C3">
        <w:tc>
          <w:tcPr>
            <w:tcW w:w="9637" w:type="dxa"/>
            <w:gridSpan w:val="4"/>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164C3">
        <w:tc>
          <w:tcPr>
            <w:tcW w:w="453"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2)</w:t>
            </w:r>
          </w:p>
        </w:tc>
        <w:tc>
          <w:tcPr>
            <w:tcW w:w="9184" w:type="dxa"/>
            <w:gridSpan w:val="3"/>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ukládá</w:t>
            </w:r>
          </w:p>
        </w:tc>
      </w:tr>
      <w:tr w:rsidR="002164C3">
        <w:tc>
          <w:tcPr>
            <w:tcW w:w="453"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164C3" w:rsidRDefault="00B22D37">
            <w:pPr>
              <w:widowControl w:val="0"/>
              <w:autoSpaceDE w:val="0"/>
              <w:autoSpaceDN w:val="0"/>
              <w:adjustRightInd w:val="0"/>
              <w:spacing w:before="220" w:after="220" w:line="240" w:lineRule="auto"/>
              <w:jc w:val="both"/>
              <w:rPr>
                <w:rFonts w:ascii="Verdana" w:hAnsi="Verdana" w:cs="Verdana"/>
                <w:color w:val="000000"/>
              </w:rPr>
            </w:pPr>
            <w:r>
              <w:rPr>
                <w:rFonts w:ascii="Verdana" w:hAnsi="Verdana" w:cs="Verdana"/>
                <w:color w:val="000000"/>
              </w:rPr>
              <w:t>zajistit uzavření dodatku č. 7 k nájemní smlouvě dle bodu 1) tohoto usnesení</w:t>
            </w:r>
          </w:p>
        </w:tc>
      </w:tr>
      <w:tr w:rsidR="002164C3">
        <w:tc>
          <w:tcPr>
            <w:tcW w:w="9637" w:type="dxa"/>
            <w:gridSpan w:val="4"/>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164C3">
        <w:tc>
          <w:tcPr>
            <w:tcW w:w="453"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Zodpovídá: Ing. Zbyněk Richter, vedoucí odboru výstavby a životního prostředí</w:t>
            </w:r>
          </w:p>
        </w:tc>
      </w:tr>
      <w:tr w:rsidR="002164C3">
        <w:tc>
          <w:tcPr>
            <w:tcW w:w="453"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Termín:      30.07.2021</w:t>
            </w:r>
          </w:p>
        </w:tc>
      </w:tr>
      <w:tr w:rsidR="002164C3">
        <w:tc>
          <w:tcPr>
            <w:tcW w:w="9637" w:type="dxa"/>
            <w:gridSpan w:val="4"/>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164C3">
        <w:tc>
          <w:tcPr>
            <w:tcW w:w="453"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3)</w:t>
            </w:r>
          </w:p>
        </w:tc>
        <w:tc>
          <w:tcPr>
            <w:tcW w:w="9184" w:type="dxa"/>
            <w:gridSpan w:val="3"/>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zmocňuje</w:t>
            </w:r>
          </w:p>
        </w:tc>
      </w:tr>
      <w:tr w:rsidR="002164C3">
        <w:tc>
          <w:tcPr>
            <w:tcW w:w="453"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164C3" w:rsidRDefault="00B22D37">
            <w:pPr>
              <w:widowControl w:val="0"/>
              <w:autoSpaceDE w:val="0"/>
              <w:autoSpaceDN w:val="0"/>
              <w:adjustRightInd w:val="0"/>
              <w:spacing w:before="220" w:after="220" w:line="240" w:lineRule="auto"/>
              <w:jc w:val="both"/>
              <w:rPr>
                <w:rFonts w:ascii="Verdana" w:hAnsi="Verdana" w:cs="Verdana"/>
                <w:color w:val="000000"/>
              </w:rPr>
            </w:pPr>
            <w:r>
              <w:rPr>
                <w:rFonts w:ascii="Verdana" w:hAnsi="Verdana" w:cs="Verdana"/>
                <w:color w:val="000000"/>
              </w:rPr>
              <w:t xml:space="preserve">k podpisu dodatku č. 7 k nájemní smlouvě místostarostu Jana </w:t>
            </w:r>
            <w:proofErr w:type="spellStart"/>
            <w:r>
              <w:rPr>
                <w:rFonts w:ascii="Verdana" w:hAnsi="Verdana" w:cs="Verdana"/>
                <w:color w:val="000000"/>
              </w:rPr>
              <w:t>Dekického</w:t>
            </w:r>
            <w:proofErr w:type="spellEnd"/>
          </w:p>
        </w:tc>
      </w:tr>
      <w:tr w:rsidR="002164C3">
        <w:tc>
          <w:tcPr>
            <w:tcW w:w="9637" w:type="dxa"/>
            <w:gridSpan w:val="4"/>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164C3">
        <w:tc>
          <w:tcPr>
            <w:tcW w:w="9637" w:type="dxa"/>
            <w:gridSpan w:val="4"/>
            <w:tcBorders>
              <w:top w:val="nil"/>
              <w:left w:val="nil"/>
              <w:bottom w:val="nil"/>
              <w:right w:val="nil"/>
            </w:tcBorders>
          </w:tcPr>
          <w:p w:rsidR="002164C3" w:rsidRDefault="00B22D37">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 </w:t>
            </w:r>
          </w:p>
          <w:p w:rsidR="002164C3" w:rsidRDefault="00B22D37">
            <w:pPr>
              <w:widowControl w:val="0"/>
              <w:tabs>
                <w:tab w:val="right" w:leader="underscore" w:pos="9637"/>
              </w:tabs>
              <w:autoSpaceDE w:val="0"/>
              <w:autoSpaceDN w:val="0"/>
              <w:adjustRightInd w:val="0"/>
              <w:spacing w:after="0" w:line="240" w:lineRule="auto"/>
              <w:jc w:val="center"/>
              <w:rPr>
                <w:rFonts w:ascii="Verdana" w:hAnsi="Verdana" w:cs="Verdana"/>
                <w:color w:val="000000"/>
              </w:rPr>
            </w:pPr>
            <w:r>
              <w:rPr>
                <w:rFonts w:ascii="Verdana" w:hAnsi="Verdana" w:cs="Verdana"/>
                <w:color w:val="000000"/>
                <w:spacing w:val="-10"/>
              </w:rPr>
              <w:tab/>
            </w:r>
          </w:p>
          <w:p w:rsidR="002164C3" w:rsidRDefault="00B22D37">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 </w:t>
            </w:r>
          </w:p>
        </w:tc>
      </w:tr>
      <w:tr w:rsidR="002164C3">
        <w:tc>
          <w:tcPr>
            <w:tcW w:w="9636" w:type="dxa"/>
            <w:gridSpan w:val="4"/>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Rada městského obvodu Poruba</w:t>
            </w:r>
          </w:p>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164C3">
        <w:tc>
          <w:tcPr>
            <w:tcW w:w="4251" w:type="dxa"/>
            <w:gridSpan w:val="2"/>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(číslo usnesení)</w:t>
            </w:r>
          </w:p>
          <w:p w:rsidR="002164C3" w:rsidRDefault="00B22D37">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2337/RMOb1822/59</w:t>
            </w:r>
          </w:p>
        </w:tc>
        <w:tc>
          <w:tcPr>
            <w:tcW w:w="3968"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1417" w:type="dxa"/>
            <w:tcBorders>
              <w:top w:val="nil"/>
              <w:left w:val="nil"/>
              <w:bottom w:val="nil"/>
              <w:right w:val="nil"/>
            </w:tcBorders>
          </w:tcPr>
          <w:p w:rsidR="002164C3" w:rsidRDefault="00B22D37">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w:t>
            </w:r>
            <w:proofErr w:type="spellStart"/>
            <w:r>
              <w:rPr>
                <w:rFonts w:ascii="Verdana" w:hAnsi="Verdana" w:cs="Verdana"/>
                <w:color w:val="000000"/>
              </w:rPr>
              <w:t>zn.předkl</w:t>
            </w:r>
            <w:proofErr w:type="spellEnd"/>
            <w:r>
              <w:rPr>
                <w:rFonts w:ascii="Verdana" w:hAnsi="Verdana" w:cs="Verdana"/>
                <w:color w:val="000000"/>
              </w:rPr>
              <w:t>.)</w:t>
            </w:r>
          </w:p>
          <w:p w:rsidR="002164C3" w:rsidRDefault="00B22D37">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17</w:t>
            </w:r>
          </w:p>
        </w:tc>
      </w:tr>
      <w:tr w:rsidR="002164C3">
        <w:tc>
          <w:tcPr>
            <w:tcW w:w="453"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1)</w:t>
            </w:r>
          </w:p>
        </w:tc>
        <w:tc>
          <w:tcPr>
            <w:tcW w:w="9184" w:type="dxa"/>
            <w:gridSpan w:val="3"/>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rozhodla</w:t>
            </w:r>
          </w:p>
        </w:tc>
      </w:tr>
      <w:tr w:rsidR="002164C3">
        <w:tc>
          <w:tcPr>
            <w:tcW w:w="453"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164C3" w:rsidRDefault="00B22D37">
            <w:pPr>
              <w:widowControl w:val="0"/>
              <w:autoSpaceDE w:val="0"/>
              <w:autoSpaceDN w:val="0"/>
              <w:adjustRightInd w:val="0"/>
              <w:spacing w:before="220" w:after="220" w:line="240" w:lineRule="auto"/>
              <w:jc w:val="both"/>
              <w:rPr>
                <w:rFonts w:ascii="Verdana" w:hAnsi="Verdana" w:cs="Verdana"/>
                <w:color w:val="000000"/>
              </w:rPr>
            </w:pPr>
            <w:r>
              <w:rPr>
                <w:rFonts w:ascii="Verdana" w:hAnsi="Verdana" w:cs="Verdana"/>
                <w:color w:val="000000"/>
              </w:rPr>
              <w:t xml:space="preserve">nesouhlasit s umístěním sjezdu na části pozemku </w:t>
            </w:r>
            <w:proofErr w:type="spellStart"/>
            <w:r>
              <w:rPr>
                <w:rFonts w:ascii="Verdana" w:hAnsi="Verdana" w:cs="Verdana"/>
                <w:color w:val="000000"/>
              </w:rPr>
              <w:t>p.č</w:t>
            </w:r>
            <w:proofErr w:type="spellEnd"/>
            <w:r>
              <w:rPr>
                <w:rFonts w:ascii="Verdana" w:hAnsi="Verdana" w:cs="Verdana"/>
                <w:color w:val="000000"/>
              </w:rPr>
              <w:t xml:space="preserve">. 4424/16 v </w:t>
            </w:r>
            <w:proofErr w:type="spellStart"/>
            <w:r>
              <w:rPr>
                <w:rFonts w:ascii="Verdana" w:hAnsi="Verdana" w:cs="Verdana"/>
                <w:color w:val="000000"/>
              </w:rPr>
              <w:t>k.ú</w:t>
            </w:r>
            <w:proofErr w:type="spellEnd"/>
            <w:r>
              <w:rPr>
                <w:rFonts w:ascii="Verdana" w:hAnsi="Verdana" w:cs="Verdana"/>
                <w:color w:val="000000"/>
              </w:rPr>
              <w:t xml:space="preserve">. Poruba-sever, obec Ostrava, ve vlastnictví statutárního města Ostravy, svěřen městskému obvodu Poruba, k pozemku </w:t>
            </w:r>
            <w:proofErr w:type="spellStart"/>
            <w:r>
              <w:rPr>
                <w:rFonts w:ascii="Verdana" w:hAnsi="Verdana" w:cs="Verdana"/>
                <w:color w:val="000000"/>
              </w:rPr>
              <w:t>p.č</w:t>
            </w:r>
            <w:proofErr w:type="spellEnd"/>
            <w:r>
              <w:rPr>
                <w:rFonts w:ascii="Verdana" w:hAnsi="Verdana" w:cs="Verdana"/>
                <w:color w:val="000000"/>
              </w:rPr>
              <w:t xml:space="preserve">. 3986 v </w:t>
            </w:r>
            <w:proofErr w:type="spellStart"/>
            <w:r>
              <w:rPr>
                <w:rFonts w:ascii="Verdana" w:hAnsi="Verdana" w:cs="Verdana"/>
                <w:color w:val="000000"/>
              </w:rPr>
              <w:t>k.ú</w:t>
            </w:r>
            <w:proofErr w:type="spellEnd"/>
            <w:r>
              <w:rPr>
                <w:rFonts w:ascii="Verdana" w:hAnsi="Verdana" w:cs="Verdana"/>
                <w:color w:val="000000"/>
              </w:rPr>
              <w:t xml:space="preserve">. </w:t>
            </w:r>
            <w:proofErr w:type="spellStart"/>
            <w:r>
              <w:rPr>
                <w:rFonts w:ascii="Verdana" w:hAnsi="Verdana" w:cs="Verdana"/>
                <w:color w:val="000000"/>
              </w:rPr>
              <w:t>Pustkovec</w:t>
            </w:r>
            <w:proofErr w:type="spellEnd"/>
            <w:r>
              <w:rPr>
                <w:rFonts w:ascii="Verdana" w:hAnsi="Verdana" w:cs="Verdana"/>
                <w:color w:val="000000"/>
              </w:rPr>
              <w:t>, obec Ostrava, ve spoluvlastnictví fyzických osob</w:t>
            </w:r>
          </w:p>
        </w:tc>
      </w:tr>
      <w:tr w:rsidR="002164C3">
        <w:tc>
          <w:tcPr>
            <w:tcW w:w="9637" w:type="dxa"/>
            <w:gridSpan w:val="4"/>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lastRenderedPageBreak/>
              <w:t> </w:t>
            </w:r>
          </w:p>
        </w:tc>
      </w:tr>
      <w:tr w:rsidR="002164C3">
        <w:tc>
          <w:tcPr>
            <w:tcW w:w="453"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2)</w:t>
            </w:r>
          </w:p>
        </w:tc>
        <w:tc>
          <w:tcPr>
            <w:tcW w:w="9184" w:type="dxa"/>
            <w:gridSpan w:val="3"/>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ukládá</w:t>
            </w:r>
          </w:p>
        </w:tc>
      </w:tr>
      <w:tr w:rsidR="002164C3">
        <w:tc>
          <w:tcPr>
            <w:tcW w:w="453"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164C3" w:rsidRDefault="00B22D37">
            <w:pPr>
              <w:widowControl w:val="0"/>
              <w:autoSpaceDE w:val="0"/>
              <w:autoSpaceDN w:val="0"/>
              <w:adjustRightInd w:val="0"/>
              <w:spacing w:before="220" w:after="220" w:line="240" w:lineRule="auto"/>
              <w:jc w:val="both"/>
              <w:rPr>
                <w:rFonts w:ascii="Verdana" w:hAnsi="Verdana" w:cs="Verdana"/>
                <w:color w:val="000000"/>
              </w:rPr>
            </w:pPr>
            <w:r>
              <w:rPr>
                <w:rFonts w:ascii="Verdana" w:hAnsi="Verdana" w:cs="Verdana"/>
                <w:color w:val="000000"/>
              </w:rPr>
              <w:t>vyhotovit písemné stanovisko dle bodu 1) tohoto usnesení a zaslat jej žadateli</w:t>
            </w:r>
          </w:p>
        </w:tc>
      </w:tr>
      <w:tr w:rsidR="002164C3">
        <w:tc>
          <w:tcPr>
            <w:tcW w:w="9637" w:type="dxa"/>
            <w:gridSpan w:val="4"/>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164C3">
        <w:tc>
          <w:tcPr>
            <w:tcW w:w="453"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Zodpovídá: Ing. Zbyněk Richter, vedoucí odboru výstavby a životního prostředí</w:t>
            </w:r>
          </w:p>
        </w:tc>
      </w:tr>
      <w:tr w:rsidR="002164C3">
        <w:tc>
          <w:tcPr>
            <w:tcW w:w="453"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Termín:      09.07.2021</w:t>
            </w:r>
          </w:p>
        </w:tc>
      </w:tr>
      <w:tr w:rsidR="002164C3">
        <w:tc>
          <w:tcPr>
            <w:tcW w:w="9637" w:type="dxa"/>
            <w:gridSpan w:val="4"/>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164C3">
        <w:tc>
          <w:tcPr>
            <w:tcW w:w="9637" w:type="dxa"/>
            <w:gridSpan w:val="4"/>
            <w:tcBorders>
              <w:top w:val="nil"/>
              <w:left w:val="nil"/>
              <w:bottom w:val="nil"/>
              <w:right w:val="nil"/>
            </w:tcBorders>
          </w:tcPr>
          <w:p w:rsidR="002164C3" w:rsidRDefault="00B22D37">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 </w:t>
            </w:r>
          </w:p>
          <w:p w:rsidR="002164C3" w:rsidRDefault="00B22D37">
            <w:pPr>
              <w:widowControl w:val="0"/>
              <w:tabs>
                <w:tab w:val="right" w:leader="underscore" w:pos="9637"/>
              </w:tabs>
              <w:autoSpaceDE w:val="0"/>
              <w:autoSpaceDN w:val="0"/>
              <w:adjustRightInd w:val="0"/>
              <w:spacing w:after="0" w:line="240" w:lineRule="auto"/>
              <w:jc w:val="center"/>
              <w:rPr>
                <w:rFonts w:ascii="Verdana" w:hAnsi="Verdana" w:cs="Verdana"/>
                <w:color w:val="000000"/>
              </w:rPr>
            </w:pPr>
            <w:r>
              <w:rPr>
                <w:rFonts w:ascii="Verdana" w:hAnsi="Verdana" w:cs="Verdana"/>
                <w:color w:val="000000"/>
                <w:spacing w:val="-10"/>
              </w:rPr>
              <w:tab/>
            </w:r>
          </w:p>
          <w:p w:rsidR="002164C3" w:rsidRDefault="00B22D37">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 </w:t>
            </w:r>
          </w:p>
        </w:tc>
      </w:tr>
      <w:tr w:rsidR="002164C3">
        <w:tc>
          <w:tcPr>
            <w:tcW w:w="9636" w:type="dxa"/>
            <w:gridSpan w:val="4"/>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Rada městského obvodu Poruba</w:t>
            </w:r>
          </w:p>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164C3">
        <w:tc>
          <w:tcPr>
            <w:tcW w:w="4251" w:type="dxa"/>
            <w:gridSpan w:val="2"/>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(číslo usnesení)</w:t>
            </w:r>
          </w:p>
          <w:p w:rsidR="002164C3" w:rsidRDefault="00B22D37">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2338/RMOb1822/59</w:t>
            </w:r>
          </w:p>
        </w:tc>
        <w:tc>
          <w:tcPr>
            <w:tcW w:w="3968"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1417" w:type="dxa"/>
            <w:tcBorders>
              <w:top w:val="nil"/>
              <w:left w:val="nil"/>
              <w:bottom w:val="nil"/>
              <w:right w:val="nil"/>
            </w:tcBorders>
          </w:tcPr>
          <w:p w:rsidR="002164C3" w:rsidRDefault="00B22D37">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w:t>
            </w:r>
            <w:proofErr w:type="spellStart"/>
            <w:r>
              <w:rPr>
                <w:rFonts w:ascii="Verdana" w:hAnsi="Verdana" w:cs="Verdana"/>
                <w:color w:val="000000"/>
              </w:rPr>
              <w:t>zn.předkl</w:t>
            </w:r>
            <w:proofErr w:type="spellEnd"/>
            <w:r>
              <w:rPr>
                <w:rFonts w:ascii="Verdana" w:hAnsi="Verdana" w:cs="Verdana"/>
                <w:color w:val="000000"/>
              </w:rPr>
              <w:t>.)</w:t>
            </w:r>
          </w:p>
          <w:p w:rsidR="002164C3" w:rsidRDefault="00B22D37">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17</w:t>
            </w:r>
          </w:p>
        </w:tc>
      </w:tr>
    </w:tbl>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ke svému usnesení č. 2592/RMOb0610/73</w:t>
      </w:r>
    </w:p>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bl>
      <w:tblPr>
        <w:tblW w:w="0" w:type="auto"/>
        <w:tblLayout w:type="fixed"/>
        <w:tblCellMar>
          <w:left w:w="0" w:type="dxa"/>
          <w:right w:w="0" w:type="dxa"/>
        </w:tblCellMar>
        <w:tblLook w:val="0000" w:firstRow="0" w:lastRow="0" w:firstColumn="0" w:lastColumn="0" w:noHBand="0" w:noVBand="0"/>
      </w:tblPr>
      <w:tblGrid>
        <w:gridCol w:w="453"/>
        <w:gridCol w:w="3798"/>
        <w:gridCol w:w="3968"/>
        <w:gridCol w:w="1418"/>
      </w:tblGrid>
      <w:tr w:rsidR="002164C3">
        <w:tc>
          <w:tcPr>
            <w:tcW w:w="453"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1)</w:t>
            </w:r>
          </w:p>
        </w:tc>
        <w:tc>
          <w:tcPr>
            <w:tcW w:w="9184" w:type="dxa"/>
            <w:gridSpan w:val="3"/>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rozhodla</w:t>
            </w:r>
          </w:p>
        </w:tc>
      </w:tr>
      <w:tr w:rsidR="002164C3">
        <w:tc>
          <w:tcPr>
            <w:tcW w:w="453"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164C3" w:rsidRDefault="00B22D37">
            <w:pPr>
              <w:widowControl w:val="0"/>
              <w:autoSpaceDE w:val="0"/>
              <w:autoSpaceDN w:val="0"/>
              <w:adjustRightInd w:val="0"/>
              <w:spacing w:before="220" w:after="220" w:line="240" w:lineRule="auto"/>
              <w:jc w:val="both"/>
              <w:rPr>
                <w:rFonts w:ascii="Verdana" w:hAnsi="Verdana" w:cs="Verdana"/>
                <w:color w:val="000000"/>
              </w:rPr>
            </w:pPr>
            <w:r>
              <w:rPr>
                <w:rFonts w:ascii="Verdana" w:hAnsi="Verdana" w:cs="Verdana"/>
                <w:color w:val="000000"/>
              </w:rPr>
              <w:t xml:space="preserve">o uzavření dohody o skončení nájmu části pozemku </w:t>
            </w:r>
            <w:proofErr w:type="spellStart"/>
            <w:r>
              <w:rPr>
                <w:rFonts w:ascii="Verdana" w:hAnsi="Verdana" w:cs="Verdana"/>
                <w:color w:val="000000"/>
              </w:rPr>
              <w:t>p.č</w:t>
            </w:r>
            <w:proofErr w:type="spellEnd"/>
            <w:r>
              <w:rPr>
                <w:rFonts w:ascii="Verdana" w:hAnsi="Verdana" w:cs="Verdana"/>
                <w:color w:val="000000"/>
              </w:rPr>
              <w:t xml:space="preserve">. 1777/1 – ostatní plocha o výměře 50 m2 v </w:t>
            </w:r>
            <w:proofErr w:type="spellStart"/>
            <w:r>
              <w:rPr>
                <w:rFonts w:ascii="Verdana" w:hAnsi="Verdana" w:cs="Verdana"/>
                <w:color w:val="000000"/>
              </w:rPr>
              <w:t>k.ú</w:t>
            </w:r>
            <w:proofErr w:type="spellEnd"/>
            <w:r>
              <w:rPr>
                <w:rFonts w:ascii="Verdana" w:hAnsi="Verdana" w:cs="Verdana"/>
                <w:color w:val="000000"/>
              </w:rPr>
              <w:t xml:space="preserve">. Poruba, obec Ostrava, vyplývajícího z nájemní smlouvy čís. 2009/02/03/1385 uzavřené dne 4.11.2009 s nájemci XXXXX XXXXXXXXXX, nar. XXXXXXXXX, bytem XXXXXXXXXXX XXXXXXX </w:t>
            </w:r>
            <w:proofErr w:type="spellStart"/>
            <w:r>
              <w:rPr>
                <w:rFonts w:ascii="Verdana" w:hAnsi="Verdana" w:cs="Verdana"/>
                <w:color w:val="000000"/>
              </w:rPr>
              <w:t>XXXXXXX</w:t>
            </w:r>
            <w:proofErr w:type="spellEnd"/>
            <w:r>
              <w:rPr>
                <w:rFonts w:ascii="Verdana" w:hAnsi="Verdana" w:cs="Verdana"/>
                <w:color w:val="000000"/>
              </w:rPr>
              <w:t xml:space="preserve"> XXXXX XXXXXXX a XXXX XXX XXXXXX XXXXXXXXXXXX, nar. XXXXXXXX, bytem XXXXXXXXX XXXXXXXX XXXXXXX XXXXX XXXXXXX, dle přílohy č. 7 tohoto materiálu</w:t>
            </w:r>
          </w:p>
        </w:tc>
      </w:tr>
      <w:tr w:rsidR="002164C3">
        <w:tc>
          <w:tcPr>
            <w:tcW w:w="9637" w:type="dxa"/>
            <w:gridSpan w:val="4"/>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164C3">
        <w:tc>
          <w:tcPr>
            <w:tcW w:w="453"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2)</w:t>
            </w:r>
          </w:p>
        </w:tc>
        <w:tc>
          <w:tcPr>
            <w:tcW w:w="9184" w:type="dxa"/>
            <w:gridSpan w:val="3"/>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rozhodla</w:t>
            </w:r>
          </w:p>
        </w:tc>
      </w:tr>
      <w:tr w:rsidR="002164C3">
        <w:tc>
          <w:tcPr>
            <w:tcW w:w="453"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164C3" w:rsidRDefault="00B22D37">
            <w:pPr>
              <w:widowControl w:val="0"/>
              <w:autoSpaceDE w:val="0"/>
              <w:autoSpaceDN w:val="0"/>
              <w:adjustRightInd w:val="0"/>
              <w:spacing w:before="220" w:after="220" w:line="240" w:lineRule="auto"/>
              <w:jc w:val="both"/>
              <w:rPr>
                <w:rFonts w:ascii="Verdana" w:hAnsi="Verdana" w:cs="Verdana"/>
                <w:color w:val="000000"/>
              </w:rPr>
            </w:pPr>
            <w:r>
              <w:rPr>
                <w:rFonts w:ascii="Verdana" w:hAnsi="Verdana" w:cs="Verdana"/>
                <w:color w:val="000000"/>
              </w:rPr>
              <w:t xml:space="preserve">o záměru pronajmout část pozemku </w:t>
            </w:r>
            <w:proofErr w:type="spellStart"/>
            <w:r>
              <w:rPr>
                <w:rFonts w:ascii="Verdana" w:hAnsi="Verdana" w:cs="Verdana"/>
                <w:color w:val="000000"/>
              </w:rPr>
              <w:t>p.č</w:t>
            </w:r>
            <w:proofErr w:type="spellEnd"/>
            <w:r>
              <w:rPr>
                <w:rFonts w:ascii="Verdana" w:hAnsi="Verdana" w:cs="Verdana"/>
                <w:color w:val="000000"/>
              </w:rPr>
              <w:t xml:space="preserve">. 1777/1 - ostatní plocha o výměře 50 m2, vše v </w:t>
            </w:r>
            <w:proofErr w:type="spellStart"/>
            <w:r>
              <w:rPr>
                <w:rFonts w:ascii="Verdana" w:hAnsi="Verdana" w:cs="Verdana"/>
                <w:color w:val="000000"/>
              </w:rPr>
              <w:t>k.ú</w:t>
            </w:r>
            <w:proofErr w:type="spellEnd"/>
            <w:r>
              <w:rPr>
                <w:rFonts w:ascii="Verdana" w:hAnsi="Verdana" w:cs="Verdana"/>
                <w:color w:val="000000"/>
              </w:rPr>
              <w:t>. Poruba, obec Ostrava, ve vlastnictví statutárního města Ostravy, svěřen městskému obvodu Poruba, jak je vyznačeno v příloze č. 2 tohoto materiálu</w:t>
            </w:r>
          </w:p>
        </w:tc>
      </w:tr>
      <w:tr w:rsidR="002164C3">
        <w:tc>
          <w:tcPr>
            <w:tcW w:w="9637" w:type="dxa"/>
            <w:gridSpan w:val="4"/>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164C3">
        <w:tc>
          <w:tcPr>
            <w:tcW w:w="453"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3)</w:t>
            </w:r>
          </w:p>
        </w:tc>
        <w:tc>
          <w:tcPr>
            <w:tcW w:w="9184" w:type="dxa"/>
            <w:gridSpan w:val="3"/>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ukládá</w:t>
            </w:r>
          </w:p>
        </w:tc>
      </w:tr>
      <w:tr w:rsidR="002164C3">
        <w:tc>
          <w:tcPr>
            <w:tcW w:w="453"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164C3" w:rsidRDefault="00B22D37">
            <w:pPr>
              <w:widowControl w:val="0"/>
              <w:autoSpaceDE w:val="0"/>
              <w:autoSpaceDN w:val="0"/>
              <w:adjustRightInd w:val="0"/>
              <w:spacing w:before="220" w:after="220" w:line="240" w:lineRule="auto"/>
              <w:jc w:val="both"/>
              <w:rPr>
                <w:rFonts w:ascii="Verdana" w:hAnsi="Verdana" w:cs="Verdana"/>
                <w:color w:val="000000"/>
              </w:rPr>
            </w:pPr>
            <w:r>
              <w:rPr>
                <w:rFonts w:ascii="Verdana" w:hAnsi="Verdana" w:cs="Verdana"/>
                <w:color w:val="000000"/>
              </w:rPr>
              <w:t>zajistit uzavření dohody o skončení nájmu dle bodu 1) tohoto usnesení</w:t>
            </w:r>
          </w:p>
        </w:tc>
      </w:tr>
      <w:tr w:rsidR="002164C3">
        <w:tc>
          <w:tcPr>
            <w:tcW w:w="9637" w:type="dxa"/>
            <w:gridSpan w:val="4"/>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164C3">
        <w:tc>
          <w:tcPr>
            <w:tcW w:w="453"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Zodpovídá: Ing. Zbyněk Richter, vedoucí odboru výstavby a životního prostředí</w:t>
            </w:r>
          </w:p>
        </w:tc>
      </w:tr>
      <w:tr w:rsidR="002164C3">
        <w:tc>
          <w:tcPr>
            <w:tcW w:w="453"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Termín:      30.07.2021</w:t>
            </w:r>
          </w:p>
        </w:tc>
      </w:tr>
      <w:tr w:rsidR="002164C3">
        <w:tc>
          <w:tcPr>
            <w:tcW w:w="9637" w:type="dxa"/>
            <w:gridSpan w:val="4"/>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164C3">
        <w:tc>
          <w:tcPr>
            <w:tcW w:w="453"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4)</w:t>
            </w:r>
          </w:p>
        </w:tc>
        <w:tc>
          <w:tcPr>
            <w:tcW w:w="9184" w:type="dxa"/>
            <w:gridSpan w:val="3"/>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ukládá</w:t>
            </w:r>
          </w:p>
        </w:tc>
      </w:tr>
      <w:tr w:rsidR="002164C3">
        <w:tc>
          <w:tcPr>
            <w:tcW w:w="453"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164C3" w:rsidRDefault="00B22D37">
            <w:pPr>
              <w:widowControl w:val="0"/>
              <w:autoSpaceDE w:val="0"/>
              <w:autoSpaceDN w:val="0"/>
              <w:adjustRightInd w:val="0"/>
              <w:spacing w:before="220" w:after="220" w:line="240" w:lineRule="auto"/>
              <w:jc w:val="both"/>
              <w:rPr>
                <w:rFonts w:ascii="Verdana" w:hAnsi="Verdana" w:cs="Verdana"/>
                <w:color w:val="000000"/>
              </w:rPr>
            </w:pPr>
            <w:r>
              <w:rPr>
                <w:rFonts w:ascii="Verdana" w:hAnsi="Verdana" w:cs="Verdana"/>
                <w:color w:val="000000"/>
              </w:rPr>
              <w:t>zveřejnit záměr pronájmu části pozemku dle bodu 2) tohoto usnesení na úřední desce Úřadu městského obvodu Poruba</w:t>
            </w:r>
          </w:p>
        </w:tc>
      </w:tr>
      <w:tr w:rsidR="002164C3">
        <w:tc>
          <w:tcPr>
            <w:tcW w:w="9637" w:type="dxa"/>
            <w:gridSpan w:val="4"/>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164C3">
        <w:tc>
          <w:tcPr>
            <w:tcW w:w="453"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Zodpovídá: Ing. Zbyněk Richter, vedoucí odboru výstavby a životního prostředí</w:t>
            </w:r>
          </w:p>
        </w:tc>
      </w:tr>
      <w:tr w:rsidR="002164C3">
        <w:tc>
          <w:tcPr>
            <w:tcW w:w="453"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Termín:      02.07.2021</w:t>
            </w:r>
          </w:p>
        </w:tc>
      </w:tr>
      <w:tr w:rsidR="002164C3">
        <w:tc>
          <w:tcPr>
            <w:tcW w:w="9637" w:type="dxa"/>
            <w:gridSpan w:val="4"/>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164C3">
        <w:tc>
          <w:tcPr>
            <w:tcW w:w="453"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lastRenderedPageBreak/>
              <w:t>5)</w:t>
            </w:r>
          </w:p>
        </w:tc>
        <w:tc>
          <w:tcPr>
            <w:tcW w:w="9184" w:type="dxa"/>
            <w:gridSpan w:val="3"/>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zmocňuje</w:t>
            </w:r>
          </w:p>
        </w:tc>
      </w:tr>
      <w:tr w:rsidR="002164C3">
        <w:tc>
          <w:tcPr>
            <w:tcW w:w="453"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164C3" w:rsidRDefault="00B22D37">
            <w:pPr>
              <w:widowControl w:val="0"/>
              <w:autoSpaceDE w:val="0"/>
              <w:autoSpaceDN w:val="0"/>
              <w:adjustRightInd w:val="0"/>
              <w:spacing w:before="220" w:after="220" w:line="240" w:lineRule="auto"/>
              <w:jc w:val="both"/>
              <w:rPr>
                <w:rFonts w:ascii="Verdana" w:hAnsi="Verdana" w:cs="Verdana"/>
                <w:color w:val="000000"/>
              </w:rPr>
            </w:pPr>
            <w:r>
              <w:rPr>
                <w:rFonts w:ascii="Verdana" w:hAnsi="Verdana" w:cs="Verdana"/>
                <w:color w:val="000000"/>
              </w:rPr>
              <w:t xml:space="preserve">k podpisu dohody o skončení nájmu místostarostu Jana </w:t>
            </w:r>
            <w:proofErr w:type="spellStart"/>
            <w:r>
              <w:rPr>
                <w:rFonts w:ascii="Verdana" w:hAnsi="Verdana" w:cs="Verdana"/>
                <w:color w:val="000000"/>
              </w:rPr>
              <w:t>Dekického</w:t>
            </w:r>
            <w:proofErr w:type="spellEnd"/>
          </w:p>
        </w:tc>
      </w:tr>
      <w:tr w:rsidR="002164C3">
        <w:tc>
          <w:tcPr>
            <w:tcW w:w="9637" w:type="dxa"/>
            <w:gridSpan w:val="4"/>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164C3">
        <w:tc>
          <w:tcPr>
            <w:tcW w:w="9637" w:type="dxa"/>
            <w:gridSpan w:val="4"/>
            <w:tcBorders>
              <w:top w:val="nil"/>
              <w:left w:val="nil"/>
              <w:bottom w:val="nil"/>
              <w:right w:val="nil"/>
            </w:tcBorders>
          </w:tcPr>
          <w:p w:rsidR="002164C3" w:rsidRDefault="00B22D37">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 </w:t>
            </w:r>
          </w:p>
          <w:p w:rsidR="002164C3" w:rsidRDefault="00B22D37">
            <w:pPr>
              <w:widowControl w:val="0"/>
              <w:tabs>
                <w:tab w:val="right" w:leader="underscore" w:pos="9637"/>
              </w:tabs>
              <w:autoSpaceDE w:val="0"/>
              <w:autoSpaceDN w:val="0"/>
              <w:adjustRightInd w:val="0"/>
              <w:spacing w:after="0" w:line="240" w:lineRule="auto"/>
              <w:jc w:val="center"/>
              <w:rPr>
                <w:rFonts w:ascii="Verdana" w:hAnsi="Verdana" w:cs="Verdana"/>
                <w:color w:val="000000"/>
              </w:rPr>
            </w:pPr>
            <w:r>
              <w:rPr>
                <w:rFonts w:ascii="Verdana" w:hAnsi="Verdana" w:cs="Verdana"/>
                <w:color w:val="000000"/>
                <w:spacing w:val="-10"/>
              </w:rPr>
              <w:tab/>
            </w:r>
          </w:p>
          <w:p w:rsidR="002164C3" w:rsidRDefault="00B22D37">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 </w:t>
            </w:r>
          </w:p>
        </w:tc>
      </w:tr>
      <w:tr w:rsidR="002164C3">
        <w:tc>
          <w:tcPr>
            <w:tcW w:w="9636" w:type="dxa"/>
            <w:gridSpan w:val="4"/>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Rada městského obvodu Poruba</w:t>
            </w:r>
          </w:p>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164C3">
        <w:tc>
          <w:tcPr>
            <w:tcW w:w="4251" w:type="dxa"/>
            <w:gridSpan w:val="2"/>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(číslo usnesení)</w:t>
            </w:r>
          </w:p>
          <w:p w:rsidR="002164C3" w:rsidRDefault="00B22D37">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2339/RMOb1822/59</w:t>
            </w:r>
          </w:p>
        </w:tc>
        <w:tc>
          <w:tcPr>
            <w:tcW w:w="3968"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1417" w:type="dxa"/>
            <w:tcBorders>
              <w:top w:val="nil"/>
              <w:left w:val="nil"/>
              <w:bottom w:val="nil"/>
              <w:right w:val="nil"/>
            </w:tcBorders>
          </w:tcPr>
          <w:p w:rsidR="002164C3" w:rsidRDefault="00B22D37">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w:t>
            </w:r>
            <w:proofErr w:type="spellStart"/>
            <w:r>
              <w:rPr>
                <w:rFonts w:ascii="Verdana" w:hAnsi="Verdana" w:cs="Verdana"/>
                <w:color w:val="000000"/>
              </w:rPr>
              <w:t>zn.předkl</w:t>
            </w:r>
            <w:proofErr w:type="spellEnd"/>
            <w:r>
              <w:rPr>
                <w:rFonts w:ascii="Verdana" w:hAnsi="Verdana" w:cs="Verdana"/>
                <w:color w:val="000000"/>
              </w:rPr>
              <w:t>.)</w:t>
            </w:r>
          </w:p>
          <w:p w:rsidR="002164C3" w:rsidRDefault="00B22D37">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17</w:t>
            </w:r>
          </w:p>
        </w:tc>
      </w:tr>
    </w:tbl>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ke svému usnesení č. 2822/69 ze dne 1.9.2005</w:t>
      </w:r>
    </w:p>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ke svému usnesení č. 191/6 ze dne 30.1.2003</w:t>
      </w:r>
    </w:p>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ke svému usnesení č. 430/12 ze dne 10.5.2007</w:t>
      </w:r>
    </w:p>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bl>
      <w:tblPr>
        <w:tblW w:w="0" w:type="auto"/>
        <w:tblLayout w:type="fixed"/>
        <w:tblCellMar>
          <w:left w:w="0" w:type="dxa"/>
          <w:right w:w="0" w:type="dxa"/>
        </w:tblCellMar>
        <w:tblLook w:val="0000" w:firstRow="0" w:lastRow="0" w:firstColumn="0" w:lastColumn="0" w:noHBand="0" w:noVBand="0"/>
      </w:tblPr>
      <w:tblGrid>
        <w:gridCol w:w="453"/>
        <w:gridCol w:w="3798"/>
        <w:gridCol w:w="3968"/>
        <w:gridCol w:w="1418"/>
      </w:tblGrid>
      <w:tr w:rsidR="002164C3">
        <w:tc>
          <w:tcPr>
            <w:tcW w:w="453"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1)</w:t>
            </w:r>
          </w:p>
        </w:tc>
        <w:tc>
          <w:tcPr>
            <w:tcW w:w="9184" w:type="dxa"/>
            <w:gridSpan w:val="3"/>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rozhodla</w:t>
            </w:r>
          </w:p>
        </w:tc>
      </w:tr>
      <w:tr w:rsidR="002164C3">
        <w:tc>
          <w:tcPr>
            <w:tcW w:w="453"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164C3" w:rsidRDefault="00B22D37">
            <w:pPr>
              <w:widowControl w:val="0"/>
              <w:autoSpaceDE w:val="0"/>
              <w:autoSpaceDN w:val="0"/>
              <w:adjustRightInd w:val="0"/>
              <w:spacing w:before="220" w:after="220" w:line="240" w:lineRule="auto"/>
              <w:jc w:val="both"/>
              <w:rPr>
                <w:rFonts w:ascii="Verdana" w:hAnsi="Verdana" w:cs="Verdana"/>
                <w:color w:val="000000"/>
              </w:rPr>
            </w:pPr>
            <w:r>
              <w:rPr>
                <w:rFonts w:ascii="Verdana" w:hAnsi="Verdana" w:cs="Verdana"/>
                <w:color w:val="000000"/>
              </w:rPr>
              <w:t xml:space="preserve">o uzavření dohody o skončení nájmu části pozemku </w:t>
            </w:r>
            <w:proofErr w:type="spellStart"/>
            <w:r>
              <w:rPr>
                <w:rFonts w:ascii="Verdana" w:hAnsi="Verdana" w:cs="Verdana"/>
                <w:color w:val="000000"/>
              </w:rPr>
              <w:t>p.č</w:t>
            </w:r>
            <w:proofErr w:type="spellEnd"/>
            <w:r>
              <w:rPr>
                <w:rFonts w:ascii="Verdana" w:hAnsi="Verdana" w:cs="Verdana"/>
                <w:color w:val="000000"/>
              </w:rPr>
              <w:t xml:space="preserve">. 1721 - ostatní plocha o výměře 11 m2 v </w:t>
            </w:r>
            <w:proofErr w:type="spellStart"/>
            <w:r>
              <w:rPr>
                <w:rFonts w:ascii="Verdana" w:hAnsi="Verdana" w:cs="Verdana"/>
                <w:color w:val="000000"/>
              </w:rPr>
              <w:t>k.ú</w:t>
            </w:r>
            <w:proofErr w:type="spellEnd"/>
            <w:r>
              <w:rPr>
                <w:rFonts w:ascii="Verdana" w:hAnsi="Verdana" w:cs="Verdana"/>
                <w:color w:val="000000"/>
              </w:rPr>
              <w:t xml:space="preserve">. Poruba-sever, obec Ostrava, vyplývajícího z nájemní smlouvy č. 2003/09/03/0106/00 ve znění pozdějších změn a dodatků, uzavřené dne 20.2.2003 s nájemcem První novinovou společností a.s., se sídlem Praha 9 - Horní Počernice, </w:t>
            </w:r>
            <w:proofErr w:type="spellStart"/>
            <w:r>
              <w:rPr>
                <w:rFonts w:ascii="Verdana" w:hAnsi="Verdana" w:cs="Verdana"/>
                <w:color w:val="000000"/>
              </w:rPr>
              <w:t>Paceřická</w:t>
            </w:r>
            <w:proofErr w:type="spellEnd"/>
            <w:r>
              <w:rPr>
                <w:rFonts w:ascii="Verdana" w:hAnsi="Verdana" w:cs="Verdana"/>
                <w:color w:val="000000"/>
              </w:rPr>
              <w:t xml:space="preserve"> 1/2773, PSČ 19300, IČO 45795533, dle přílohy č. 7 tohoto materiálu</w:t>
            </w:r>
          </w:p>
        </w:tc>
      </w:tr>
      <w:tr w:rsidR="002164C3">
        <w:tc>
          <w:tcPr>
            <w:tcW w:w="9637" w:type="dxa"/>
            <w:gridSpan w:val="4"/>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164C3">
        <w:tc>
          <w:tcPr>
            <w:tcW w:w="453"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2)</w:t>
            </w:r>
          </w:p>
        </w:tc>
        <w:tc>
          <w:tcPr>
            <w:tcW w:w="9184" w:type="dxa"/>
            <w:gridSpan w:val="3"/>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rozhodla</w:t>
            </w:r>
          </w:p>
        </w:tc>
      </w:tr>
      <w:tr w:rsidR="002164C3">
        <w:tc>
          <w:tcPr>
            <w:tcW w:w="453"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164C3" w:rsidRDefault="00B22D37">
            <w:pPr>
              <w:widowControl w:val="0"/>
              <w:autoSpaceDE w:val="0"/>
              <w:autoSpaceDN w:val="0"/>
              <w:adjustRightInd w:val="0"/>
              <w:spacing w:before="220" w:after="220" w:line="240" w:lineRule="auto"/>
              <w:jc w:val="both"/>
              <w:rPr>
                <w:rFonts w:ascii="Verdana" w:hAnsi="Verdana" w:cs="Verdana"/>
                <w:color w:val="000000"/>
              </w:rPr>
            </w:pPr>
            <w:r>
              <w:rPr>
                <w:rFonts w:ascii="Verdana" w:hAnsi="Verdana" w:cs="Verdana"/>
                <w:color w:val="000000"/>
              </w:rPr>
              <w:t xml:space="preserve">o uzavření dohody o zániku věcného břemene vyplývajícího ze Smlouvy o zřízení práva odpovídajícího věcnému břemenu čís. 2007/02/06/241 ze dne 24.5.2007, jehož vklad do katastru nemovitostí byl povolen rozhodnutím Katastrálního úřadu pro Moravskoslezský kraj, Katastrálního pracoviště Ostrava č.j. V6937/2007-807, mezi statutárním městem Ostrava - městským obvodem Poruba, se sídlem Klimkovická 55/28, Ostrava-Poruba, PSČ 70856, IČO 00845451, jako vlastníkem nemovité věci a První novinovou společností a.s., se sídlem Praha 9-Horní Počernice, </w:t>
            </w:r>
            <w:proofErr w:type="spellStart"/>
            <w:r>
              <w:rPr>
                <w:rFonts w:ascii="Verdana" w:hAnsi="Verdana" w:cs="Verdana"/>
                <w:color w:val="000000"/>
              </w:rPr>
              <w:t>Paceřická</w:t>
            </w:r>
            <w:proofErr w:type="spellEnd"/>
            <w:r>
              <w:rPr>
                <w:rFonts w:ascii="Verdana" w:hAnsi="Verdana" w:cs="Verdana"/>
                <w:color w:val="000000"/>
              </w:rPr>
              <w:t xml:space="preserve"> 1/2773, PSČ 19300, IČO 45795533, jako oprávněným z věcného břemene, dle přílohy č. 8 tohoto materiálu</w:t>
            </w:r>
          </w:p>
        </w:tc>
      </w:tr>
      <w:tr w:rsidR="002164C3">
        <w:tc>
          <w:tcPr>
            <w:tcW w:w="9637" w:type="dxa"/>
            <w:gridSpan w:val="4"/>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164C3">
        <w:tc>
          <w:tcPr>
            <w:tcW w:w="453"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3)</w:t>
            </w:r>
          </w:p>
        </w:tc>
        <w:tc>
          <w:tcPr>
            <w:tcW w:w="9184" w:type="dxa"/>
            <w:gridSpan w:val="3"/>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ukládá</w:t>
            </w:r>
          </w:p>
        </w:tc>
      </w:tr>
      <w:tr w:rsidR="002164C3">
        <w:tc>
          <w:tcPr>
            <w:tcW w:w="453"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164C3" w:rsidRDefault="00B22D37">
            <w:pPr>
              <w:widowControl w:val="0"/>
              <w:autoSpaceDE w:val="0"/>
              <w:autoSpaceDN w:val="0"/>
              <w:adjustRightInd w:val="0"/>
              <w:spacing w:before="220" w:after="220" w:line="240" w:lineRule="auto"/>
              <w:jc w:val="both"/>
              <w:rPr>
                <w:rFonts w:ascii="Verdana" w:hAnsi="Verdana" w:cs="Verdana"/>
                <w:color w:val="000000"/>
              </w:rPr>
            </w:pPr>
            <w:r>
              <w:rPr>
                <w:rFonts w:ascii="Verdana" w:hAnsi="Verdana" w:cs="Verdana"/>
                <w:color w:val="000000"/>
              </w:rPr>
              <w:t>zajistit uzavření dohody o skončení nájmu dle bodu 1) tohoto usnesení a dohody o zániku věcného břemene dle bodu 2) tohoto usnesení</w:t>
            </w:r>
          </w:p>
        </w:tc>
      </w:tr>
      <w:tr w:rsidR="002164C3">
        <w:tc>
          <w:tcPr>
            <w:tcW w:w="9637" w:type="dxa"/>
            <w:gridSpan w:val="4"/>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164C3">
        <w:tc>
          <w:tcPr>
            <w:tcW w:w="453"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Zodpovídá: Ing. Zbyněk Richter, vedoucí odboru výstavby a životního prostředí</w:t>
            </w:r>
          </w:p>
        </w:tc>
      </w:tr>
      <w:tr w:rsidR="002164C3">
        <w:tc>
          <w:tcPr>
            <w:tcW w:w="453"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Termín:      30.07.2021</w:t>
            </w:r>
          </w:p>
        </w:tc>
      </w:tr>
      <w:tr w:rsidR="002164C3">
        <w:tc>
          <w:tcPr>
            <w:tcW w:w="9637" w:type="dxa"/>
            <w:gridSpan w:val="4"/>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164C3">
        <w:tc>
          <w:tcPr>
            <w:tcW w:w="453"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4)</w:t>
            </w:r>
          </w:p>
        </w:tc>
        <w:tc>
          <w:tcPr>
            <w:tcW w:w="9184" w:type="dxa"/>
            <w:gridSpan w:val="3"/>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zmocňuje</w:t>
            </w:r>
          </w:p>
        </w:tc>
      </w:tr>
      <w:tr w:rsidR="002164C3">
        <w:tc>
          <w:tcPr>
            <w:tcW w:w="453"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164C3" w:rsidRDefault="00B22D37">
            <w:pPr>
              <w:widowControl w:val="0"/>
              <w:autoSpaceDE w:val="0"/>
              <w:autoSpaceDN w:val="0"/>
              <w:adjustRightInd w:val="0"/>
              <w:spacing w:before="220" w:after="220" w:line="240" w:lineRule="auto"/>
              <w:jc w:val="both"/>
              <w:rPr>
                <w:rFonts w:ascii="Verdana" w:hAnsi="Verdana" w:cs="Verdana"/>
                <w:color w:val="000000"/>
              </w:rPr>
            </w:pPr>
            <w:r>
              <w:rPr>
                <w:rFonts w:ascii="Verdana" w:hAnsi="Verdana" w:cs="Verdana"/>
                <w:color w:val="000000"/>
              </w:rPr>
              <w:t xml:space="preserve">k podpisu dohody o skončení nájmu místostarostu Jana </w:t>
            </w:r>
            <w:proofErr w:type="spellStart"/>
            <w:r>
              <w:rPr>
                <w:rFonts w:ascii="Verdana" w:hAnsi="Verdana" w:cs="Verdana"/>
                <w:color w:val="000000"/>
              </w:rPr>
              <w:t>Dekického</w:t>
            </w:r>
            <w:proofErr w:type="spellEnd"/>
          </w:p>
        </w:tc>
      </w:tr>
      <w:tr w:rsidR="002164C3">
        <w:tc>
          <w:tcPr>
            <w:tcW w:w="9637" w:type="dxa"/>
            <w:gridSpan w:val="4"/>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lastRenderedPageBreak/>
              <w:t> </w:t>
            </w:r>
          </w:p>
        </w:tc>
      </w:tr>
      <w:tr w:rsidR="002164C3">
        <w:tc>
          <w:tcPr>
            <w:tcW w:w="9637" w:type="dxa"/>
            <w:gridSpan w:val="4"/>
            <w:tcBorders>
              <w:top w:val="nil"/>
              <w:left w:val="nil"/>
              <w:bottom w:val="nil"/>
              <w:right w:val="nil"/>
            </w:tcBorders>
          </w:tcPr>
          <w:p w:rsidR="002164C3" w:rsidRDefault="00B22D37">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 </w:t>
            </w:r>
          </w:p>
          <w:p w:rsidR="002164C3" w:rsidRDefault="00B22D37">
            <w:pPr>
              <w:widowControl w:val="0"/>
              <w:tabs>
                <w:tab w:val="right" w:leader="underscore" w:pos="9637"/>
              </w:tabs>
              <w:autoSpaceDE w:val="0"/>
              <w:autoSpaceDN w:val="0"/>
              <w:adjustRightInd w:val="0"/>
              <w:spacing w:after="0" w:line="240" w:lineRule="auto"/>
              <w:jc w:val="center"/>
              <w:rPr>
                <w:rFonts w:ascii="Verdana" w:hAnsi="Verdana" w:cs="Verdana"/>
                <w:color w:val="000000"/>
              </w:rPr>
            </w:pPr>
            <w:r>
              <w:rPr>
                <w:rFonts w:ascii="Verdana" w:hAnsi="Verdana" w:cs="Verdana"/>
                <w:color w:val="000000"/>
                <w:spacing w:val="-10"/>
              </w:rPr>
              <w:tab/>
            </w:r>
          </w:p>
          <w:p w:rsidR="002164C3" w:rsidRDefault="00B22D37">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 </w:t>
            </w:r>
          </w:p>
        </w:tc>
      </w:tr>
      <w:tr w:rsidR="002164C3">
        <w:tc>
          <w:tcPr>
            <w:tcW w:w="9636" w:type="dxa"/>
            <w:gridSpan w:val="4"/>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Rada městského obvodu Poruba</w:t>
            </w:r>
          </w:p>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164C3">
        <w:tc>
          <w:tcPr>
            <w:tcW w:w="4251" w:type="dxa"/>
            <w:gridSpan w:val="2"/>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(číslo usnesení)</w:t>
            </w:r>
          </w:p>
          <w:p w:rsidR="002164C3" w:rsidRDefault="00B22D37">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2340/RMOb1822/59</w:t>
            </w:r>
          </w:p>
        </w:tc>
        <w:tc>
          <w:tcPr>
            <w:tcW w:w="3968"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1417" w:type="dxa"/>
            <w:tcBorders>
              <w:top w:val="nil"/>
              <w:left w:val="nil"/>
              <w:bottom w:val="nil"/>
              <w:right w:val="nil"/>
            </w:tcBorders>
          </w:tcPr>
          <w:p w:rsidR="002164C3" w:rsidRDefault="00B22D37">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w:t>
            </w:r>
            <w:proofErr w:type="spellStart"/>
            <w:r>
              <w:rPr>
                <w:rFonts w:ascii="Verdana" w:hAnsi="Verdana" w:cs="Verdana"/>
                <w:color w:val="000000"/>
              </w:rPr>
              <w:t>zn.předkl</w:t>
            </w:r>
            <w:proofErr w:type="spellEnd"/>
            <w:r>
              <w:rPr>
                <w:rFonts w:ascii="Verdana" w:hAnsi="Verdana" w:cs="Verdana"/>
                <w:color w:val="000000"/>
              </w:rPr>
              <w:t>.)</w:t>
            </w:r>
          </w:p>
          <w:p w:rsidR="002164C3" w:rsidRDefault="00B22D37">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17</w:t>
            </w:r>
          </w:p>
        </w:tc>
      </w:tr>
    </w:tbl>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ke svému usnesení č. 2132/RMOb1822/51</w:t>
      </w:r>
    </w:p>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bl>
      <w:tblPr>
        <w:tblW w:w="0" w:type="auto"/>
        <w:tblLayout w:type="fixed"/>
        <w:tblCellMar>
          <w:left w:w="0" w:type="dxa"/>
          <w:right w:w="0" w:type="dxa"/>
        </w:tblCellMar>
        <w:tblLook w:val="0000" w:firstRow="0" w:lastRow="0" w:firstColumn="0" w:lastColumn="0" w:noHBand="0" w:noVBand="0"/>
      </w:tblPr>
      <w:tblGrid>
        <w:gridCol w:w="453"/>
        <w:gridCol w:w="3798"/>
        <w:gridCol w:w="3968"/>
        <w:gridCol w:w="1418"/>
      </w:tblGrid>
      <w:tr w:rsidR="002164C3">
        <w:tc>
          <w:tcPr>
            <w:tcW w:w="453"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1)</w:t>
            </w:r>
          </w:p>
        </w:tc>
        <w:tc>
          <w:tcPr>
            <w:tcW w:w="9184" w:type="dxa"/>
            <w:gridSpan w:val="3"/>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rozhodla</w:t>
            </w:r>
          </w:p>
        </w:tc>
      </w:tr>
      <w:tr w:rsidR="002164C3">
        <w:tc>
          <w:tcPr>
            <w:tcW w:w="453"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164C3" w:rsidRDefault="00B22D37">
            <w:pPr>
              <w:widowControl w:val="0"/>
              <w:autoSpaceDE w:val="0"/>
              <w:autoSpaceDN w:val="0"/>
              <w:adjustRightInd w:val="0"/>
              <w:spacing w:before="220" w:after="220" w:line="240" w:lineRule="auto"/>
              <w:jc w:val="both"/>
              <w:rPr>
                <w:rFonts w:ascii="Verdana" w:hAnsi="Verdana" w:cs="Verdana"/>
                <w:color w:val="000000"/>
              </w:rPr>
            </w:pPr>
            <w:r>
              <w:rPr>
                <w:rFonts w:ascii="Verdana" w:hAnsi="Verdana" w:cs="Verdana"/>
                <w:color w:val="000000"/>
              </w:rPr>
              <w:t xml:space="preserve">o záměru pronajmout část pozemku </w:t>
            </w:r>
            <w:proofErr w:type="spellStart"/>
            <w:r>
              <w:rPr>
                <w:rFonts w:ascii="Verdana" w:hAnsi="Verdana" w:cs="Verdana"/>
                <w:color w:val="000000"/>
              </w:rPr>
              <w:t>p.č</w:t>
            </w:r>
            <w:proofErr w:type="spellEnd"/>
            <w:r>
              <w:rPr>
                <w:rFonts w:ascii="Verdana" w:hAnsi="Verdana" w:cs="Verdana"/>
                <w:color w:val="000000"/>
              </w:rPr>
              <w:t xml:space="preserve">. 2990 – ostatní plocha o výměře 52 m2 v </w:t>
            </w:r>
            <w:proofErr w:type="spellStart"/>
            <w:r>
              <w:rPr>
                <w:rFonts w:ascii="Verdana" w:hAnsi="Verdana" w:cs="Verdana"/>
                <w:color w:val="000000"/>
              </w:rPr>
              <w:t>k.ú</w:t>
            </w:r>
            <w:proofErr w:type="spellEnd"/>
            <w:r>
              <w:rPr>
                <w:rFonts w:ascii="Verdana" w:hAnsi="Verdana" w:cs="Verdana"/>
                <w:color w:val="000000"/>
              </w:rPr>
              <w:t xml:space="preserve">. Poruba, obec Ostrava, ve vlastnictví statutárního města Ostravy, svěřen městskému obvodu Poruba pro realizaci stavebního objektu SO 07.I – drobné stavby, část pozemku </w:t>
            </w:r>
            <w:proofErr w:type="spellStart"/>
            <w:r>
              <w:rPr>
                <w:rFonts w:ascii="Verdana" w:hAnsi="Verdana" w:cs="Verdana"/>
                <w:color w:val="000000"/>
              </w:rPr>
              <w:t>p.č</w:t>
            </w:r>
            <w:proofErr w:type="spellEnd"/>
            <w:r>
              <w:rPr>
                <w:rFonts w:ascii="Verdana" w:hAnsi="Verdana" w:cs="Verdana"/>
                <w:color w:val="000000"/>
              </w:rPr>
              <w:t xml:space="preserve">. 2990 – ostatní plocha o výměře 1272 m2 a část pozemku </w:t>
            </w:r>
            <w:proofErr w:type="spellStart"/>
            <w:r>
              <w:rPr>
                <w:rFonts w:ascii="Verdana" w:hAnsi="Verdana" w:cs="Verdana"/>
                <w:color w:val="000000"/>
              </w:rPr>
              <w:t>p.č</w:t>
            </w:r>
            <w:proofErr w:type="spellEnd"/>
            <w:r>
              <w:rPr>
                <w:rFonts w:ascii="Verdana" w:hAnsi="Verdana" w:cs="Verdana"/>
                <w:color w:val="000000"/>
              </w:rPr>
              <w:t xml:space="preserve">. 895/5 – ostatní plocha o výměře 126 m2, vše v </w:t>
            </w:r>
            <w:proofErr w:type="spellStart"/>
            <w:r>
              <w:rPr>
                <w:rFonts w:ascii="Verdana" w:hAnsi="Verdana" w:cs="Verdana"/>
                <w:color w:val="000000"/>
              </w:rPr>
              <w:t>k.ú</w:t>
            </w:r>
            <w:proofErr w:type="spellEnd"/>
            <w:r>
              <w:rPr>
                <w:rFonts w:ascii="Verdana" w:hAnsi="Verdana" w:cs="Verdana"/>
                <w:color w:val="000000"/>
              </w:rPr>
              <w:t>. Poruba obec Ostrava, ve vlastnictví statutárního města Ostravy, svěřeny městskému obvodu Poruba  pro realizaci stavebního objektu SO 08 – komunikace a parkoviště Francouzská, vše v rámci stavby s názvem „NOVOSTAVBA BYTOVÉHO DOMU, JIŽNÍ SVAHY“, jak je vyznačeno v příloze č. 2 tohoto materiálu</w:t>
            </w:r>
          </w:p>
        </w:tc>
      </w:tr>
      <w:tr w:rsidR="002164C3">
        <w:tc>
          <w:tcPr>
            <w:tcW w:w="9637" w:type="dxa"/>
            <w:gridSpan w:val="4"/>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164C3">
        <w:tc>
          <w:tcPr>
            <w:tcW w:w="453"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2)</w:t>
            </w:r>
          </w:p>
        </w:tc>
        <w:tc>
          <w:tcPr>
            <w:tcW w:w="9184" w:type="dxa"/>
            <w:gridSpan w:val="3"/>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ukládá</w:t>
            </w:r>
          </w:p>
        </w:tc>
      </w:tr>
      <w:tr w:rsidR="002164C3">
        <w:tc>
          <w:tcPr>
            <w:tcW w:w="453"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164C3" w:rsidRDefault="00B22D37">
            <w:pPr>
              <w:widowControl w:val="0"/>
              <w:autoSpaceDE w:val="0"/>
              <w:autoSpaceDN w:val="0"/>
              <w:adjustRightInd w:val="0"/>
              <w:spacing w:before="220" w:after="220" w:line="240" w:lineRule="auto"/>
              <w:jc w:val="both"/>
              <w:rPr>
                <w:rFonts w:ascii="Verdana" w:hAnsi="Verdana" w:cs="Verdana"/>
                <w:color w:val="000000"/>
              </w:rPr>
            </w:pPr>
            <w:r>
              <w:rPr>
                <w:rFonts w:ascii="Verdana" w:hAnsi="Verdana" w:cs="Verdana"/>
                <w:color w:val="000000"/>
              </w:rPr>
              <w:t>zveřejnit záměr pronájmu částí pozemků dle bodu 1) tohoto usnesení na úřední desce Úřadu městského obvodu Poruba</w:t>
            </w:r>
          </w:p>
        </w:tc>
      </w:tr>
      <w:tr w:rsidR="002164C3">
        <w:tc>
          <w:tcPr>
            <w:tcW w:w="9637" w:type="dxa"/>
            <w:gridSpan w:val="4"/>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164C3">
        <w:tc>
          <w:tcPr>
            <w:tcW w:w="453"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Zodpovídá: Ing. Zbyněk Richter, vedoucí odboru výstavby a životního prostředí</w:t>
            </w:r>
          </w:p>
        </w:tc>
      </w:tr>
      <w:tr w:rsidR="002164C3">
        <w:tc>
          <w:tcPr>
            <w:tcW w:w="453"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Termín:      02.07.2021</w:t>
            </w:r>
          </w:p>
        </w:tc>
      </w:tr>
      <w:tr w:rsidR="002164C3">
        <w:tc>
          <w:tcPr>
            <w:tcW w:w="9637" w:type="dxa"/>
            <w:gridSpan w:val="4"/>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164C3">
        <w:tc>
          <w:tcPr>
            <w:tcW w:w="9637" w:type="dxa"/>
            <w:gridSpan w:val="4"/>
            <w:tcBorders>
              <w:top w:val="nil"/>
              <w:left w:val="nil"/>
              <w:bottom w:val="nil"/>
              <w:right w:val="nil"/>
            </w:tcBorders>
          </w:tcPr>
          <w:p w:rsidR="002164C3" w:rsidRDefault="00B22D37">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 </w:t>
            </w:r>
          </w:p>
          <w:p w:rsidR="002164C3" w:rsidRDefault="00B22D37">
            <w:pPr>
              <w:widowControl w:val="0"/>
              <w:tabs>
                <w:tab w:val="right" w:leader="underscore" w:pos="9637"/>
              </w:tabs>
              <w:autoSpaceDE w:val="0"/>
              <w:autoSpaceDN w:val="0"/>
              <w:adjustRightInd w:val="0"/>
              <w:spacing w:after="0" w:line="240" w:lineRule="auto"/>
              <w:jc w:val="center"/>
              <w:rPr>
                <w:rFonts w:ascii="Verdana" w:hAnsi="Verdana" w:cs="Verdana"/>
                <w:color w:val="000000"/>
              </w:rPr>
            </w:pPr>
            <w:r>
              <w:rPr>
                <w:rFonts w:ascii="Verdana" w:hAnsi="Verdana" w:cs="Verdana"/>
                <w:color w:val="000000"/>
                <w:spacing w:val="-10"/>
              </w:rPr>
              <w:tab/>
            </w:r>
          </w:p>
          <w:p w:rsidR="002164C3" w:rsidRDefault="00B22D37">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 </w:t>
            </w:r>
          </w:p>
        </w:tc>
      </w:tr>
      <w:tr w:rsidR="002164C3">
        <w:tc>
          <w:tcPr>
            <w:tcW w:w="9636" w:type="dxa"/>
            <w:gridSpan w:val="4"/>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Rada městského obvodu Poruba</w:t>
            </w:r>
          </w:p>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164C3">
        <w:tc>
          <w:tcPr>
            <w:tcW w:w="4251" w:type="dxa"/>
            <w:gridSpan w:val="2"/>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(číslo usnesení)</w:t>
            </w:r>
          </w:p>
          <w:p w:rsidR="002164C3" w:rsidRDefault="00B22D37">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2341/RMOb1822/59</w:t>
            </w:r>
          </w:p>
        </w:tc>
        <w:tc>
          <w:tcPr>
            <w:tcW w:w="3968"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1417" w:type="dxa"/>
            <w:tcBorders>
              <w:top w:val="nil"/>
              <w:left w:val="nil"/>
              <w:bottom w:val="nil"/>
              <w:right w:val="nil"/>
            </w:tcBorders>
          </w:tcPr>
          <w:p w:rsidR="002164C3" w:rsidRDefault="00B22D37">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w:t>
            </w:r>
            <w:proofErr w:type="spellStart"/>
            <w:r>
              <w:rPr>
                <w:rFonts w:ascii="Verdana" w:hAnsi="Verdana" w:cs="Verdana"/>
                <w:color w:val="000000"/>
              </w:rPr>
              <w:t>zn.předkl</w:t>
            </w:r>
            <w:proofErr w:type="spellEnd"/>
            <w:r>
              <w:rPr>
                <w:rFonts w:ascii="Verdana" w:hAnsi="Verdana" w:cs="Verdana"/>
                <w:color w:val="000000"/>
              </w:rPr>
              <w:t>.)</w:t>
            </w:r>
          </w:p>
          <w:p w:rsidR="002164C3" w:rsidRDefault="00B22D37">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17</w:t>
            </w:r>
          </w:p>
        </w:tc>
      </w:tr>
      <w:tr w:rsidR="002164C3">
        <w:tc>
          <w:tcPr>
            <w:tcW w:w="453"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1)</w:t>
            </w:r>
          </w:p>
        </w:tc>
        <w:tc>
          <w:tcPr>
            <w:tcW w:w="9184" w:type="dxa"/>
            <w:gridSpan w:val="3"/>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rozhodla</w:t>
            </w:r>
          </w:p>
        </w:tc>
      </w:tr>
      <w:tr w:rsidR="002164C3">
        <w:tc>
          <w:tcPr>
            <w:tcW w:w="453"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164C3" w:rsidRDefault="00B22D37">
            <w:pPr>
              <w:widowControl w:val="0"/>
              <w:autoSpaceDE w:val="0"/>
              <w:autoSpaceDN w:val="0"/>
              <w:adjustRightInd w:val="0"/>
              <w:spacing w:before="220" w:after="220" w:line="240" w:lineRule="auto"/>
              <w:jc w:val="both"/>
              <w:rPr>
                <w:rFonts w:ascii="Verdana" w:hAnsi="Verdana" w:cs="Verdana"/>
                <w:color w:val="000000"/>
              </w:rPr>
            </w:pPr>
            <w:r>
              <w:rPr>
                <w:rFonts w:ascii="Verdana" w:hAnsi="Verdana" w:cs="Verdana"/>
                <w:color w:val="000000"/>
              </w:rPr>
              <w:t xml:space="preserve">souhlasit s umístěním stavby podzemního kabelového vedení VN a chrániček s názvem „Ostrava-Poruba 2981/1, </w:t>
            </w:r>
            <w:proofErr w:type="spellStart"/>
            <w:r>
              <w:rPr>
                <w:rFonts w:ascii="Verdana" w:hAnsi="Verdana" w:cs="Verdana"/>
                <w:color w:val="000000"/>
              </w:rPr>
              <w:t>VNk</w:t>
            </w:r>
            <w:proofErr w:type="spellEnd"/>
            <w:r>
              <w:rPr>
                <w:rFonts w:ascii="Verdana" w:hAnsi="Verdana" w:cs="Verdana"/>
                <w:color w:val="000000"/>
              </w:rPr>
              <w:t xml:space="preserve">“ v částech pozemků </w:t>
            </w:r>
            <w:proofErr w:type="spellStart"/>
            <w:r>
              <w:rPr>
                <w:rFonts w:ascii="Verdana" w:hAnsi="Verdana" w:cs="Verdana"/>
                <w:color w:val="000000"/>
              </w:rPr>
              <w:t>p.č</w:t>
            </w:r>
            <w:proofErr w:type="spellEnd"/>
            <w:r>
              <w:rPr>
                <w:rFonts w:ascii="Verdana" w:hAnsi="Verdana" w:cs="Verdana"/>
                <w:color w:val="000000"/>
              </w:rPr>
              <w:t xml:space="preserve">. 944, </w:t>
            </w:r>
            <w:proofErr w:type="spellStart"/>
            <w:r>
              <w:rPr>
                <w:rFonts w:ascii="Verdana" w:hAnsi="Verdana" w:cs="Verdana"/>
                <w:color w:val="000000"/>
              </w:rPr>
              <w:t>p.č</w:t>
            </w:r>
            <w:proofErr w:type="spellEnd"/>
            <w:r>
              <w:rPr>
                <w:rFonts w:ascii="Verdana" w:hAnsi="Verdana" w:cs="Verdana"/>
                <w:color w:val="000000"/>
              </w:rPr>
              <w:t xml:space="preserve">. 900 a </w:t>
            </w:r>
            <w:proofErr w:type="spellStart"/>
            <w:r>
              <w:rPr>
                <w:rFonts w:ascii="Verdana" w:hAnsi="Verdana" w:cs="Verdana"/>
                <w:color w:val="000000"/>
              </w:rPr>
              <w:t>p.č</w:t>
            </w:r>
            <w:proofErr w:type="spellEnd"/>
            <w:r>
              <w:rPr>
                <w:rFonts w:ascii="Verdana" w:hAnsi="Verdana" w:cs="Verdana"/>
                <w:color w:val="000000"/>
              </w:rPr>
              <w:t xml:space="preserve">. 899/1, vše ostatní plocha v </w:t>
            </w:r>
            <w:proofErr w:type="spellStart"/>
            <w:r>
              <w:rPr>
                <w:rFonts w:ascii="Verdana" w:hAnsi="Verdana" w:cs="Verdana"/>
                <w:color w:val="000000"/>
              </w:rPr>
              <w:t>k.ú</w:t>
            </w:r>
            <w:proofErr w:type="spellEnd"/>
            <w:r>
              <w:rPr>
                <w:rFonts w:ascii="Verdana" w:hAnsi="Verdana" w:cs="Verdana"/>
                <w:color w:val="000000"/>
              </w:rPr>
              <w:t>. Poruba, obec Ostrava, ve vlastnictví statutárního města Ostrava, svěřeny městskému obvodu Poruba</w:t>
            </w:r>
          </w:p>
        </w:tc>
      </w:tr>
      <w:tr w:rsidR="002164C3">
        <w:tc>
          <w:tcPr>
            <w:tcW w:w="9637" w:type="dxa"/>
            <w:gridSpan w:val="4"/>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164C3">
        <w:tc>
          <w:tcPr>
            <w:tcW w:w="453"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2)</w:t>
            </w:r>
          </w:p>
        </w:tc>
        <w:tc>
          <w:tcPr>
            <w:tcW w:w="9184" w:type="dxa"/>
            <w:gridSpan w:val="3"/>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rozhodla</w:t>
            </w:r>
          </w:p>
        </w:tc>
      </w:tr>
      <w:tr w:rsidR="002164C3">
        <w:tc>
          <w:tcPr>
            <w:tcW w:w="453"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164C3" w:rsidRDefault="00B22D37">
            <w:pPr>
              <w:widowControl w:val="0"/>
              <w:autoSpaceDE w:val="0"/>
              <w:autoSpaceDN w:val="0"/>
              <w:adjustRightInd w:val="0"/>
              <w:spacing w:before="220" w:after="220" w:line="240" w:lineRule="auto"/>
              <w:jc w:val="both"/>
              <w:rPr>
                <w:rFonts w:ascii="Verdana" w:hAnsi="Verdana" w:cs="Verdana"/>
                <w:color w:val="000000"/>
              </w:rPr>
            </w:pPr>
            <w:r>
              <w:rPr>
                <w:rFonts w:ascii="Verdana" w:hAnsi="Verdana" w:cs="Verdana"/>
                <w:color w:val="000000"/>
              </w:rPr>
              <w:t xml:space="preserve">o uzavření smlouvy o smlouvě budoucí o zřízení věcného břemene - služebnosti mezi statutárním městem Ostrava - městským obvodem Poruba, se sídlem Klimkovická 55/28, Ostrava-Poruba, PSČ 70856, IČO 00845451, jako budoucím </w:t>
            </w:r>
            <w:r>
              <w:rPr>
                <w:rFonts w:ascii="Verdana" w:hAnsi="Verdana" w:cs="Verdana"/>
                <w:color w:val="000000"/>
              </w:rPr>
              <w:lastRenderedPageBreak/>
              <w:t xml:space="preserve">povinným a ČEZ Distribuce, a.s., se sídlem Děčín - Děčín IV-Podmokly, Teplická 874/8, PSČ 40502, IČO 24729035, jako budoucím oprávněným, k částem pozemků </w:t>
            </w:r>
            <w:proofErr w:type="spellStart"/>
            <w:r>
              <w:rPr>
                <w:rFonts w:ascii="Verdana" w:hAnsi="Verdana" w:cs="Verdana"/>
                <w:color w:val="000000"/>
              </w:rPr>
              <w:t>p.č</w:t>
            </w:r>
            <w:proofErr w:type="spellEnd"/>
            <w:r>
              <w:rPr>
                <w:rFonts w:ascii="Verdana" w:hAnsi="Verdana" w:cs="Verdana"/>
                <w:color w:val="000000"/>
              </w:rPr>
              <w:t xml:space="preserve">. 944, 900 a 899/1, vše ostatní plocha v </w:t>
            </w:r>
            <w:proofErr w:type="spellStart"/>
            <w:r>
              <w:rPr>
                <w:rFonts w:ascii="Verdana" w:hAnsi="Verdana" w:cs="Verdana"/>
                <w:color w:val="000000"/>
              </w:rPr>
              <w:t>k.ú</w:t>
            </w:r>
            <w:proofErr w:type="spellEnd"/>
            <w:r>
              <w:rPr>
                <w:rFonts w:ascii="Verdana" w:hAnsi="Verdana" w:cs="Verdana"/>
                <w:color w:val="000000"/>
              </w:rPr>
              <w:t xml:space="preserve">. Poruba, obec Ostrava, zakládající budoucímu oprávněnému právo na své náklady zřídit a provozovat v částech uvedených pozemků podzemní vedení VN a chráničky s názvem stavby „Ostrava-Poruba 2981/1, </w:t>
            </w:r>
            <w:proofErr w:type="spellStart"/>
            <w:r>
              <w:rPr>
                <w:rFonts w:ascii="Verdana" w:hAnsi="Verdana" w:cs="Verdana"/>
                <w:color w:val="000000"/>
              </w:rPr>
              <w:t>VNk</w:t>
            </w:r>
            <w:proofErr w:type="spellEnd"/>
            <w:r>
              <w:rPr>
                <w:rFonts w:ascii="Verdana" w:hAnsi="Verdana" w:cs="Verdana"/>
                <w:color w:val="000000"/>
              </w:rPr>
              <w:t>“ v rozsahu, jak bude vyznačeno v geometrickém plánu pro vymezení rozsahu věcného břemene, v nezbytném rozsahu vstupovat a vjíždět na tyto pozemky v souvislosti s provozem, opravami, údržbou nebo odstraněním tohoto zařízení, a to za jednorázovou úhradu ve výši 500,-Kč za každý i započatý běžný metr, minimálně však 10.000,-Kč + DPH dle přílohy č. 15 předloženého materiálu</w:t>
            </w:r>
          </w:p>
        </w:tc>
      </w:tr>
      <w:tr w:rsidR="002164C3">
        <w:tc>
          <w:tcPr>
            <w:tcW w:w="9637" w:type="dxa"/>
            <w:gridSpan w:val="4"/>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lastRenderedPageBreak/>
              <w:t> </w:t>
            </w:r>
          </w:p>
        </w:tc>
      </w:tr>
      <w:tr w:rsidR="002164C3">
        <w:tc>
          <w:tcPr>
            <w:tcW w:w="453"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3)</w:t>
            </w:r>
          </w:p>
        </w:tc>
        <w:tc>
          <w:tcPr>
            <w:tcW w:w="9184" w:type="dxa"/>
            <w:gridSpan w:val="3"/>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ukládá</w:t>
            </w:r>
          </w:p>
        </w:tc>
      </w:tr>
      <w:tr w:rsidR="002164C3">
        <w:tc>
          <w:tcPr>
            <w:tcW w:w="453"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164C3" w:rsidRDefault="00B22D37">
            <w:pPr>
              <w:widowControl w:val="0"/>
              <w:autoSpaceDE w:val="0"/>
              <w:autoSpaceDN w:val="0"/>
              <w:adjustRightInd w:val="0"/>
              <w:spacing w:before="220" w:after="220" w:line="240" w:lineRule="auto"/>
              <w:jc w:val="both"/>
              <w:rPr>
                <w:rFonts w:ascii="Verdana" w:hAnsi="Verdana" w:cs="Verdana"/>
                <w:color w:val="000000"/>
              </w:rPr>
            </w:pPr>
            <w:r>
              <w:rPr>
                <w:rFonts w:ascii="Verdana" w:hAnsi="Verdana" w:cs="Verdana"/>
                <w:color w:val="000000"/>
              </w:rPr>
              <w:t>zajistit uzavření smlouvy o smlouvě budoucí o zřízení věcného břemene - služebnosti dle bodů 1) a 2) tohoto usnesení</w:t>
            </w:r>
          </w:p>
        </w:tc>
      </w:tr>
      <w:tr w:rsidR="002164C3">
        <w:tc>
          <w:tcPr>
            <w:tcW w:w="9637" w:type="dxa"/>
            <w:gridSpan w:val="4"/>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164C3">
        <w:tc>
          <w:tcPr>
            <w:tcW w:w="453"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Zodpovídá: Ing. Zbyněk Richter, vedoucí odboru výstavby a životního prostředí</w:t>
            </w:r>
          </w:p>
        </w:tc>
      </w:tr>
      <w:tr w:rsidR="002164C3">
        <w:tc>
          <w:tcPr>
            <w:tcW w:w="453"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Termín:      31.08.2021</w:t>
            </w:r>
          </w:p>
        </w:tc>
      </w:tr>
      <w:tr w:rsidR="002164C3">
        <w:tc>
          <w:tcPr>
            <w:tcW w:w="9637" w:type="dxa"/>
            <w:gridSpan w:val="4"/>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164C3">
        <w:tc>
          <w:tcPr>
            <w:tcW w:w="9637" w:type="dxa"/>
            <w:gridSpan w:val="4"/>
            <w:tcBorders>
              <w:top w:val="nil"/>
              <w:left w:val="nil"/>
              <w:bottom w:val="nil"/>
              <w:right w:val="nil"/>
            </w:tcBorders>
          </w:tcPr>
          <w:p w:rsidR="002164C3" w:rsidRDefault="00B22D37">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 </w:t>
            </w:r>
          </w:p>
          <w:p w:rsidR="002164C3" w:rsidRDefault="00B22D37">
            <w:pPr>
              <w:widowControl w:val="0"/>
              <w:tabs>
                <w:tab w:val="right" w:leader="underscore" w:pos="9637"/>
              </w:tabs>
              <w:autoSpaceDE w:val="0"/>
              <w:autoSpaceDN w:val="0"/>
              <w:adjustRightInd w:val="0"/>
              <w:spacing w:after="0" w:line="240" w:lineRule="auto"/>
              <w:jc w:val="center"/>
              <w:rPr>
                <w:rFonts w:ascii="Verdana" w:hAnsi="Verdana" w:cs="Verdana"/>
                <w:color w:val="000000"/>
              </w:rPr>
            </w:pPr>
            <w:r>
              <w:rPr>
                <w:rFonts w:ascii="Verdana" w:hAnsi="Verdana" w:cs="Verdana"/>
                <w:color w:val="000000"/>
                <w:spacing w:val="-10"/>
              </w:rPr>
              <w:tab/>
            </w:r>
          </w:p>
          <w:p w:rsidR="002164C3" w:rsidRDefault="00B22D37">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 </w:t>
            </w:r>
          </w:p>
        </w:tc>
      </w:tr>
      <w:tr w:rsidR="002164C3">
        <w:tc>
          <w:tcPr>
            <w:tcW w:w="9636" w:type="dxa"/>
            <w:gridSpan w:val="4"/>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Rada městského obvodu Poruba</w:t>
            </w:r>
          </w:p>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164C3">
        <w:tc>
          <w:tcPr>
            <w:tcW w:w="4251" w:type="dxa"/>
            <w:gridSpan w:val="2"/>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(číslo usnesení)</w:t>
            </w:r>
          </w:p>
          <w:p w:rsidR="002164C3" w:rsidRDefault="00B22D37">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2342/RMOb1822/59</w:t>
            </w:r>
          </w:p>
        </w:tc>
        <w:tc>
          <w:tcPr>
            <w:tcW w:w="3968"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1417" w:type="dxa"/>
            <w:tcBorders>
              <w:top w:val="nil"/>
              <w:left w:val="nil"/>
              <w:bottom w:val="nil"/>
              <w:right w:val="nil"/>
            </w:tcBorders>
          </w:tcPr>
          <w:p w:rsidR="002164C3" w:rsidRDefault="00B22D37">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w:t>
            </w:r>
            <w:proofErr w:type="spellStart"/>
            <w:r>
              <w:rPr>
                <w:rFonts w:ascii="Verdana" w:hAnsi="Verdana" w:cs="Verdana"/>
                <w:color w:val="000000"/>
              </w:rPr>
              <w:t>zn.předkl</w:t>
            </w:r>
            <w:proofErr w:type="spellEnd"/>
            <w:r>
              <w:rPr>
                <w:rFonts w:ascii="Verdana" w:hAnsi="Verdana" w:cs="Verdana"/>
                <w:color w:val="000000"/>
              </w:rPr>
              <w:t>.)</w:t>
            </w:r>
          </w:p>
          <w:p w:rsidR="002164C3" w:rsidRDefault="00B22D37">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17</w:t>
            </w:r>
          </w:p>
        </w:tc>
      </w:tr>
      <w:tr w:rsidR="002164C3">
        <w:tc>
          <w:tcPr>
            <w:tcW w:w="453"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1)</w:t>
            </w:r>
          </w:p>
        </w:tc>
        <w:tc>
          <w:tcPr>
            <w:tcW w:w="9184" w:type="dxa"/>
            <w:gridSpan w:val="3"/>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rozhodla</w:t>
            </w:r>
          </w:p>
        </w:tc>
      </w:tr>
      <w:tr w:rsidR="002164C3">
        <w:tc>
          <w:tcPr>
            <w:tcW w:w="453"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164C3" w:rsidRDefault="00B22D37">
            <w:pPr>
              <w:widowControl w:val="0"/>
              <w:autoSpaceDE w:val="0"/>
              <w:autoSpaceDN w:val="0"/>
              <w:adjustRightInd w:val="0"/>
              <w:spacing w:before="220" w:after="220" w:line="240" w:lineRule="auto"/>
              <w:jc w:val="both"/>
              <w:rPr>
                <w:rFonts w:ascii="Verdana" w:hAnsi="Verdana" w:cs="Verdana"/>
                <w:color w:val="000000"/>
              </w:rPr>
            </w:pPr>
            <w:r>
              <w:rPr>
                <w:rFonts w:ascii="Verdana" w:hAnsi="Verdana" w:cs="Verdana"/>
                <w:color w:val="000000"/>
              </w:rPr>
              <w:t xml:space="preserve">souhlasit s umístěním stavby stranové přeložky sítě elektronických komunikací s názvem “Přeložka sdělovacího vedení PODA v prostoru Florida” v částech pozemků </w:t>
            </w:r>
            <w:proofErr w:type="spellStart"/>
            <w:r>
              <w:rPr>
                <w:rFonts w:ascii="Verdana" w:hAnsi="Verdana" w:cs="Verdana"/>
                <w:color w:val="000000"/>
              </w:rPr>
              <w:t>p.č</w:t>
            </w:r>
            <w:proofErr w:type="spellEnd"/>
            <w:r>
              <w:rPr>
                <w:rFonts w:ascii="Verdana" w:hAnsi="Verdana" w:cs="Verdana"/>
                <w:color w:val="000000"/>
              </w:rPr>
              <w:t xml:space="preserve">. 894/1 - ostatní plocha a </w:t>
            </w:r>
            <w:proofErr w:type="spellStart"/>
            <w:r>
              <w:rPr>
                <w:rFonts w:ascii="Verdana" w:hAnsi="Verdana" w:cs="Verdana"/>
                <w:color w:val="000000"/>
              </w:rPr>
              <w:t>p.č</w:t>
            </w:r>
            <w:proofErr w:type="spellEnd"/>
            <w:r>
              <w:rPr>
                <w:rFonts w:ascii="Verdana" w:hAnsi="Verdana" w:cs="Verdana"/>
                <w:color w:val="000000"/>
              </w:rPr>
              <w:t xml:space="preserve">. 894/4 - ostatní plocha, vše v </w:t>
            </w:r>
            <w:proofErr w:type="spellStart"/>
            <w:r>
              <w:rPr>
                <w:rFonts w:ascii="Verdana" w:hAnsi="Verdana" w:cs="Verdana"/>
                <w:color w:val="000000"/>
              </w:rPr>
              <w:t>k.ú</w:t>
            </w:r>
            <w:proofErr w:type="spellEnd"/>
            <w:r>
              <w:rPr>
                <w:rFonts w:ascii="Verdana" w:hAnsi="Verdana" w:cs="Verdana"/>
                <w:color w:val="000000"/>
              </w:rPr>
              <w:t>. Poruba, obec Ostrava, ve vlastnictví statutárního města Ostravy, svěřeny městskému obvodu Poruba</w:t>
            </w:r>
          </w:p>
        </w:tc>
      </w:tr>
      <w:tr w:rsidR="002164C3">
        <w:tc>
          <w:tcPr>
            <w:tcW w:w="9637" w:type="dxa"/>
            <w:gridSpan w:val="4"/>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164C3">
        <w:tc>
          <w:tcPr>
            <w:tcW w:w="453"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2)</w:t>
            </w:r>
          </w:p>
        </w:tc>
        <w:tc>
          <w:tcPr>
            <w:tcW w:w="9184" w:type="dxa"/>
            <w:gridSpan w:val="3"/>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rozhodla</w:t>
            </w:r>
          </w:p>
        </w:tc>
      </w:tr>
      <w:tr w:rsidR="002164C3">
        <w:tc>
          <w:tcPr>
            <w:tcW w:w="453"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164C3" w:rsidRDefault="00B22D37">
            <w:pPr>
              <w:widowControl w:val="0"/>
              <w:autoSpaceDE w:val="0"/>
              <w:autoSpaceDN w:val="0"/>
              <w:adjustRightInd w:val="0"/>
              <w:spacing w:before="220" w:after="220" w:line="240" w:lineRule="auto"/>
              <w:jc w:val="both"/>
              <w:rPr>
                <w:rFonts w:ascii="Verdana" w:hAnsi="Verdana" w:cs="Verdana"/>
                <w:color w:val="000000"/>
              </w:rPr>
            </w:pPr>
            <w:r>
              <w:rPr>
                <w:rFonts w:ascii="Verdana" w:hAnsi="Verdana" w:cs="Verdana"/>
                <w:color w:val="000000"/>
              </w:rPr>
              <w:t xml:space="preserve">o uzavření smlouvy o smlouvě budoucí o zřízení služebnosti mezi statutárním městem Ostrava - městským obvodem Poruba, se sídlem Klimkovická 55/28, Ostrava-Poruba, PSČ 70856, IČO 00845451, jako budoucím povinným a PODA a.s., se sídlem 28. října 1168/102, Moravská Ostrava, 70200 Ostrava, IČO 25816179, jako budoucím oprávněným, zakládající budoucímu oprávněnému právo služebnosti k částem pozemků </w:t>
            </w:r>
            <w:proofErr w:type="spellStart"/>
            <w:r>
              <w:rPr>
                <w:rFonts w:ascii="Verdana" w:hAnsi="Verdana" w:cs="Verdana"/>
                <w:color w:val="000000"/>
              </w:rPr>
              <w:t>p.č</w:t>
            </w:r>
            <w:proofErr w:type="spellEnd"/>
            <w:r>
              <w:rPr>
                <w:rFonts w:ascii="Verdana" w:hAnsi="Verdana" w:cs="Verdana"/>
                <w:color w:val="000000"/>
              </w:rPr>
              <w:t xml:space="preserve">. 894/1 a </w:t>
            </w:r>
            <w:proofErr w:type="spellStart"/>
            <w:r>
              <w:rPr>
                <w:rFonts w:ascii="Verdana" w:hAnsi="Verdana" w:cs="Verdana"/>
                <w:color w:val="000000"/>
              </w:rPr>
              <w:t>p.č</w:t>
            </w:r>
            <w:proofErr w:type="spellEnd"/>
            <w:r>
              <w:rPr>
                <w:rFonts w:ascii="Verdana" w:hAnsi="Verdana" w:cs="Verdana"/>
                <w:color w:val="000000"/>
              </w:rPr>
              <w:t xml:space="preserve">. 894/4, vše v </w:t>
            </w:r>
            <w:proofErr w:type="spellStart"/>
            <w:r>
              <w:rPr>
                <w:rFonts w:ascii="Verdana" w:hAnsi="Verdana" w:cs="Verdana"/>
                <w:color w:val="000000"/>
              </w:rPr>
              <w:t>k.ú</w:t>
            </w:r>
            <w:proofErr w:type="spellEnd"/>
            <w:r>
              <w:rPr>
                <w:rFonts w:ascii="Verdana" w:hAnsi="Verdana" w:cs="Verdana"/>
                <w:color w:val="000000"/>
              </w:rPr>
              <w:t xml:space="preserve">. Poruba, obec Ostrava, jehož obsahem je právo na své náklady zřídit stavbu stranové přeložky HDPE trubek PODA a.s. s názvem stavby “Přeložka sdělovacího vedení PODA v prostoru Florida” a to v rozsahu, jak bude vyznačeno v geometrickém plánu pro vymezení rozsahu věcného břemene, v nezbytném rozsahu vstupovat a vjíždět na uvedené pozemky v souvislosti s provozem, opravami, údržbou nebo odstraněním zařízení, a </w:t>
            </w:r>
            <w:r>
              <w:rPr>
                <w:rFonts w:ascii="Verdana" w:hAnsi="Verdana" w:cs="Verdana"/>
                <w:color w:val="000000"/>
              </w:rPr>
              <w:lastRenderedPageBreak/>
              <w:t>to bezúplatně, dle přílohy č. 14 tohoto materiálu</w:t>
            </w:r>
          </w:p>
        </w:tc>
      </w:tr>
      <w:tr w:rsidR="002164C3">
        <w:tc>
          <w:tcPr>
            <w:tcW w:w="9637" w:type="dxa"/>
            <w:gridSpan w:val="4"/>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lastRenderedPageBreak/>
              <w:t> </w:t>
            </w:r>
          </w:p>
        </w:tc>
      </w:tr>
      <w:tr w:rsidR="002164C3">
        <w:tc>
          <w:tcPr>
            <w:tcW w:w="453"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3)</w:t>
            </w:r>
          </w:p>
        </w:tc>
        <w:tc>
          <w:tcPr>
            <w:tcW w:w="9184" w:type="dxa"/>
            <w:gridSpan w:val="3"/>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ukládá</w:t>
            </w:r>
          </w:p>
        </w:tc>
      </w:tr>
      <w:tr w:rsidR="002164C3">
        <w:tc>
          <w:tcPr>
            <w:tcW w:w="453"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164C3" w:rsidRDefault="00B22D37">
            <w:pPr>
              <w:widowControl w:val="0"/>
              <w:autoSpaceDE w:val="0"/>
              <w:autoSpaceDN w:val="0"/>
              <w:adjustRightInd w:val="0"/>
              <w:spacing w:before="220" w:after="220" w:line="240" w:lineRule="auto"/>
              <w:jc w:val="both"/>
              <w:rPr>
                <w:rFonts w:ascii="Verdana" w:hAnsi="Verdana" w:cs="Verdana"/>
                <w:color w:val="000000"/>
              </w:rPr>
            </w:pPr>
            <w:r>
              <w:rPr>
                <w:rFonts w:ascii="Verdana" w:hAnsi="Verdana" w:cs="Verdana"/>
                <w:color w:val="000000"/>
              </w:rPr>
              <w:t>zajistit uzavření smlouvy o smlouvě budoucí o zřízení služebnosti dle bodů 1) a 2) tohoto usnesení</w:t>
            </w:r>
          </w:p>
        </w:tc>
      </w:tr>
      <w:tr w:rsidR="002164C3">
        <w:tc>
          <w:tcPr>
            <w:tcW w:w="9637" w:type="dxa"/>
            <w:gridSpan w:val="4"/>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164C3">
        <w:tc>
          <w:tcPr>
            <w:tcW w:w="453"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Zodpovídá: Ing. Zbyněk Richter, vedoucí odboru výstavby a životního prostředí</w:t>
            </w:r>
          </w:p>
        </w:tc>
      </w:tr>
      <w:tr w:rsidR="002164C3">
        <w:tc>
          <w:tcPr>
            <w:tcW w:w="453"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Termín:      30.07.2021</w:t>
            </w:r>
          </w:p>
        </w:tc>
      </w:tr>
      <w:tr w:rsidR="002164C3">
        <w:tc>
          <w:tcPr>
            <w:tcW w:w="9637" w:type="dxa"/>
            <w:gridSpan w:val="4"/>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164C3">
        <w:tc>
          <w:tcPr>
            <w:tcW w:w="9637" w:type="dxa"/>
            <w:gridSpan w:val="4"/>
            <w:tcBorders>
              <w:top w:val="nil"/>
              <w:left w:val="nil"/>
              <w:bottom w:val="nil"/>
              <w:right w:val="nil"/>
            </w:tcBorders>
          </w:tcPr>
          <w:p w:rsidR="002164C3" w:rsidRDefault="00B22D37">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 </w:t>
            </w:r>
          </w:p>
          <w:p w:rsidR="002164C3" w:rsidRDefault="00B22D37">
            <w:pPr>
              <w:widowControl w:val="0"/>
              <w:tabs>
                <w:tab w:val="right" w:leader="underscore" w:pos="9637"/>
              </w:tabs>
              <w:autoSpaceDE w:val="0"/>
              <w:autoSpaceDN w:val="0"/>
              <w:adjustRightInd w:val="0"/>
              <w:spacing w:after="0" w:line="240" w:lineRule="auto"/>
              <w:jc w:val="center"/>
              <w:rPr>
                <w:rFonts w:ascii="Verdana" w:hAnsi="Verdana" w:cs="Verdana"/>
                <w:color w:val="000000"/>
              </w:rPr>
            </w:pPr>
            <w:r>
              <w:rPr>
                <w:rFonts w:ascii="Verdana" w:hAnsi="Verdana" w:cs="Verdana"/>
                <w:color w:val="000000"/>
                <w:spacing w:val="-10"/>
              </w:rPr>
              <w:tab/>
            </w:r>
          </w:p>
          <w:p w:rsidR="002164C3" w:rsidRDefault="00B22D37">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 </w:t>
            </w:r>
          </w:p>
        </w:tc>
      </w:tr>
      <w:tr w:rsidR="002164C3">
        <w:tc>
          <w:tcPr>
            <w:tcW w:w="9636" w:type="dxa"/>
            <w:gridSpan w:val="4"/>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Rada městského obvodu Poruba</w:t>
            </w:r>
          </w:p>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164C3">
        <w:tc>
          <w:tcPr>
            <w:tcW w:w="4251" w:type="dxa"/>
            <w:gridSpan w:val="2"/>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(číslo usnesení)</w:t>
            </w:r>
          </w:p>
          <w:p w:rsidR="002164C3" w:rsidRDefault="00B22D37">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2343/RMOb1822/59</w:t>
            </w:r>
          </w:p>
        </w:tc>
        <w:tc>
          <w:tcPr>
            <w:tcW w:w="3968"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1417" w:type="dxa"/>
            <w:tcBorders>
              <w:top w:val="nil"/>
              <w:left w:val="nil"/>
              <w:bottom w:val="nil"/>
              <w:right w:val="nil"/>
            </w:tcBorders>
          </w:tcPr>
          <w:p w:rsidR="002164C3" w:rsidRDefault="00B22D37">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w:t>
            </w:r>
            <w:proofErr w:type="spellStart"/>
            <w:r>
              <w:rPr>
                <w:rFonts w:ascii="Verdana" w:hAnsi="Verdana" w:cs="Verdana"/>
                <w:color w:val="000000"/>
              </w:rPr>
              <w:t>zn.předkl</w:t>
            </w:r>
            <w:proofErr w:type="spellEnd"/>
            <w:r>
              <w:rPr>
                <w:rFonts w:ascii="Verdana" w:hAnsi="Verdana" w:cs="Verdana"/>
                <w:color w:val="000000"/>
              </w:rPr>
              <w:t>.)</w:t>
            </w:r>
          </w:p>
          <w:p w:rsidR="002164C3" w:rsidRDefault="00B22D37">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17</w:t>
            </w:r>
          </w:p>
        </w:tc>
      </w:tr>
    </w:tbl>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ke svému usnesení č. 1525/RMOb1822/37</w:t>
      </w:r>
    </w:p>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bl>
      <w:tblPr>
        <w:tblW w:w="0" w:type="auto"/>
        <w:tblLayout w:type="fixed"/>
        <w:tblCellMar>
          <w:left w:w="0" w:type="dxa"/>
          <w:right w:w="0" w:type="dxa"/>
        </w:tblCellMar>
        <w:tblLook w:val="0000" w:firstRow="0" w:lastRow="0" w:firstColumn="0" w:lastColumn="0" w:noHBand="0" w:noVBand="0"/>
      </w:tblPr>
      <w:tblGrid>
        <w:gridCol w:w="453"/>
        <w:gridCol w:w="3798"/>
        <w:gridCol w:w="3968"/>
        <w:gridCol w:w="1418"/>
      </w:tblGrid>
      <w:tr w:rsidR="002164C3">
        <w:tc>
          <w:tcPr>
            <w:tcW w:w="453"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1)</w:t>
            </w:r>
          </w:p>
        </w:tc>
        <w:tc>
          <w:tcPr>
            <w:tcW w:w="9184" w:type="dxa"/>
            <w:gridSpan w:val="3"/>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rozhodla</w:t>
            </w:r>
          </w:p>
        </w:tc>
      </w:tr>
      <w:tr w:rsidR="002164C3">
        <w:tc>
          <w:tcPr>
            <w:tcW w:w="453"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164C3" w:rsidRDefault="00B22D37">
            <w:pPr>
              <w:widowControl w:val="0"/>
              <w:autoSpaceDE w:val="0"/>
              <w:autoSpaceDN w:val="0"/>
              <w:adjustRightInd w:val="0"/>
              <w:spacing w:before="220" w:after="220" w:line="240" w:lineRule="auto"/>
              <w:jc w:val="both"/>
              <w:rPr>
                <w:rFonts w:ascii="Verdana" w:hAnsi="Verdana" w:cs="Verdana"/>
                <w:color w:val="000000"/>
              </w:rPr>
            </w:pPr>
            <w:r>
              <w:rPr>
                <w:rFonts w:ascii="Verdana" w:hAnsi="Verdana" w:cs="Verdana"/>
                <w:color w:val="000000"/>
              </w:rPr>
              <w:t xml:space="preserve">souhlasit s umístěním vodovodní přípojky  v částech pozemků  </w:t>
            </w:r>
            <w:proofErr w:type="spellStart"/>
            <w:r>
              <w:rPr>
                <w:rFonts w:ascii="Verdana" w:hAnsi="Verdana" w:cs="Verdana"/>
                <w:color w:val="000000"/>
              </w:rPr>
              <w:t>p.č</w:t>
            </w:r>
            <w:proofErr w:type="spellEnd"/>
            <w:r>
              <w:rPr>
                <w:rFonts w:ascii="Verdana" w:hAnsi="Verdana" w:cs="Verdana"/>
                <w:color w:val="000000"/>
              </w:rPr>
              <w:t xml:space="preserve">. 2639/1 - ostatní plocha a </w:t>
            </w:r>
            <w:proofErr w:type="spellStart"/>
            <w:r>
              <w:rPr>
                <w:rFonts w:ascii="Verdana" w:hAnsi="Verdana" w:cs="Verdana"/>
                <w:color w:val="000000"/>
              </w:rPr>
              <w:t>p.č</w:t>
            </w:r>
            <w:proofErr w:type="spellEnd"/>
            <w:r>
              <w:rPr>
                <w:rFonts w:ascii="Verdana" w:hAnsi="Verdana" w:cs="Verdana"/>
                <w:color w:val="000000"/>
              </w:rPr>
              <w:t xml:space="preserve">. 2800/1 - ostatní plocha v </w:t>
            </w:r>
            <w:proofErr w:type="spellStart"/>
            <w:r>
              <w:rPr>
                <w:rFonts w:ascii="Verdana" w:hAnsi="Verdana" w:cs="Verdana"/>
                <w:color w:val="000000"/>
              </w:rPr>
              <w:t>k.ú</w:t>
            </w:r>
            <w:proofErr w:type="spellEnd"/>
            <w:r>
              <w:rPr>
                <w:rFonts w:ascii="Verdana" w:hAnsi="Verdana" w:cs="Verdana"/>
                <w:color w:val="000000"/>
              </w:rPr>
              <w:t xml:space="preserve">.  Poruba, obec Ostrava a dešťové kanalizace v části pozemku </w:t>
            </w:r>
            <w:proofErr w:type="spellStart"/>
            <w:r>
              <w:rPr>
                <w:rFonts w:ascii="Verdana" w:hAnsi="Verdana" w:cs="Verdana"/>
                <w:color w:val="000000"/>
              </w:rPr>
              <w:t>p.č</w:t>
            </w:r>
            <w:proofErr w:type="spellEnd"/>
            <w:r>
              <w:rPr>
                <w:rFonts w:ascii="Verdana" w:hAnsi="Verdana" w:cs="Verdana"/>
                <w:color w:val="000000"/>
              </w:rPr>
              <w:t xml:space="preserve">. 2800/1 v </w:t>
            </w:r>
            <w:proofErr w:type="spellStart"/>
            <w:r>
              <w:rPr>
                <w:rFonts w:ascii="Verdana" w:hAnsi="Verdana" w:cs="Verdana"/>
                <w:color w:val="000000"/>
              </w:rPr>
              <w:t>k.ú</w:t>
            </w:r>
            <w:proofErr w:type="spellEnd"/>
            <w:r>
              <w:rPr>
                <w:rFonts w:ascii="Verdana" w:hAnsi="Verdana" w:cs="Verdana"/>
                <w:color w:val="000000"/>
              </w:rPr>
              <w:t xml:space="preserve">. Poruba, obec Ostrava, realizovaných v rámci  stavby s názvem “Sklad se vzorkovou prodejnou Ostrava, </w:t>
            </w:r>
            <w:proofErr w:type="spellStart"/>
            <w:r>
              <w:rPr>
                <w:rFonts w:ascii="Verdana" w:hAnsi="Verdana" w:cs="Verdana"/>
                <w:color w:val="000000"/>
              </w:rPr>
              <w:t>parc</w:t>
            </w:r>
            <w:proofErr w:type="spellEnd"/>
            <w:r>
              <w:rPr>
                <w:rFonts w:ascii="Verdana" w:hAnsi="Verdana" w:cs="Verdana"/>
                <w:color w:val="000000"/>
              </w:rPr>
              <w:t>. č. 2760/6  v kat. území Poruba” dle upravené situace uvedené v příloze č. 3 tohoto materiálu</w:t>
            </w:r>
          </w:p>
        </w:tc>
      </w:tr>
      <w:tr w:rsidR="002164C3">
        <w:tc>
          <w:tcPr>
            <w:tcW w:w="9637" w:type="dxa"/>
            <w:gridSpan w:val="4"/>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164C3">
        <w:tc>
          <w:tcPr>
            <w:tcW w:w="453"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2)</w:t>
            </w:r>
          </w:p>
        </w:tc>
        <w:tc>
          <w:tcPr>
            <w:tcW w:w="9184" w:type="dxa"/>
            <w:gridSpan w:val="3"/>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rozhodla</w:t>
            </w:r>
          </w:p>
        </w:tc>
      </w:tr>
      <w:tr w:rsidR="002164C3">
        <w:tc>
          <w:tcPr>
            <w:tcW w:w="453"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164C3" w:rsidRDefault="00B22D37">
            <w:pPr>
              <w:widowControl w:val="0"/>
              <w:autoSpaceDE w:val="0"/>
              <w:autoSpaceDN w:val="0"/>
              <w:adjustRightInd w:val="0"/>
              <w:spacing w:before="220" w:after="220" w:line="240" w:lineRule="auto"/>
              <w:jc w:val="both"/>
              <w:rPr>
                <w:rFonts w:ascii="Verdana" w:hAnsi="Verdana" w:cs="Verdana"/>
                <w:color w:val="000000"/>
              </w:rPr>
            </w:pPr>
            <w:r>
              <w:rPr>
                <w:rFonts w:ascii="Verdana" w:hAnsi="Verdana" w:cs="Verdana"/>
                <w:color w:val="000000"/>
              </w:rPr>
              <w:t xml:space="preserve">o uzavření dodatku č. 1 ke smlouvě o smlouvě budoucí o zřízení služebnosti č. 2020/17/0426 uzavřené dne 24.8.2020 mezi  statutárním městem Ostrava - městským obvodem Poruba, se sídlem Klimkovická 55/28, Ostrava-Poruba, PSČ 70856, IČO 00845451, jako budoucím povinným a vlastníkem pozemku </w:t>
            </w:r>
            <w:proofErr w:type="spellStart"/>
            <w:r>
              <w:rPr>
                <w:rFonts w:ascii="Verdana" w:hAnsi="Verdana" w:cs="Verdana"/>
                <w:color w:val="000000"/>
              </w:rPr>
              <w:t>p.č</w:t>
            </w:r>
            <w:proofErr w:type="spellEnd"/>
            <w:r>
              <w:rPr>
                <w:rFonts w:ascii="Verdana" w:hAnsi="Verdana" w:cs="Verdana"/>
                <w:color w:val="000000"/>
              </w:rPr>
              <w:t xml:space="preserve">. 2760/6 v </w:t>
            </w:r>
            <w:proofErr w:type="spellStart"/>
            <w:r>
              <w:rPr>
                <w:rFonts w:ascii="Verdana" w:hAnsi="Verdana" w:cs="Verdana"/>
                <w:color w:val="000000"/>
              </w:rPr>
              <w:t>k.ú</w:t>
            </w:r>
            <w:proofErr w:type="spellEnd"/>
            <w:r>
              <w:rPr>
                <w:rFonts w:ascii="Verdana" w:hAnsi="Verdana" w:cs="Verdana"/>
                <w:color w:val="000000"/>
              </w:rPr>
              <w:t xml:space="preserve">. Poruba, obec Ostrava - XXXXXXX </w:t>
            </w:r>
            <w:proofErr w:type="spellStart"/>
            <w:r>
              <w:rPr>
                <w:rFonts w:ascii="Verdana" w:hAnsi="Verdana" w:cs="Verdana"/>
                <w:color w:val="000000"/>
              </w:rPr>
              <w:t>XXXXXXX</w:t>
            </w:r>
            <w:proofErr w:type="spellEnd"/>
            <w:r>
              <w:rPr>
                <w:rFonts w:ascii="Verdana" w:hAnsi="Verdana" w:cs="Verdana"/>
                <w:color w:val="000000"/>
              </w:rPr>
              <w:t xml:space="preserve">, nar. XXXXXXXXX, bytem XXXXXXXXXX XXXXXXXXX XXXX XXXXX </w:t>
            </w:r>
            <w:proofErr w:type="spellStart"/>
            <w:r>
              <w:rPr>
                <w:rFonts w:ascii="Verdana" w:hAnsi="Verdana" w:cs="Verdana"/>
                <w:color w:val="000000"/>
              </w:rPr>
              <w:t>XXXXX</w:t>
            </w:r>
            <w:proofErr w:type="spellEnd"/>
            <w:r>
              <w:rPr>
                <w:rFonts w:ascii="Verdana" w:hAnsi="Verdana" w:cs="Verdana"/>
                <w:color w:val="000000"/>
              </w:rPr>
              <w:t xml:space="preserve"> XXXXXXXXX, jako budoucím oprávněným, k částem pozemků </w:t>
            </w:r>
            <w:proofErr w:type="spellStart"/>
            <w:r>
              <w:rPr>
                <w:rFonts w:ascii="Verdana" w:hAnsi="Verdana" w:cs="Verdana"/>
                <w:color w:val="000000"/>
              </w:rPr>
              <w:t>p.č</w:t>
            </w:r>
            <w:proofErr w:type="spellEnd"/>
            <w:r>
              <w:rPr>
                <w:rFonts w:ascii="Verdana" w:hAnsi="Verdana" w:cs="Verdana"/>
                <w:color w:val="000000"/>
              </w:rPr>
              <w:t xml:space="preserve">. 2639/1 - ostatní plocha a </w:t>
            </w:r>
            <w:proofErr w:type="spellStart"/>
            <w:r>
              <w:rPr>
                <w:rFonts w:ascii="Verdana" w:hAnsi="Verdana" w:cs="Verdana"/>
                <w:color w:val="000000"/>
              </w:rPr>
              <w:t>p.č</w:t>
            </w:r>
            <w:proofErr w:type="spellEnd"/>
            <w:r>
              <w:rPr>
                <w:rFonts w:ascii="Verdana" w:hAnsi="Verdana" w:cs="Verdana"/>
                <w:color w:val="000000"/>
              </w:rPr>
              <w:t xml:space="preserve">. 2800/1 - ostatní plocha v </w:t>
            </w:r>
            <w:proofErr w:type="spellStart"/>
            <w:r>
              <w:rPr>
                <w:rFonts w:ascii="Verdana" w:hAnsi="Verdana" w:cs="Verdana"/>
                <w:color w:val="000000"/>
              </w:rPr>
              <w:t>k.ú</w:t>
            </w:r>
            <w:proofErr w:type="spellEnd"/>
            <w:r>
              <w:rPr>
                <w:rFonts w:ascii="Verdana" w:hAnsi="Verdana" w:cs="Verdana"/>
                <w:color w:val="000000"/>
              </w:rPr>
              <w:t xml:space="preserve">. Poruba, obec Ostrava, zakládající budoucímu oprávněnému a každému následujícímu vlastníku pozemku </w:t>
            </w:r>
            <w:proofErr w:type="spellStart"/>
            <w:r>
              <w:rPr>
                <w:rFonts w:ascii="Verdana" w:hAnsi="Verdana" w:cs="Verdana"/>
                <w:color w:val="000000"/>
              </w:rPr>
              <w:t>p.č</w:t>
            </w:r>
            <w:proofErr w:type="spellEnd"/>
            <w:r>
              <w:rPr>
                <w:rFonts w:ascii="Verdana" w:hAnsi="Verdana" w:cs="Verdana"/>
                <w:color w:val="000000"/>
              </w:rPr>
              <w:t xml:space="preserve">. 2760/6 v </w:t>
            </w:r>
            <w:proofErr w:type="spellStart"/>
            <w:r>
              <w:rPr>
                <w:rFonts w:ascii="Verdana" w:hAnsi="Verdana" w:cs="Verdana"/>
                <w:color w:val="000000"/>
              </w:rPr>
              <w:t>k.ú</w:t>
            </w:r>
            <w:proofErr w:type="spellEnd"/>
            <w:r>
              <w:rPr>
                <w:rFonts w:ascii="Verdana" w:hAnsi="Verdana" w:cs="Verdana"/>
                <w:color w:val="000000"/>
              </w:rPr>
              <w:t>. Poruba, obec Ostrava, právo služebnosti jehož obsahem je:</w:t>
            </w:r>
          </w:p>
          <w:p w:rsidR="002164C3" w:rsidRDefault="00B22D37">
            <w:pPr>
              <w:widowControl w:val="0"/>
              <w:autoSpaceDE w:val="0"/>
              <w:autoSpaceDN w:val="0"/>
              <w:adjustRightInd w:val="0"/>
              <w:spacing w:before="220" w:after="220" w:line="240" w:lineRule="auto"/>
              <w:jc w:val="both"/>
              <w:rPr>
                <w:rFonts w:ascii="Verdana" w:hAnsi="Verdana" w:cs="Verdana"/>
                <w:color w:val="000000"/>
              </w:rPr>
            </w:pPr>
            <w:r>
              <w:rPr>
                <w:rFonts w:ascii="Verdana" w:hAnsi="Verdana" w:cs="Verdana"/>
                <w:color w:val="000000"/>
              </w:rPr>
              <w:t xml:space="preserve">- zřídit v částech pozemků </w:t>
            </w:r>
            <w:proofErr w:type="spellStart"/>
            <w:r>
              <w:rPr>
                <w:rFonts w:ascii="Verdana" w:hAnsi="Verdana" w:cs="Verdana"/>
                <w:color w:val="000000"/>
              </w:rPr>
              <w:t>p.č</w:t>
            </w:r>
            <w:proofErr w:type="spellEnd"/>
            <w:r>
              <w:rPr>
                <w:rFonts w:ascii="Verdana" w:hAnsi="Verdana" w:cs="Verdana"/>
                <w:color w:val="000000"/>
              </w:rPr>
              <w:t xml:space="preserve">. 2639/1 a </w:t>
            </w:r>
            <w:proofErr w:type="spellStart"/>
            <w:r>
              <w:rPr>
                <w:rFonts w:ascii="Verdana" w:hAnsi="Verdana" w:cs="Verdana"/>
                <w:color w:val="000000"/>
              </w:rPr>
              <w:t>p.č</w:t>
            </w:r>
            <w:proofErr w:type="spellEnd"/>
            <w:r>
              <w:rPr>
                <w:rFonts w:ascii="Verdana" w:hAnsi="Verdana" w:cs="Verdana"/>
                <w:color w:val="000000"/>
              </w:rPr>
              <w:t xml:space="preserve">. 2800/1 v </w:t>
            </w:r>
            <w:proofErr w:type="spellStart"/>
            <w:r>
              <w:rPr>
                <w:rFonts w:ascii="Verdana" w:hAnsi="Verdana" w:cs="Verdana"/>
                <w:color w:val="000000"/>
              </w:rPr>
              <w:t>k.ú</w:t>
            </w:r>
            <w:proofErr w:type="spellEnd"/>
            <w:r>
              <w:rPr>
                <w:rFonts w:ascii="Verdana" w:hAnsi="Verdana" w:cs="Verdana"/>
                <w:color w:val="000000"/>
              </w:rPr>
              <w:t>. Poruba, obec Ostrava, vodovodní přípojku,</w:t>
            </w:r>
          </w:p>
          <w:p w:rsidR="002164C3" w:rsidRDefault="00B22D37">
            <w:pPr>
              <w:widowControl w:val="0"/>
              <w:autoSpaceDE w:val="0"/>
              <w:autoSpaceDN w:val="0"/>
              <w:adjustRightInd w:val="0"/>
              <w:spacing w:before="220" w:after="220" w:line="240" w:lineRule="auto"/>
              <w:jc w:val="both"/>
              <w:rPr>
                <w:rFonts w:ascii="Verdana" w:hAnsi="Verdana" w:cs="Verdana"/>
                <w:color w:val="000000"/>
              </w:rPr>
            </w:pPr>
            <w:r>
              <w:rPr>
                <w:rFonts w:ascii="Verdana" w:hAnsi="Verdana" w:cs="Verdana"/>
                <w:color w:val="000000"/>
              </w:rPr>
              <w:t xml:space="preserve">- zřídit v části pozemku </w:t>
            </w:r>
            <w:proofErr w:type="spellStart"/>
            <w:r>
              <w:rPr>
                <w:rFonts w:ascii="Verdana" w:hAnsi="Verdana" w:cs="Verdana"/>
                <w:color w:val="000000"/>
              </w:rPr>
              <w:t>p.č</w:t>
            </w:r>
            <w:proofErr w:type="spellEnd"/>
            <w:r>
              <w:rPr>
                <w:rFonts w:ascii="Verdana" w:hAnsi="Verdana" w:cs="Verdana"/>
                <w:color w:val="000000"/>
              </w:rPr>
              <w:t xml:space="preserve">. 2800/1 v </w:t>
            </w:r>
            <w:proofErr w:type="spellStart"/>
            <w:r>
              <w:rPr>
                <w:rFonts w:ascii="Verdana" w:hAnsi="Verdana" w:cs="Verdana"/>
                <w:color w:val="000000"/>
              </w:rPr>
              <w:t>k.ú</w:t>
            </w:r>
            <w:proofErr w:type="spellEnd"/>
            <w:r>
              <w:rPr>
                <w:rFonts w:ascii="Verdana" w:hAnsi="Verdana" w:cs="Verdana"/>
                <w:color w:val="000000"/>
              </w:rPr>
              <w:t>. Poruba, obec Ostrava, dešťovou kanalizaci,</w:t>
            </w:r>
          </w:p>
          <w:p w:rsidR="002164C3" w:rsidRDefault="00B22D37">
            <w:pPr>
              <w:widowControl w:val="0"/>
              <w:autoSpaceDE w:val="0"/>
              <w:autoSpaceDN w:val="0"/>
              <w:adjustRightInd w:val="0"/>
              <w:spacing w:before="220" w:after="220" w:line="240" w:lineRule="auto"/>
              <w:jc w:val="both"/>
              <w:rPr>
                <w:rFonts w:ascii="Verdana" w:hAnsi="Verdana" w:cs="Verdana"/>
                <w:color w:val="000000"/>
              </w:rPr>
            </w:pPr>
            <w:r>
              <w:rPr>
                <w:rFonts w:ascii="Verdana" w:hAnsi="Verdana" w:cs="Verdana"/>
                <w:color w:val="000000"/>
              </w:rPr>
              <w:t xml:space="preserve">realizované v rámci stavby s názvem “Sklad se vzorkovou prodejnou Ostrava, </w:t>
            </w:r>
            <w:proofErr w:type="spellStart"/>
            <w:r>
              <w:rPr>
                <w:rFonts w:ascii="Verdana" w:hAnsi="Verdana" w:cs="Verdana"/>
                <w:color w:val="000000"/>
              </w:rPr>
              <w:t>parc</w:t>
            </w:r>
            <w:proofErr w:type="spellEnd"/>
            <w:r>
              <w:rPr>
                <w:rFonts w:ascii="Verdana" w:hAnsi="Verdana" w:cs="Verdana"/>
                <w:color w:val="000000"/>
              </w:rPr>
              <w:t xml:space="preserve">. č. 2760/6 v kat. území Poruba”  v rozsahu, jak bude vyznačeno  v geometrickém </w:t>
            </w:r>
            <w:r>
              <w:rPr>
                <w:rFonts w:ascii="Verdana" w:hAnsi="Verdana" w:cs="Verdana"/>
                <w:color w:val="000000"/>
              </w:rPr>
              <w:lastRenderedPageBreak/>
              <w:t>plánu pro vymezení rozsahu věcného břemene, v nezbytném rozsahu vstupovat a vjíždět na uvedené pozemky v souvislosti se zřízením, provozem, opravami, údržbou nebo odstraněním těchto zařízení, a to za jednorázovou úhradu ve výši 500,-Kč za každý i započatý běžný metr, minimálně však 5.000,-Kč + DPH za každý stavební objekt (vodovodní přípojka, dešťová kanalizace) dle přílohy č. 11 předloženého materiálu</w:t>
            </w:r>
          </w:p>
        </w:tc>
      </w:tr>
      <w:tr w:rsidR="002164C3">
        <w:tc>
          <w:tcPr>
            <w:tcW w:w="9637" w:type="dxa"/>
            <w:gridSpan w:val="4"/>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lastRenderedPageBreak/>
              <w:t> </w:t>
            </w:r>
          </w:p>
        </w:tc>
      </w:tr>
      <w:tr w:rsidR="002164C3">
        <w:tc>
          <w:tcPr>
            <w:tcW w:w="453"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3)</w:t>
            </w:r>
          </w:p>
        </w:tc>
        <w:tc>
          <w:tcPr>
            <w:tcW w:w="9184" w:type="dxa"/>
            <w:gridSpan w:val="3"/>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ukládá</w:t>
            </w:r>
          </w:p>
        </w:tc>
      </w:tr>
      <w:tr w:rsidR="002164C3">
        <w:tc>
          <w:tcPr>
            <w:tcW w:w="453"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164C3" w:rsidRDefault="00B22D37">
            <w:pPr>
              <w:widowControl w:val="0"/>
              <w:autoSpaceDE w:val="0"/>
              <w:autoSpaceDN w:val="0"/>
              <w:adjustRightInd w:val="0"/>
              <w:spacing w:before="220" w:after="220" w:line="240" w:lineRule="auto"/>
              <w:jc w:val="both"/>
              <w:rPr>
                <w:rFonts w:ascii="Verdana" w:hAnsi="Verdana" w:cs="Verdana"/>
                <w:color w:val="000000"/>
              </w:rPr>
            </w:pPr>
            <w:r>
              <w:rPr>
                <w:rFonts w:ascii="Verdana" w:hAnsi="Verdana" w:cs="Verdana"/>
                <w:color w:val="000000"/>
              </w:rPr>
              <w:t>zajistit uzavření dodatku č. 1 ke smlouvě o smlouvě budoucí o zřízení služebnosti dle bodů 1) a 2) tohoto usnesení</w:t>
            </w:r>
          </w:p>
        </w:tc>
      </w:tr>
      <w:tr w:rsidR="002164C3">
        <w:tc>
          <w:tcPr>
            <w:tcW w:w="9637" w:type="dxa"/>
            <w:gridSpan w:val="4"/>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164C3">
        <w:tc>
          <w:tcPr>
            <w:tcW w:w="453"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Zodpovídá: Ing. Zbyněk Richter, vedoucí odboru výstavby a životního prostředí</w:t>
            </w:r>
          </w:p>
        </w:tc>
      </w:tr>
      <w:tr w:rsidR="002164C3">
        <w:tc>
          <w:tcPr>
            <w:tcW w:w="453"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Termín:      30.07.2021</w:t>
            </w:r>
          </w:p>
        </w:tc>
      </w:tr>
      <w:tr w:rsidR="002164C3">
        <w:tc>
          <w:tcPr>
            <w:tcW w:w="9637" w:type="dxa"/>
            <w:gridSpan w:val="4"/>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164C3">
        <w:tc>
          <w:tcPr>
            <w:tcW w:w="9637" w:type="dxa"/>
            <w:gridSpan w:val="4"/>
            <w:tcBorders>
              <w:top w:val="nil"/>
              <w:left w:val="nil"/>
              <w:bottom w:val="nil"/>
              <w:right w:val="nil"/>
            </w:tcBorders>
          </w:tcPr>
          <w:p w:rsidR="002164C3" w:rsidRDefault="00B22D37">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 </w:t>
            </w:r>
          </w:p>
          <w:p w:rsidR="002164C3" w:rsidRDefault="00B22D37">
            <w:pPr>
              <w:widowControl w:val="0"/>
              <w:tabs>
                <w:tab w:val="right" w:leader="underscore" w:pos="9637"/>
              </w:tabs>
              <w:autoSpaceDE w:val="0"/>
              <w:autoSpaceDN w:val="0"/>
              <w:adjustRightInd w:val="0"/>
              <w:spacing w:after="0" w:line="240" w:lineRule="auto"/>
              <w:jc w:val="center"/>
              <w:rPr>
                <w:rFonts w:ascii="Verdana" w:hAnsi="Verdana" w:cs="Verdana"/>
                <w:color w:val="000000"/>
              </w:rPr>
            </w:pPr>
            <w:r>
              <w:rPr>
                <w:rFonts w:ascii="Verdana" w:hAnsi="Verdana" w:cs="Verdana"/>
                <w:color w:val="000000"/>
                <w:spacing w:val="-10"/>
              </w:rPr>
              <w:tab/>
            </w:r>
          </w:p>
          <w:p w:rsidR="002164C3" w:rsidRDefault="00B22D37">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 </w:t>
            </w:r>
          </w:p>
        </w:tc>
      </w:tr>
      <w:tr w:rsidR="002164C3">
        <w:tc>
          <w:tcPr>
            <w:tcW w:w="9636" w:type="dxa"/>
            <w:gridSpan w:val="4"/>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Rada městského obvodu Poruba</w:t>
            </w:r>
          </w:p>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164C3">
        <w:tc>
          <w:tcPr>
            <w:tcW w:w="4251" w:type="dxa"/>
            <w:gridSpan w:val="2"/>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(číslo usnesení)</w:t>
            </w:r>
          </w:p>
          <w:p w:rsidR="002164C3" w:rsidRDefault="00B22D37">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2344/RMOb1822/59</w:t>
            </w:r>
          </w:p>
        </w:tc>
        <w:tc>
          <w:tcPr>
            <w:tcW w:w="3968"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1417" w:type="dxa"/>
            <w:tcBorders>
              <w:top w:val="nil"/>
              <w:left w:val="nil"/>
              <w:bottom w:val="nil"/>
              <w:right w:val="nil"/>
            </w:tcBorders>
          </w:tcPr>
          <w:p w:rsidR="002164C3" w:rsidRDefault="00B22D37">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w:t>
            </w:r>
            <w:proofErr w:type="spellStart"/>
            <w:r>
              <w:rPr>
                <w:rFonts w:ascii="Verdana" w:hAnsi="Verdana" w:cs="Verdana"/>
                <w:color w:val="000000"/>
              </w:rPr>
              <w:t>zn.předkl</w:t>
            </w:r>
            <w:proofErr w:type="spellEnd"/>
            <w:r>
              <w:rPr>
                <w:rFonts w:ascii="Verdana" w:hAnsi="Verdana" w:cs="Verdana"/>
                <w:color w:val="000000"/>
              </w:rPr>
              <w:t>.)</w:t>
            </w:r>
          </w:p>
          <w:p w:rsidR="002164C3" w:rsidRDefault="00B22D37">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17</w:t>
            </w:r>
          </w:p>
        </w:tc>
      </w:tr>
      <w:tr w:rsidR="002164C3">
        <w:tc>
          <w:tcPr>
            <w:tcW w:w="453"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1)</w:t>
            </w:r>
          </w:p>
        </w:tc>
        <w:tc>
          <w:tcPr>
            <w:tcW w:w="9184" w:type="dxa"/>
            <w:gridSpan w:val="3"/>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projednala</w:t>
            </w:r>
          </w:p>
        </w:tc>
      </w:tr>
      <w:tr w:rsidR="002164C3">
        <w:tc>
          <w:tcPr>
            <w:tcW w:w="453"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164C3" w:rsidRDefault="00B22D37">
            <w:pPr>
              <w:widowControl w:val="0"/>
              <w:autoSpaceDE w:val="0"/>
              <w:autoSpaceDN w:val="0"/>
              <w:adjustRightInd w:val="0"/>
              <w:spacing w:before="220" w:after="220" w:line="240" w:lineRule="auto"/>
              <w:jc w:val="both"/>
              <w:rPr>
                <w:rFonts w:ascii="Verdana" w:hAnsi="Verdana" w:cs="Verdana"/>
                <w:color w:val="000000"/>
              </w:rPr>
            </w:pPr>
            <w:r>
              <w:rPr>
                <w:rFonts w:ascii="Verdana" w:hAnsi="Verdana" w:cs="Verdana"/>
                <w:color w:val="000000"/>
              </w:rPr>
              <w:t xml:space="preserve">žádost společnosti MACH - NARWALL, spol. s r. o., se sídlem 28.října 696/205, Mariánské Hory,709 00 Ostrava, IČO: 619 42 570 o umístění vodící stěny CITY BLOC na pozemku p. č. 2478 v k. </w:t>
            </w:r>
            <w:proofErr w:type="spellStart"/>
            <w:r>
              <w:rPr>
                <w:rFonts w:ascii="Verdana" w:hAnsi="Verdana" w:cs="Verdana"/>
                <w:color w:val="000000"/>
              </w:rPr>
              <w:t>ú.</w:t>
            </w:r>
            <w:proofErr w:type="spellEnd"/>
            <w:r>
              <w:rPr>
                <w:rFonts w:ascii="Verdana" w:hAnsi="Verdana" w:cs="Verdana"/>
                <w:color w:val="000000"/>
              </w:rPr>
              <w:t xml:space="preserve"> Poruba, obec Ostrava</w:t>
            </w:r>
          </w:p>
        </w:tc>
      </w:tr>
      <w:tr w:rsidR="002164C3">
        <w:tc>
          <w:tcPr>
            <w:tcW w:w="9637" w:type="dxa"/>
            <w:gridSpan w:val="4"/>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164C3">
        <w:tc>
          <w:tcPr>
            <w:tcW w:w="453"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2)</w:t>
            </w:r>
          </w:p>
        </w:tc>
        <w:tc>
          <w:tcPr>
            <w:tcW w:w="9184" w:type="dxa"/>
            <w:gridSpan w:val="3"/>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nesouhlasí</w:t>
            </w:r>
          </w:p>
        </w:tc>
      </w:tr>
      <w:tr w:rsidR="002164C3">
        <w:tc>
          <w:tcPr>
            <w:tcW w:w="453"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164C3" w:rsidRDefault="00B22D37">
            <w:pPr>
              <w:widowControl w:val="0"/>
              <w:autoSpaceDE w:val="0"/>
              <w:autoSpaceDN w:val="0"/>
              <w:adjustRightInd w:val="0"/>
              <w:spacing w:before="220" w:after="220" w:line="240" w:lineRule="auto"/>
              <w:rPr>
                <w:rFonts w:ascii="Verdana" w:hAnsi="Verdana" w:cs="Verdana"/>
                <w:color w:val="000000"/>
              </w:rPr>
            </w:pPr>
            <w:r>
              <w:rPr>
                <w:rFonts w:ascii="Verdana" w:hAnsi="Verdana" w:cs="Verdana"/>
                <w:color w:val="000000"/>
              </w:rPr>
              <w:t xml:space="preserve">s umístěním vodící stěny CITY BLOC na pozemku p. č. 2478 v k. </w:t>
            </w:r>
            <w:proofErr w:type="spellStart"/>
            <w:r>
              <w:rPr>
                <w:rFonts w:ascii="Verdana" w:hAnsi="Verdana" w:cs="Verdana"/>
                <w:color w:val="000000"/>
              </w:rPr>
              <w:t>ú.</w:t>
            </w:r>
            <w:proofErr w:type="spellEnd"/>
            <w:r>
              <w:rPr>
                <w:rFonts w:ascii="Verdana" w:hAnsi="Verdana" w:cs="Verdana"/>
                <w:color w:val="000000"/>
              </w:rPr>
              <w:t xml:space="preserve"> Poruba, obec Ostrava</w:t>
            </w:r>
          </w:p>
        </w:tc>
      </w:tr>
      <w:tr w:rsidR="002164C3">
        <w:tc>
          <w:tcPr>
            <w:tcW w:w="9637" w:type="dxa"/>
            <w:gridSpan w:val="4"/>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164C3">
        <w:tc>
          <w:tcPr>
            <w:tcW w:w="453"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3)</w:t>
            </w:r>
          </w:p>
        </w:tc>
        <w:tc>
          <w:tcPr>
            <w:tcW w:w="9184" w:type="dxa"/>
            <w:gridSpan w:val="3"/>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ukládá</w:t>
            </w:r>
          </w:p>
        </w:tc>
      </w:tr>
      <w:tr w:rsidR="002164C3">
        <w:tc>
          <w:tcPr>
            <w:tcW w:w="453"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164C3" w:rsidRDefault="00B22D37">
            <w:pPr>
              <w:widowControl w:val="0"/>
              <w:autoSpaceDE w:val="0"/>
              <w:autoSpaceDN w:val="0"/>
              <w:adjustRightInd w:val="0"/>
              <w:spacing w:before="220" w:after="220" w:line="240" w:lineRule="auto"/>
              <w:rPr>
                <w:rFonts w:ascii="Verdana" w:hAnsi="Verdana" w:cs="Verdana"/>
                <w:color w:val="000000"/>
              </w:rPr>
            </w:pPr>
            <w:r>
              <w:rPr>
                <w:rFonts w:ascii="Verdana" w:hAnsi="Verdana" w:cs="Verdana"/>
                <w:color w:val="000000"/>
              </w:rPr>
              <w:t>informovat žadatele o přijatém usnesení </w:t>
            </w:r>
          </w:p>
        </w:tc>
      </w:tr>
      <w:tr w:rsidR="002164C3">
        <w:tc>
          <w:tcPr>
            <w:tcW w:w="9637" w:type="dxa"/>
            <w:gridSpan w:val="4"/>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164C3">
        <w:tc>
          <w:tcPr>
            <w:tcW w:w="453"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Zodpovídá: Ing. Zbyněk Richter, vedoucí odboru výstavby a životního prostředí</w:t>
            </w:r>
          </w:p>
        </w:tc>
      </w:tr>
      <w:tr w:rsidR="002164C3">
        <w:tc>
          <w:tcPr>
            <w:tcW w:w="453"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Termín:      02.07.2021</w:t>
            </w:r>
          </w:p>
        </w:tc>
      </w:tr>
      <w:tr w:rsidR="002164C3">
        <w:tc>
          <w:tcPr>
            <w:tcW w:w="9637" w:type="dxa"/>
            <w:gridSpan w:val="4"/>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164C3">
        <w:tc>
          <w:tcPr>
            <w:tcW w:w="9637" w:type="dxa"/>
            <w:gridSpan w:val="4"/>
            <w:tcBorders>
              <w:top w:val="nil"/>
              <w:left w:val="nil"/>
              <w:bottom w:val="nil"/>
              <w:right w:val="nil"/>
            </w:tcBorders>
          </w:tcPr>
          <w:p w:rsidR="002164C3" w:rsidRDefault="00B22D37">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 </w:t>
            </w:r>
          </w:p>
          <w:p w:rsidR="002164C3" w:rsidRDefault="00B22D37">
            <w:pPr>
              <w:widowControl w:val="0"/>
              <w:tabs>
                <w:tab w:val="right" w:leader="underscore" w:pos="9637"/>
              </w:tabs>
              <w:autoSpaceDE w:val="0"/>
              <w:autoSpaceDN w:val="0"/>
              <w:adjustRightInd w:val="0"/>
              <w:spacing w:after="0" w:line="240" w:lineRule="auto"/>
              <w:jc w:val="center"/>
              <w:rPr>
                <w:rFonts w:ascii="Verdana" w:hAnsi="Verdana" w:cs="Verdana"/>
                <w:color w:val="000000"/>
              </w:rPr>
            </w:pPr>
            <w:r>
              <w:rPr>
                <w:rFonts w:ascii="Verdana" w:hAnsi="Verdana" w:cs="Verdana"/>
                <w:color w:val="000000"/>
                <w:spacing w:val="-10"/>
              </w:rPr>
              <w:tab/>
            </w:r>
          </w:p>
          <w:p w:rsidR="002164C3" w:rsidRDefault="00B22D37">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 </w:t>
            </w:r>
          </w:p>
        </w:tc>
      </w:tr>
      <w:tr w:rsidR="002164C3">
        <w:tc>
          <w:tcPr>
            <w:tcW w:w="9636" w:type="dxa"/>
            <w:gridSpan w:val="4"/>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Rada městského obvodu Poruba</w:t>
            </w:r>
          </w:p>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164C3">
        <w:tc>
          <w:tcPr>
            <w:tcW w:w="4251" w:type="dxa"/>
            <w:gridSpan w:val="2"/>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(číslo usnesení)</w:t>
            </w:r>
          </w:p>
          <w:p w:rsidR="002164C3" w:rsidRDefault="00B22D37">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2345/RMOb1822/59</w:t>
            </w:r>
          </w:p>
        </w:tc>
        <w:tc>
          <w:tcPr>
            <w:tcW w:w="3968"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1417" w:type="dxa"/>
            <w:tcBorders>
              <w:top w:val="nil"/>
              <w:left w:val="nil"/>
              <w:bottom w:val="nil"/>
              <w:right w:val="nil"/>
            </w:tcBorders>
          </w:tcPr>
          <w:p w:rsidR="002164C3" w:rsidRDefault="00B22D37">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w:t>
            </w:r>
            <w:proofErr w:type="spellStart"/>
            <w:r>
              <w:rPr>
                <w:rFonts w:ascii="Verdana" w:hAnsi="Verdana" w:cs="Verdana"/>
                <w:color w:val="000000"/>
              </w:rPr>
              <w:t>zn.předkl</w:t>
            </w:r>
            <w:proofErr w:type="spellEnd"/>
            <w:r>
              <w:rPr>
                <w:rFonts w:ascii="Verdana" w:hAnsi="Verdana" w:cs="Verdana"/>
                <w:color w:val="000000"/>
              </w:rPr>
              <w:t>.)</w:t>
            </w:r>
          </w:p>
          <w:p w:rsidR="002164C3" w:rsidRDefault="00B22D37">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17</w:t>
            </w:r>
          </w:p>
        </w:tc>
      </w:tr>
    </w:tbl>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lastRenderedPageBreak/>
        <w:t>ke svému usnesení č. 2229/RMOb1822/55</w:t>
      </w:r>
    </w:p>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bl>
      <w:tblPr>
        <w:tblW w:w="0" w:type="auto"/>
        <w:tblLayout w:type="fixed"/>
        <w:tblCellMar>
          <w:left w:w="0" w:type="dxa"/>
          <w:right w:w="0" w:type="dxa"/>
        </w:tblCellMar>
        <w:tblLook w:val="0000" w:firstRow="0" w:lastRow="0" w:firstColumn="0" w:lastColumn="0" w:noHBand="0" w:noVBand="0"/>
      </w:tblPr>
      <w:tblGrid>
        <w:gridCol w:w="453"/>
        <w:gridCol w:w="3798"/>
        <w:gridCol w:w="3968"/>
        <w:gridCol w:w="1418"/>
      </w:tblGrid>
      <w:tr w:rsidR="002164C3">
        <w:tc>
          <w:tcPr>
            <w:tcW w:w="453"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1)</w:t>
            </w:r>
          </w:p>
        </w:tc>
        <w:tc>
          <w:tcPr>
            <w:tcW w:w="9184" w:type="dxa"/>
            <w:gridSpan w:val="3"/>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ruší</w:t>
            </w:r>
          </w:p>
        </w:tc>
      </w:tr>
      <w:tr w:rsidR="002164C3">
        <w:tc>
          <w:tcPr>
            <w:tcW w:w="453"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164C3" w:rsidRDefault="00B22D37">
            <w:pPr>
              <w:widowControl w:val="0"/>
              <w:autoSpaceDE w:val="0"/>
              <w:autoSpaceDN w:val="0"/>
              <w:adjustRightInd w:val="0"/>
              <w:spacing w:before="220" w:after="220" w:line="240" w:lineRule="auto"/>
              <w:jc w:val="both"/>
              <w:rPr>
                <w:rFonts w:ascii="Verdana" w:hAnsi="Verdana" w:cs="Verdana"/>
                <w:color w:val="000000"/>
              </w:rPr>
            </w:pPr>
            <w:r>
              <w:rPr>
                <w:rFonts w:ascii="Verdana" w:hAnsi="Verdana" w:cs="Verdana"/>
                <w:color w:val="000000"/>
              </w:rPr>
              <w:t>své usnesení čís. 2229/RMOb1822/55 ze dne 14.5.2021</w:t>
            </w:r>
          </w:p>
        </w:tc>
      </w:tr>
      <w:tr w:rsidR="002164C3">
        <w:tc>
          <w:tcPr>
            <w:tcW w:w="9637" w:type="dxa"/>
            <w:gridSpan w:val="4"/>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164C3">
        <w:tc>
          <w:tcPr>
            <w:tcW w:w="453"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2)</w:t>
            </w:r>
          </w:p>
        </w:tc>
        <w:tc>
          <w:tcPr>
            <w:tcW w:w="9184" w:type="dxa"/>
            <w:gridSpan w:val="3"/>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rozhodla</w:t>
            </w:r>
          </w:p>
        </w:tc>
      </w:tr>
      <w:tr w:rsidR="002164C3">
        <w:tc>
          <w:tcPr>
            <w:tcW w:w="453"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164C3" w:rsidRDefault="00B22D37">
            <w:pPr>
              <w:widowControl w:val="0"/>
              <w:autoSpaceDE w:val="0"/>
              <w:autoSpaceDN w:val="0"/>
              <w:adjustRightInd w:val="0"/>
              <w:spacing w:before="220" w:after="220" w:line="240" w:lineRule="auto"/>
              <w:jc w:val="both"/>
              <w:rPr>
                <w:rFonts w:ascii="Verdana" w:hAnsi="Verdana" w:cs="Verdana"/>
                <w:color w:val="000000"/>
              </w:rPr>
            </w:pPr>
            <w:r>
              <w:rPr>
                <w:rFonts w:ascii="Verdana" w:hAnsi="Verdana" w:cs="Verdana"/>
                <w:color w:val="000000"/>
              </w:rPr>
              <w:t xml:space="preserve">o uzavření smlouvy o výpůjčce části pozemku </w:t>
            </w:r>
            <w:proofErr w:type="spellStart"/>
            <w:r>
              <w:rPr>
                <w:rFonts w:ascii="Verdana" w:hAnsi="Verdana" w:cs="Verdana"/>
                <w:color w:val="000000"/>
              </w:rPr>
              <w:t>p.č</w:t>
            </w:r>
            <w:proofErr w:type="spellEnd"/>
            <w:r>
              <w:rPr>
                <w:rFonts w:ascii="Verdana" w:hAnsi="Verdana" w:cs="Verdana"/>
                <w:color w:val="000000"/>
              </w:rPr>
              <w:t xml:space="preserve">. 989/1 - ostatní plocha o výměře 1323 m2 v </w:t>
            </w:r>
            <w:proofErr w:type="spellStart"/>
            <w:r>
              <w:rPr>
                <w:rFonts w:ascii="Verdana" w:hAnsi="Verdana" w:cs="Verdana"/>
                <w:color w:val="000000"/>
              </w:rPr>
              <w:t>k.ú</w:t>
            </w:r>
            <w:proofErr w:type="spellEnd"/>
            <w:r>
              <w:rPr>
                <w:rFonts w:ascii="Verdana" w:hAnsi="Verdana" w:cs="Verdana"/>
                <w:color w:val="000000"/>
              </w:rPr>
              <w:t xml:space="preserve">. Poruba, obec Ostrava, ve vlastnictví statutárního města Ostravy, svěřen městskému obvodu Poruba, za účelem realizace volnočasové plochy - hřiště u objektu “Marici”, s vypůjčiteli Marica </w:t>
            </w:r>
            <w:proofErr w:type="spellStart"/>
            <w:r>
              <w:rPr>
                <w:rFonts w:ascii="Verdana" w:hAnsi="Verdana" w:cs="Verdana"/>
                <w:color w:val="000000"/>
              </w:rPr>
              <w:t>Development</w:t>
            </w:r>
            <w:proofErr w:type="spellEnd"/>
            <w:r>
              <w:rPr>
                <w:rFonts w:ascii="Verdana" w:hAnsi="Verdana" w:cs="Verdana"/>
                <w:color w:val="000000"/>
              </w:rPr>
              <w:t xml:space="preserve"> s.r.o., IČO 08678502, se sídlem Splavní 108/14, Poruba, 708 00 Ostrava, a WOODHOUSE PORUBA s.r.o., IČO 02244322, se sídlem Mongolská 1670/40b, Poruba, 708 00 Ostrava, na dobu určitou 3 let, dle přílohy č. 11 tohoto materiálu</w:t>
            </w:r>
          </w:p>
        </w:tc>
      </w:tr>
      <w:tr w:rsidR="002164C3">
        <w:tc>
          <w:tcPr>
            <w:tcW w:w="9637" w:type="dxa"/>
            <w:gridSpan w:val="4"/>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164C3">
        <w:tc>
          <w:tcPr>
            <w:tcW w:w="453"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3)</w:t>
            </w:r>
          </w:p>
        </w:tc>
        <w:tc>
          <w:tcPr>
            <w:tcW w:w="9184" w:type="dxa"/>
            <w:gridSpan w:val="3"/>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ukládá</w:t>
            </w:r>
          </w:p>
        </w:tc>
      </w:tr>
      <w:tr w:rsidR="002164C3">
        <w:tc>
          <w:tcPr>
            <w:tcW w:w="453"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164C3" w:rsidRDefault="00B22D37">
            <w:pPr>
              <w:widowControl w:val="0"/>
              <w:autoSpaceDE w:val="0"/>
              <w:autoSpaceDN w:val="0"/>
              <w:adjustRightInd w:val="0"/>
              <w:spacing w:before="220" w:after="220" w:line="240" w:lineRule="auto"/>
              <w:jc w:val="both"/>
              <w:rPr>
                <w:rFonts w:ascii="Verdana" w:hAnsi="Verdana" w:cs="Verdana"/>
                <w:color w:val="000000"/>
              </w:rPr>
            </w:pPr>
            <w:r>
              <w:rPr>
                <w:rFonts w:ascii="Verdana" w:hAnsi="Verdana" w:cs="Verdana"/>
                <w:color w:val="000000"/>
              </w:rPr>
              <w:t>zajistit uzavření smlouvy o výpůjčce dle bodu 2) tohoto usnesení</w:t>
            </w:r>
          </w:p>
        </w:tc>
      </w:tr>
      <w:tr w:rsidR="002164C3">
        <w:tc>
          <w:tcPr>
            <w:tcW w:w="9637" w:type="dxa"/>
            <w:gridSpan w:val="4"/>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164C3">
        <w:tc>
          <w:tcPr>
            <w:tcW w:w="453"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Zodpovídá: Ing. Zbyněk Richter, vedoucí odboru výstavby a životního prostředí</w:t>
            </w:r>
          </w:p>
        </w:tc>
      </w:tr>
      <w:tr w:rsidR="002164C3">
        <w:tc>
          <w:tcPr>
            <w:tcW w:w="453"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Termín:      16.07.2021</w:t>
            </w:r>
          </w:p>
        </w:tc>
      </w:tr>
      <w:tr w:rsidR="002164C3">
        <w:tc>
          <w:tcPr>
            <w:tcW w:w="9637" w:type="dxa"/>
            <w:gridSpan w:val="4"/>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164C3">
        <w:tc>
          <w:tcPr>
            <w:tcW w:w="453"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4)</w:t>
            </w:r>
          </w:p>
        </w:tc>
        <w:tc>
          <w:tcPr>
            <w:tcW w:w="9184" w:type="dxa"/>
            <w:gridSpan w:val="3"/>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zmocňuje</w:t>
            </w:r>
          </w:p>
        </w:tc>
      </w:tr>
      <w:tr w:rsidR="002164C3">
        <w:tc>
          <w:tcPr>
            <w:tcW w:w="453"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164C3" w:rsidRDefault="00B22D37">
            <w:pPr>
              <w:widowControl w:val="0"/>
              <w:autoSpaceDE w:val="0"/>
              <w:autoSpaceDN w:val="0"/>
              <w:adjustRightInd w:val="0"/>
              <w:spacing w:before="220" w:after="220" w:line="240" w:lineRule="auto"/>
              <w:rPr>
                <w:rFonts w:ascii="Verdana" w:hAnsi="Verdana" w:cs="Verdana"/>
                <w:color w:val="000000"/>
              </w:rPr>
            </w:pPr>
            <w:r>
              <w:rPr>
                <w:rFonts w:ascii="Verdana" w:hAnsi="Verdana" w:cs="Verdana"/>
                <w:color w:val="000000"/>
              </w:rPr>
              <w:t xml:space="preserve">k podpisu smlouvy o výpůjčce místostarostu Jana </w:t>
            </w:r>
            <w:proofErr w:type="spellStart"/>
            <w:r>
              <w:rPr>
                <w:rFonts w:ascii="Verdana" w:hAnsi="Verdana" w:cs="Verdana"/>
                <w:color w:val="000000"/>
              </w:rPr>
              <w:t>Dekického</w:t>
            </w:r>
            <w:proofErr w:type="spellEnd"/>
          </w:p>
        </w:tc>
      </w:tr>
      <w:tr w:rsidR="002164C3">
        <w:tc>
          <w:tcPr>
            <w:tcW w:w="9637" w:type="dxa"/>
            <w:gridSpan w:val="4"/>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164C3">
        <w:tc>
          <w:tcPr>
            <w:tcW w:w="9637" w:type="dxa"/>
            <w:gridSpan w:val="4"/>
            <w:tcBorders>
              <w:top w:val="nil"/>
              <w:left w:val="nil"/>
              <w:bottom w:val="nil"/>
              <w:right w:val="nil"/>
            </w:tcBorders>
          </w:tcPr>
          <w:p w:rsidR="002164C3" w:rsidRDefault="00B22D37">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 </w:t>
            </w:r>
          </w:p>
          <w:p w:rsidR="002164C3" w:rsidRDefault="00B22D37">
            <w:pPr>
              <w:widowControl w:val="0"/>
              <w:tabs>
                <w:tab w:val="right" w:leader="underscore" w:pos="9637"/>
              </w:tabs>
              <w:autoSpaceDE w:val="0"/>
              <w:autoSpaceDN w:val="0"/>
              <w:adjustRightInd w:val="0"/>
              <w:spacing w:after="0" w:line="240" w:lineRule="auto"/>
              <w:jc w:val="center"/>
              <w:rPr>
                <w:rFonts w:ascii="Verdana" w:hAnsi="Verdana" w:cs="Verdana"/>
                <w:color w:val="000000"/>
              </w:rPr>
            </w:pPr>
            <w:r>
              <w:rPr>
                <w:rFonts w:ascii="Verdana" w:hAnsi="Verdana" w:cs="Verdana"/>
                <w:color w:val="000000"/>
                <w:spacing w:val="-10"/>
              </w:rPr>
              <w:tab/>
            </w:r>
          </w:p>
          <w:p w:rsidR="002164C3" w:rsidRDefault="00B22D37">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 </w:t>
            </w:r>
          </w:p>
        </w:tc>
      </w:tr>
      <w:tr w:rsidR="002164C3">
        <w:tc>
          <w:tcPr>
            <w:tcW w:w="9636" w:type="dxa"/>
            <w:gridSpan w:val="4"/>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Rada městského obvodu Poruba</w:t>
            </w:r>
          </w:p>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164C3">
        <w:tc>
          <w:tcPr>
            <w:tcW w:w="4251" w:type="dxa"/>
            <w:gridSpan w:val="2"/>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(číslo usnesení)</w:t>
            </w:r>
          </w:p>
          <w:p w:rsidR="002164C3" w:rsidRDefault="00B22D37">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2346/RMOb1822/59</w:t>
            </w:r>
          </w:p>
        </w:tc>
        <w:tc>
          <w:tcPr>
            <w:tcW w:w="3968"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1417" w:type="dxa"/>
            <w:tcBorders>
              <w:top w:val="nil"/>
              <w:left w:val="nil"/>
              <w:bottom w:val="nil"/>
              <w:right w:val="nil"/>
            </w:tcBorders>
          </w:tcPr>
          <w:p w:rsidR="002164C3" w:rsidRDefault="00B22D37">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w:t>
            </w:r>
            <w:proofErr w:type="spellStart"/>
            <w:r>
              <w:rPr>
                <w:rFonts w:ascii="Verdana" w:hAnsi="Verdana" w:cs="Verdana"/>
                <w:color w:val="000000"/>
              </w:rPr>
              <w:t>zn.předkl</w:t>
            </w:r>
            <w:proofErr w:type="spellEnd"/>
            <w:r>
              <w:rPr>
                <w:rFonts w:ascii="Verdana" w:hAnsi="Verdana" w:cs="Verdana"/>
                <w:color w:val="000000"/>
              </w:rPr>
              <w:t>.)</w:t>
            </w:r>
          </w:p>
          <w:p w:rsidR="002164C3" w:rsidRDefault="00B22D37">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17</w:t>
            </w:r>
          </w:p>
        </w:tc>
      </w:tr>
      <w:tr w:rsidR="002164C3">
        <w:tc>
          <w:tcPr>
            <w:tcW w:w="453"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1)</w:t>
            </w:r>
          </w:p>
        </w:tc>
        <w:tc>
          <w:tcPr>
            <w:tcW w:w="9184" w:type="dxa"/>
            <w:gridSpan w:val="3"/>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rozhodla</w:t>
            </w:r>
          </w:p>
        </w:tc>
      </w:tr>
      <w:tr w:rsidR="002164C3">
        <w:tc>
          <w:tcPr>
            <w:tcW w:w="453"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164C3" w:rsidRDefault="00B22D37">
            <w:pPr>
              <w:widowControl w:val="0"/>
              <w:autoSpaceDE w:val="0"/>
              <w:autoSpaceDN w:val="0"/>
              <w:adjustRightInd w:val="0"/>
              <w:spacing w:before="220" w:after="220" w:line="240" w:lineRule="auto"/>
              <w:jc w:val="both"/>
              <w:rPr>
                <w:rFonts w:ascii="Verdana" w:hAnsi="Verdana" w:cs="Verdana"/>
                <w:color w:val="000000"/>
              </w:rPr>
            </w:pPr>
            <w:r>
              <w:rPr>
                <w:rFonts w:ascii="Verdana" w:hAnsi="Verdana" w:cs="Verdana"/>
                <w:color w:val="000000"/>
              </w:rPr>
              <w:t xml:space="preserve">o záměru pronajmout část pozemku </w:t>
            </w:r>
            <w:proofErr w:type="spellStart"/>
            <w:r>
              <w:rPr>
                <w:rFonts w:ascii="Verdana" w:hAnsi="Verdana" w:cs="Verdana"/>
                <w:color w:val="000000"/>
              </w:rPr>
              <w:t>parc</w:t>
            </w:r>
            <w:proofErr w:type="spellEnd"/>
            <w:r>
              <w:rPr>
                <w:rFonts w:ascii="Verdana" w:hAnsi="Verdana" w:cs="Verdana"/>
                <w:color w:val="000000"/>
              </w:rPr>
              <w:t xml:space="preserve">. č. 1202 - </w:t>
            </w:r>
            <w:proofErr w:type="spellStart"/>
            <w:r>
              <w:rPr>
                <w:rFonts w:ascii="Verdana" w:hAnsi="Verdana" w:cs="Verdana"/>
                <w:color w:val="000000"/>
              </w:rPr>
              <w:t>ost</w:t>
            </w:r>
            <w:proofErr w:type="spellEnd"/>
            <w:r>
              <w:rPr>
                <w:rFonts w:ascii="Verdana" w:hAnsi="Verdana" w:cs="Verdana"/>
                <w:color w:val="000000"/>
              </w:rPr>
              <w:t xml:space="preserve">. plocha o výměře 3 m2 v </w:t>
            </w:r>
            <w:proofErr w:type="spellStart"/>
            <w:r>
              <w:rPr>
                <w:rFonts w:ascii="Verdana" w:hAnsi="Verdana" w:cs="Verdana"/>
                <w:color w:val="000000"/>
              </w:rPr>
              <w:t>k.ú</w:t>
            </w:r>
            <w:proofErr w:type="spellEnd"/>
            <w:r>
              <w:rPr>
                <w:rFonts w:ascii="Verdana" w:hAnsi="Verdana" w:cs="Verdana"/>
                <w:color w:val="000000"/>
              </w:rPr>
              <w:t>. Poruba, obec Ostrava, ve vlastnictví statutárního města Ostravy, svěřen městskému obvodu Poruba, označena v příloze č. 2 předloženého materiálu písmenem A</w:t>
            </w:r>
          </w:p>
        </w:tc>
      </w:tr>
      <w:tr w:rsidR="002164C3">
        <w:tc>
          <w:tcPr>
            <w:tcW w:w="9637" w:type="dxa"/>
            <w:gridSpan w:val="4"/>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164C3">
        <w:tc>
          <w:tcPr>
            <w:tcW w:w="453"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2)</w:t>
            </w:r>
          </w:p>
        </w:tc>
        <w:tc>
          <w:tcPr>
            <w:tcW w:w="9184" w:type="dxa"/>
            <w:gridSpan w:val="3"/>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rozhodla</w:t>
            </w:r>
          </w:p>
        </w:tc>
      </w:tr>
      <w:tr w:rsidR="002164C3">
        <w:tc>
          <w:tcPr>
            <w:tcW w:w="453"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164C3" w:rsidRDefault="00B22D37">
            <w:pPr>
              <w:widowControl w:val="0"/>
              <w:autoSpaceDE w:val="0"/>
              <w:autoSpaceDN w:val="0"/>
              <w:adjustRightInd w:val="0"/>
              <w:spacing w:before="220" w:after="220" w:line="240" w:lineRule="auto"/>
              <w:jc w:val="both"/>
              <w:rPr>
                <w:rFonts w:ascii="Verdana" w:hAnsi="Verdana" w:cs="Verdana"/>
                <w:color w:val="000000"/>
              </w:rPr>
            </w:pPr>
            <w:r>
              <w:rPr>
                <w:rFonts w:ascii="Verdana" w:hAnsi="Verdana" w:cs="Verdana"/>
                <w:color w:val="000000"/>
              </w:rPr>
              <w:t xml:space="preserve">o záměru pronajmout část pozemku </w:t>
            </w:r>
            <w:proofErr w:type="spellStart"/>
            <w:r>
              <w:rPr>
                <w:rFonts w:ascii="Verdana" w:hAnsi="Verdana" w:cs="Verdana"/>
                <w:color w:val="000000"/>
              </w:rPr>
              <w:t>parc</w:t>
            </w:r>
            <w:proofErr w:type="spellEnd"/>
            <w:r>
              <w:rPr>
                <w:rFonts w:ascii="Verdana" w:hAnsi="Verdana" w:cs="Verdana"/>
                <w:color w:val="000000"/>
              </w:rPr>
              <w:t xml:space="preserve">. č. 1202 - </w:t>
            </w:r>
            <w:proofErr w:type="spellStart"/>
            <w:r>
              <w:rPr>
                <w:rFonts w:ascii="Verdana" w:hAnsi="Verdana" w:cs="Verdana"/>
                <w:color w:val="000000"/>
              </w:rPr>
              <w:t>ost</w:t>
            </w:r>
            <w:proofErr w:type="spellEnd"/>
            <w:r>
              <w:rPr>
                <w:rFonts w:ascii="Verdana" w:hAnsi="Verdana" w:cs="Verdana"/>
                <w:color w:val="000000"/>
              </w:rPr>
              <w:t xml:space="preserve">. plocha o výměře 3 m2 v </w:t>
            </w:r>
            <w:proofErr w:type="spellStart"/>
            <w:r>
              <w:rPr>
                <w:rFonts w:ascii="Verdana" w:hAnsi="Verdana" w:cs="Verdana"/>
                <w:color w:val="000000"/>
              </w:rPr>
              <w:t>k.ú</w:t>
            </w:r>
            <w:proofErr w:type="spellEnd"/>
            <w:r>
              <w:rPr>
                <w:rFonts w:ascii="Verdana" w:hAnsi="Verdana" w:cs="Verdana"/>
                <w:color w:val="000000"/>
              </w:rPr>
              <w:t>. Poruba, obec Ostrava, ve vlastnictví statutárního města Ostravy, svěřen městskému obvodu Poruba, označena v příloze č. 2 předloženého materiálu písmenem B</w:t>
            </w:r>
          </w:p>
        </w:tc>
      </w:tr>
      <w:tr w:rsidR="002164C3">
        <w:tc>
          <w:tcPr>
            <w:tcW w:w="9637" w:type="dxa"/>
            <w:gridSpan w:val="4"/>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lastRenderedPageBreak/>
              <w:t> </w:t>
            </w:r>
          </w:p>
        </w:tc>
      </w:tr>
      <w:tr w:rsidR="002164C3">
        <w:tc>
          <w:tcPr>
            <w:tcW w:w="453"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3)</w:t>
            </w:r>
          </w:p>
        </w:tc>
        <w:tc>
          <w:tcPr>
            <w:tcW w:w="9184" w:type="dxa"/>
            <w:gridSpan w:val="3"/>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ukládá</w:t>
            </w:r>
          </w:p>
        </w:tc>
      </w:tr>
      <w:tr w:rsidR="002164C3">
        <w:tc>
          <w:tcPr>
            <w:tcW w:w="453"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164C3" w:rsidRDefault="00B22D37">
            <w:pPr>
              <w:widowControl w:val="0"/>
              <w:autoSpaceDE w:val="0"/>
              <w:autoSpaceDN w:val="0"/>
              <w:adjustRightInd w:val="0"/>
              <w:spacing w:before="220" w:after="220" w:line="240" w:lineRule="auto"/>
              <w:jc w:val="both"/>
              <w:rPr>
                <w:rFonts w:ascii="Verdana" w:hAnsi="Verdana" w:cs="Verdana"/>
                <w:color w:val="000000"/>
              </w:rPr>
            </w:pPr>
            <w:r>
              <w:rPr>
                <w:rFonts w:ascii="Verdana" w:hAnsi="Verdana" w:cs="Verdana"/>
                <w:color w:val="000000"/>
              </w:rPr>
              <w:t>zveřejnit záměr pronájmů dle bodů 1) a 2) tohoto usnesení na úřední desce Úřadu městského obvodu Poruba</w:t>
            </w:r>
          </w:p>
        </w:tc>
      </w:tr>
      <w:tr w:rsidR="002164C3">
        <w:tc>
          <w:tcPr>
            <w:tcW w:w="9637" w:type="dxa"/>
            <w:gridSpan w:val="4"/>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164C3">
        <w:tc>
          <w:tcPr>
            <w:tcW w:w="453"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Zodpovídá: Ing. Zbyněk Richter, vedoucí odboru výstavby a životního prostředí</w:t>
            </w:r>
          </w:p>
        </w:tc>
      </w:tr>
      <w:tr w:rsidR="002164C3">
        <w:tc>
          <w:tcPr>
            <w:tcW w:w="453"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Termín:      02.07.2021</w:t>
            </w:r>
          </w:p>
        </w:tc>
      </w:tr>
      <w:tr w:rsidR="002164C3">
        <w:tc>
          <w:tcPr>
            <w:tcW w:w="9637" w:type="dxa"/>
            <w:gridSpan w:val="4"/>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164C3">
        <w:tc>
          <w:tcPr>
            <w:tcW w:w="9637" w:type="dxa"/>
            <w:gridSpan w:val="4"/>
            <w:tcBorders>
              <w:top w:val="nil"/>
              <w:left w:val="nil"/>
              <w:bottom w:val="nil"/>
              <w:right w:val="nil"/>
            </w:tcBorders>
          </w:tcPr>
          <w:p w:rsidR="002164C3" w:rsidRDefault="00B22D37">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 </w:t>
            </w:r>
          </w:p>
          <w:p w:rsidR="002164C3" w:rsidRDefault="00B22D37">
            <w:pPr>
              <w:widowControl w:val="0"/>
              <w:tabs>
                <w:tab w:val="right" w:leader="underscore" w:pos="9637"/>
              </w:tabs>
              <w:autoSpaceDE w:val="0"/>
              <w:autoSpaceDN w:val="0"/>
              <w:adjustRightInd w:val="0"/>
              <w:spacing w:after="0" w:line="240" w:lineRule="auto"/>
              <w:jc w:val="center"/>
              <w:rPr>
                <w:rFonts w:ascii="Verdana" w:hAnsi="Verdana" w:cs="Verdana"/>
                <w:color w:val="000000"/>
              </w:rPr>
            </w:pPr>
            <w:r>
              <w:rPr>
                <w:rFonts w:ascii="Verdana" w:hAnsi="Verdana" w:cs="Verdana"/>
                <w:color w:val="000000"/>
                <w:spacing w:val="-10"/>
              </w:rPr>
              <w:tab/>
            </w:r>
          </w:p>
          <w:p w:rsidR="002164C3" w:rsidRDefault="00B22D37">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 </w:t>
            </w:r>
          </w:p>
        </w:tc>
      </w:tr>
      <w:tr w:rsidR="002164C3">
        <w:tc>
          <w:tcPr>
            <w:tcW w:w="9636" w:type="dxa"/>
            <w:gridSpan w:val="4"/>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Rada městského obvodu Poruba</w:t>
            </w:r>
          </w:p>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164C3">
        <w:tc>
          <w:tcPr>
            <w:tcW w:w="4251" w:type="dxa"/>
            <w:gridSpan w:val="2"/>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(číslo usnesení)</w:t>
            </w:r>
          </w:p>
          <w:p w:rsidR="002164C3" w:rsidRDefault="00B22D37">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2347/RMOb1822/59</w:t>
            </w:r>
          </w:p>
        </w:tc>
        <w:tc>
          <w:tcPr>
            <w:tcW w:w="3968"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1417" w:type="dxa"/>
            <w:tcBorders>
              <w:top w:val="nil"/>
              <w:left w:val="nil"/>
              <w:bottom w:val="nil"/>
              <w:right w:val="nil"/>
            </w:tcBorders>
          </w:tcPr>
          <w:p w:rsidR="002164C3" w:rsidRDefault="00B22D37">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w:t>
            </w:r>
            <w:proofErr w:type="spellStart"/>
            <w:r>
              <w:rPr>
                <w:rFonts w:ascii="Verdana" w:hAnsi="Verdana" w:cs="Verdana"/>
                <w:color w:val="000000"/>
              </w:rPr>
              <w:t>zn.předkl</w:t>
            </w:r>
            <w:proofErr w:type="spellEnd"/>
            <w:r>
              <w:rPr>
                <w:rFonts w:ascii="Verdana" w:hAnsi="Verdana" w:cs="Verdana"/>
                <w:color w:val="000000"/>
              </w:rPr>
              <w:t>.)</w:t>
            </w:r>
          </w:p>
          <w:p w:rsidR="002164C3" w:rsidRDefault="00B22D37">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17</w:t>
            </w:r>
          </w:p>
        </w:tc>
      </w:tr>
      <w:tr w:rsidR="002164C3">
        <w:tc>
          <w:tcPr>
            <w:tcW w:w="453"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1)</w:t>
            </w:r>
          </w:p>
        </w:tc>
        <w:tc>
          <w:tcPr>
            <w:tcW w:w="9184" w:type="dxa"/>
            <w:gridSpan w:val="3"/>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rozhodla</w:t>
            </w:r>
          </w:p>
        </w:tc>
      </w:tr>
      <w:tr w:rsidR="002164C3">
        <w:tc>
          <w:tcPr>
            <w:tcW w:w="453"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164C3" w:rsidRDefault="00B22D37">
            <w:pPr>
              <w:widowControl w:val="0"/>
              <w:autoSpaceDE w:val="0"/>
              <w:autoSpaceDN w:val="0"/>
              <w:adjustRightInd w:val="0"/>
              <w:spacing w:before="220" w:after="220" w:line="240" w:lineRule="auto"/>
              <w:jc w:val="both"/>
              <w:rPr>
                <w:rFonts w:ascii="Verdana" w:hAnsi="Verdana" w:cs="Verdana"/>
                <w:color w:val="000000"/>
              </w:rPr>
            </w:pPr>
            <w:r>
              <w:rPr>
                <w:rFonts w:ascii="Verdana" w:hAnsi="Verdana" w:cs="Verdana"/>
                <w:color w:val="000000"/>
              </w:rPr>
              <w:t xml:space="preserve">o záměru pronajmout pozemek </w:t>
            </w:r>
            <w:proofErr w:type="spellStart"/>
            <w:r>
              <w:rPr>
                <w:rFonts w:ascii="Verdana" w:hAnsi="Verdana" w:cs="Verdana"/>
                <w:color w:val="000000"/>
              </w:rPr>
              <w:t>parc</w:t>
            </w:r>
            <w:proofErr w:type="spellEnd"/>
            <w:r>
              <w:rPr>
                <w:rFonts w:ascii="Verdana" w:hAnsi="Verdana" w:cs="Verdana"/>
                <w:color w:val="000000"/>
              </w:rPr>
              <w:t xml:space="preserve">. č. 750 - </w:t>
            </w:r>
            <w:proofErr w:type="spellStart"/>
            <w:r>
              <w:rPr>
                <w:rFonts w:ascii="Verdana" w:hAnsi="Verdana" w:cs="Verdana"/>
                <w:color w:val="000000"/>
              </w:rPr>
              <w:t>zast</w:t>
            </w:r>
            <w:proofErr w:type="spellEnd"/>
            <w:r>
              <w:rPr>
                <w:rFonts w:ascii="Verdana" w:hAnsi="Verdana" w:cs="Verdana"/>
                <w:color w:val="000000"/>
              </w:rPr>
              <w:t>. plocha a nádvoří o výměře 15 m</w:t>
            </w:r>
            <w:r>
              <w:rPr>
                <w:rFonts w:ascii="Verdana" w:hAnsi="Verdana" w:cs="Verdana"/>
                <w:color w:val="000000"/>
                <w:sz w:val="20"/>
                <w:szCs w:val="20"/>
                <w:vertAlign w:val="superscript"/>
              </w:rPr>
              <w:t>2</w:t>
            </w:r>
            <w:r>
              <w:rPr>
                <w:rFonts w:ascii="Verdana" w:hAnsi="Verdana" w:cs="Verdana"/>
                <w:color w:val="000000"/>
              </w:rPr>
              <w:t xml:space="preserve"> v </w:t>
            </w:r>
            <w:proofErr w:type="spellStart"/>
            <w:r>
              <w:rPr>
                <w:rFonts w:ascii="Verdana" w:hAnsi="Verdana" w:cs="Verdana"/>
                <w:color w:val="000000"/>
              </w:rPr>
              <w:t>k.ú</w:t>
            </w:r>
            <w:proofErr w:type="spellEnd"/>
            <w:r>
              <w:rPr>
                <w:rFonts w:ascii="Verdana" w:hAnsi="Verdana" w:cs="Verdana"/>
                <w:color w:val="000000"/>
              </w:rPr>
              <w:t>. Poruba, obec Ostrava, ve vlastnictví statutárního města Ostravy, svěřen městskému obvodu Poruba</w:t>
            </w:r>
          </w:p>
        </w:tc>
      </w:tr>
      <w:tr w:rsidR="002164C3">
        <w:tc>
          <w:tcPr>
            <w:tcW w:w="9637" w:type="dxa"/>
            <w:gridSpan w:val="4"/>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164C3">
        <w:tc>
          <w:tcPr>
            <w:tcW w:w="453"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2)</w:t>
            </w:r>
          </w:p>
        </w:tc>
        <w:tc>
          <w:tcPr>
            <w:tcW w:w="9184" w:type="dxa"/>
            <w:gridSpan w:val="3"/>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rozhodla</w:t>
            </w:r>
          </w:p>
        </w:tc>
      </w:tr>
      <w:tr w:rsidR="002164C3">
        <w:tc>
          <w:tcPr>
            <w:tcW w:w="453"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164C3" w:rsidRDefault="00B22D37">
            <w:pPr>
              <w:widowControl w:val="0"/>
              <w:autoSpaceDE w:val="0"/>
              <w:autoSpaceDN w:val="0"/>
              <w:adjustRightInd w:val="0"/>
              <w:spacing w:before="220" w:after="220" w:line="240" w:lineRule="auto"/>
              <w:jc w:val="both"/>
              <w:rPr>
                <w:rFonts w:ascii="Verdana" w:hAnsi="Verdana" w:cs="Verdana"/>
                <w:color w:val="000000"/>
              </w:rPr>
            </w:pPr>
            <w:r>
              <w:rPr>
                <w:rFonts w:ascii="Verdana" w:hAnsi="Verdana" w:cs="Verdana"/>
                <w:color w:val="000000"/>
              </w:rPr>
              <w:t xml:space="preserve">o záměru pronajmout pozemek </w:t>
            </w:r>
            <w:proofErr w:type="spellStart"/>
            <w:r>
              <w:rPr>
                <w:rFonts w:ascii="Verdana" w:hAnsi="Verdana" w:cs="Verdana"/>
                <w:color w:val="000000"/>
              </w:rPr>
              <w:t>parc</w:t>
            </w:r>
            <w:proofErr w:type="spellEnd"/>
            <w:r>
              <w:rPr>
                <w:rFonts w:ascii="Verdana" w:hAnsi="Verdana" w:cs="Verdana"/>
                <w:color w:val="000000"/>
              </w:rPr>
              <w:t xml:space="preserve">. č. 2395 - </w:t>
            </w:r>
            <w:proofErr w:type="spellStart"/>
            <w:r>
              <w:rPr>
                <w:rFonts w:ascii="Verdana" w:hAnsi="Verdana" w:cs="Verdana"/>
                <w:color w:val="000000"/>
              </w:rPr>
              <w:t>zast</w:t>
            </w:r>
            <w:proofErr w:type="spellEnd"/>
            <w:r>
              <w:rPr>
                <w:rFonts w:ascii="Verdana" w:hAnsi="Verdana" w:cs="Verdana"/>
                <w:color w:val="000000"/>
              </w:rPr>
              <w:t xml:space="preserve">. plocha a nádvoří o výměře 21 m2 v </w:t>
            </w:r>
            <w:proofErr w:type="spellStart"/>
            <w:r>
              <w:rPr>
                <w:rFonts w:ascii="Verdana" w:hAnsi="Verdana" w:cs="Verdana"/>
                <w:color w:val="000000"/>
              </w:rPr>
              <w:t>k.ú</w:t>
            </w:r>
            <w:proofErr w:type="spellEnd"/>
            <w:r>
              <w:rPr>
                <w:rFonts w:ascii="Verdana" w:hAnsi="Verdana" w:cs="Verdana"/>
                <w:color w:val="000000"/>
              </w:rPr>
              <w:t>. Poruba, obec Ostrava, ve vlastnictví statutárního města Ostravy, svěřen městskému obvodu Poruba</w:t>
            </w:r>
          </w:p>
        </w:tc>
      </w:tr>
      <w:tr w:rsidR="002164C3">
        <w:tc>
          <w:tcPr>
            <w:tcW w:w="9637" w:type="dxa"/>
            <w:gridSpan w:val="4"/>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164C3">
        <w:tc>
          <w:tcPr>
            <w:tcW w:w="453"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3)</w:t>
            </w:r>
          </w:p>
        </w:tc>
        <w:tc>
          <w:tcPr>
            <w:tcW w:w="9184" w:type="dxa"/>
            <w:gridSpan w:val="3"/>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rozhodla</w:t>
            </w:r>
          </w:p>
        </w:tc>
      </w:tr>
      <w:tr w:rsidR="002164C3">
        <w:tc>
          <w:tcPr>
            <w:tcW w:w="453"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164C3" w:rsidRDefault="00B22D37">
            <w:pPr>
              <w:widowControl w:val="0"/>
              <w:autoSpaceDE w:val="0"/>
              <w:autoSpaceDN w:val="0"/>
              <w:adjustRightInd w:val="0"/>
              <w:spacing w:before="220" w:after="220" w:line="240" w:lineRule="auto"/>
              <w:jc w:val="both"/>
              <w:rPr>
                <w:rFonts w:ascii="Verdana" w:hAnsi="Verdana" w:cs="Verdana"/>
                <w:color w:val="000000"/>
              </w:rPr>
            </w:pPr>
            <w:r>
              <w:rPr>
                <w:rFonts w:ascii="Verdana" w:hAnsi="Verdana" w:cs="Verdana"/>
                <w:color w:val="000000"/>
              </w:rPr>
              <w:t xml:space="preserve">o záměru pronajmout pozemek </w:t>
            </w:r>
            <w:proofErr w:type="spellStart"/>
            <w:r>
              <w:rPr>
                <w:rFonts w:ascii="Verdana" w:hAnsi="Verdana" w:cs="Verdana"/>
                <w:color w:val="000000"/>
              </w:rPr>
              <w:t>parc</w:t>
            </w:r>
            <w:proofErr w:type="spellEnd"/>
            <w:r>
              <w:rPr>
                <w:rFonts w:ascii="Verdana" w:hAnsi="Verdana" w:cs="Verdana"/>
                <w:color w:val="000000"/>
              </w:rPr>
              <w:t xml:space="preserve">. č. 2358/26- </w:t>
            </w:r>
            <w:proofErr w:type="spellStart"/>
            <w:r>
              <w:rPr>
                <w:rFonts w:ascii="Verdana" w:hAnsi="Verdana" w:cs="Verdana"/>
                <w:color w:val="000000"/>
              </w:rPr>
              <w:t>zast</w:t>
            </w:r>
            <w:proofErr w:type="spellEnd"/>
            <w:r>
              <w:rPr>
                <w:rFonts w:ascii="Verdana" w:hAnsi="Verdana" w:cs="Verdana"/>
                <w:color w:val="000000"/>
              </w:rPr>
              <w:t xml:space="preserve">. plocha a nádvoří o výměře17 m2 v </w:t>
            </w:r>
            <w:proofErr w:type="spellStart"/>
            <w:r>
              <w:rPr>
                <w:rFonts w:ascii="Verdana" w:hAnsi="Verdana" w:cs="Verdana"/>
                <w:color w:val="000000"/>
              </w:rPr>
              <w:t>k.ú</w:t>
            </w:r>
            <w:proofErr w:type="spellEnd"/>
            <w:r>
              <w:rPr>
                <w:rFonts w:ascii="Verdana" w:hAnsi="Verdana" w:cs="Verdana"/>
                <w:color w:val="000000"/>
              </w:rPr>
              <w:t>. Poruba-sever, obec Ostrava, ve vlastnictví statutárního města Ostravy, svěřen městskému obvodu Poruba</w:t>
            </w:r>
          </w:p>
        </w:tc>
      </w:tr>
      <w:tr w:rsidR="002164C3">
        <w:tc>
          <w:tcPr>
            <w:tcW w:w="9637" w:type="dxa"/>
            <w:gridSpan w:val="4"/>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164C3">
        <w:tc>
          <w:tcPr>
            <w:tcW w:w="453"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4)</w:t>
            </w:r>
          </w:p>
        </w:tc>
        <w:tc>
          <w:tcPr>
            <w:tcW w:w="9184" w:type="dxa"/>
            <w:gridSpan w:val="3"/>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rozhodla</w:t>
            </w:r>
          </w:p>
        </w:tc>
      </w:tr>
      <w:tr w:rsidR="002164C3">
        <w:tc>
          <w:tcPr>
            <w:tcW w:w="453"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164C3" w:rsidRDefault="00B22D37">
            <w:pPr>
              <w:widowControl w:val="0"/>
              <w:autoSpaceDE w:val="0"/>
              <w:autoSpaceDN w:val="0"/>
              <w:adjustRightInd w:val="0"/>
              <w:spacing w:before="220" w:after="220" w:line="240" w:lineRule="auto"/>
              <w:jc w:val="both"/>
              <w:rPr>
                <w:rFonts w:ascii="Verdana" w:hAnsi="Verdana" w:cs="Verdana"/>
                <w:color w:val="000000"/>
              </w:rPr>
            </w:pPr>
            <w:r>
              <w:rPr>
                <w:rFonts w:ascii="Verdana" w:hAnsi="Verdana" w:cs="Verdana"/>
                <w:color w:val="000000"/>
              </w:rPr>
              <w:t xml:space="preserve">o záměru pronajmout pozemek </w:t>
            </w:r>
            <w:proofErr w:type="spellStart"/>
            <w:r>
              <w:rPr>
                <w:rFonts w:ascii="Verdana" w:hAnsi="Verdana" w:cs="Verdana"/>
                <w:color w:val="000000"/>
              </w:rPr>
              <w:t>parc</w:t>
            </w:r>
            <w:proofErr w:type="spellEnd"/>
            <w:r>
              <w:rPr>
                <w:rFonts w:ascii="Verdana" w:hAnsi="Verdana" w:cs="Verdana"/>
                <w:color w:val="000000"/>
              </w:rPr>
              <w:t xml:space="preserve">. č. 2294 - </w:t>
            </w:r>
            <w:proofErr w:type="spellStart"/>
            <w:r>
              <w:rPr>
                <w:rFonts w:ascii="Verdana" w:hAnsi="Verdana" w:cs="Verdana"/>
                <w:color w:val="000000"/>
              </w:rPr>
              <w:t>zast</w:t>
            </w:r>
            <w:proofErr w:type="spellEnd"/>
            <w:r>
              <w:rPr>
                <w:rFonts w:ascii="Verdana" w:hAnsi="Verdana" w:cs="Verdana"/>
                <w:color w:val="000000"/>
              </w:rPr>
              <w:t xml:space="preserve">. plocha a nádvoří o výměře 22 m2 v </w:t>
            </w:r>
            <w:proofErr w:type="spellStart"/>
            <w:r>
              <w:rPr>
                <w:rFonts w:ascii="Verdana" w:hAnsi="Verdana" w:cs="Verdana"/>
                <w:color w:val="000000"/>
              </w:rPr>
              <w:t>k.ú</w:t>
            </w:r>
            <w:proofErr w:type="spellEnd"/>
            <w:r>
              <w:rPr>
                <w:rFonts w:ascii="Verdana" w:hAnsi="Verdana" w:cs="Verdana"/>
                <w:color w:val="000000"/>
              </w:rPr>
              <w:t>. Poruba-sever, obec Ostrava, ve vlastnictví statutárního města Ostravy, svěřen městskému obvodu Poruba</w:t>
            </w:r>
          </w:p>
        </w:tc>
      </w:tr>
      <w:tr w:rsidR="002164C3">
        <w:tc>
          <w:tcPr>
            <w:tcW w:w="9637" w:type="dxa"/>
            <w:gridSpan w:val="4"/>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164C3">
        <w:tc>
          <w:tcPr>
            <w:tcW w:w="453"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5)</w:t>
            </w:r>
          </w:p>
        </w:tc>
        <w:tc>
          <w:tcPr>
            <w:tcW w:w="9184" w:type="dxa"/>
            <w:gridSpan w:val="3"/>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rozhodla</w:t>
            </w:r>
          </w:p>
        </w:tc>
      </w:tr>
      <w:tr w:rsidR="002164C3">
        <w:tc>
          <w:tcPr>
            <w:tcW w:w="453"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164C3" w:rsidRDefault="00B22D37">
            <w:pPr>
              <w:widowControl w:val="0"/>
              <w:autoSpaceDE w:val="0"/>
              <w:autoSpaceDN w:val="0"/>
              <w:adjustRightInd w:val="0"/>
              <w:spacing w:before="220" w:after="220" w:line="240" w:lineRule="auto"/>
              <w:jc w:val="both"/>
              <w:rPr>
                <w:rFonts w:ascii="Verdana" w:hAnsi="Verdana" w:cs="Verdana"/>
                <w:color w:val="000000"/>
              </w:rPr>
            </w:pPr>
            <w:r>
              <w:rPr>
                <w:rFonts w:ascii="Verdana" w:hAnsi="Verdana" w:cs="Verdana"/>
                <w:color w:val="000000"/>
              </w:rPr>
              <w:t xml:space="preserve">o záměru pronajmout pozemek </w:t>
            </w:r>
            <w:proofErr w:type="spellStart"/>
            <w:r>
              <w:rPr>
                <w:rFonts w:ascii="Verdana" w:hAnsi="Verdana" w:cs="Verdana"/>
                <w:color w:val="000000"/>
              </w:rPr>
              <w:t>parc</w:t>
            </w:r>
            <w:proofErr w:type="spellEnd"/>
            <w:r>
              <w:rPr>
                <w:rFonts w:ascii="Verdana" w:hAnsi="Verdana" w:cs="Verdana"/>
                <w:color w:val="000000"/>
              </w:rPr>
              <w:t xml:space="preserve">. č. 2332 - </w:t>
            </w:r>
            <w:proofErr w:type="spellStart"/>
            <w:r>
              <w:rPr>
                <w:rFonts w:ascii="Verdana" w:hAnsi="Verdana" w:cs="Verdana"/>
                <w:color w:val="000000"/>
              </w:rPr>
              <w:t>zast</w:t>
            </w:r>
            <w:proofErr w:type="spellEnd"/>
            <w:r>
              <w:rPr>
                <w:rFonts w:ascii="Verdana" w:hAnsi="Verdana" w:cs="Verdana"/>
                <w:color w:val="000000"/>
              </w:rPr>
              <w:t xml:space="preserve">. plocha a nádvoří o výměře 19 m2 v </w:t>
            </w:r>
            <w:proofErr w:type="spellStart"/>
            <w:r>
              <w:rPr>
                <w:rFonts w:ascii="Verdana" w:hAnsi="Verdana" w:cs="Verdana"/>
                <w:color w:val="000000"/>
              </w:rPr>
              <w:t>k.ú</w:t>
            </w:r>
            <w:proofErr w:type="spellEnd"/>
            <w:r>
              <w:rPr>
                <w:rFonts w:ascii="Verdana" w:hAnsi="Verdana" w:cs="Verdana"/>
                <w:color w:val="000000"/>
              </w:rPr>
              <w:t>. Poruba-sever, obec Ostrava, ve vlastnictví statutárního města Ostravy, svěřen městskému obvodu Poruba</w:t>
            </w:r>
          </w:p>
        </w:tc>
      </w:tr>
      <w:tr w:rsidR="002164C3">
        <w:tc>
          <w:tcPr>
            <w:tcW w:w="9637" w:type="dxa"/>
            <w:gridSpan w:val="4"/>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164C3">
        <w:tc>
          <w:tcPr>
            <w:tcW w:w="453"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6)</w:t>
            </w:r>
          </w:p>
        </w:tc>
        <w:tc>
          <w:tcPr>
            <w:tcW w:w="9184" w:type="dxa"/>
            <w:gridSpan w:val="3"/>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rozhodla</w:t>
            </w:r>
          </w:p>
        </w:tc>
      </w:tr>
      <w:tr w:rsidR="002164C3">
        <w:tc>
          <w:tcPr>
            <w:tcW w:w="453"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lastRenderedPageBreak/>
              <w:t> </w:t>
            </w:r>
          </w:p>
        </w:tc>
        <w:tc>
          <w:tcPr>
            <w:tcW w:w="9184" w:type="dxa"/>
            <w:gridSpan w:val="3"/>
            <w:tcBorders>
              <w:top w:val="nil"/>
              <w:left w:val="nil"/>
              <w:bottom w:val="nil"/>
              <w:right w:val="nil"/>
            </w:tcBorders>
          </w:tcPr>
          <w:p w:rsidR="002164C3" w:rsidRDefault="00B22D37">
            <w:pPr>
              <w:widowControl w:val="0"/>
              <w:autoSpaceDE w:val="0"/>
              <w:autoSpaceDN w:val="0"/>
              <w:adjustRightInd w:val="0"/>
              <w:spacing w:before="220" w:after="220" w:line="240" w:lineRule="auto"/>
              <w:jc w:val="both"/>
              <w:rPr>
                <w:rFonts w:ascii="Verdana" w:hAnsi="Verdana" w:cs="Verdana"/>
                <w:color w:val="000000"/>
              </w:rPr>
            </w:pPr>
            <w:r>
              <w:rPr>
                <w:rFonts w:ascii="Verdana" w:hAnsi="Verdana" w:cs="Verdana"/>
                <w:color w:val="000000"/>
              </w:rPr>
              <w:t xml:space="preserve">o záměru pronajmout pozemek </w:t>
            </w:r>
            <w:proofErr w:type="spellStart"/>
            <w:r>
              <w:rPr>
                <w:rFonts w:ascii="Verdana" w:hAnsi="Verdana" w:cs="Verdana"/>
                <w:color w:val="000000"/>
              </w:rPr>
              <w:t>parc</w:t>
            </w:r>
            <w:proofErr w:type="spellEnd"/>
            <w:r>
              <w:rPr>
                <w:rFonts w:ascii="Verdana" w:hAnsi="Verdana" w:cs="Verdana"/>
                <w:color w:val="000000"/>
              </w:rPr>
              <w:t xml:space="preserve">. č. 2356/1 - </w:t>
            </w:r>
            <w:proofErr w:type="spellStart"/>
            <w:r>
              <w:rPr>
                <w:rFonts w:ascii="Verdana" w:hAnsi="Verdana" w:cs="Verdana"/>
                <w:color w:val="000000"/>
              </w:rPr>
              <w:t>zast</w:t>
            </w:r>
            <w:proofErr w:type="spellEnd"/>
            <w:r>
              <w:rPr>
                <w:rFonts w:ascii="Verdana" w:hAnsi="Verdana" w:cs="Verdana"/>
                <w:color w:val="000000"/>
              </w:rPr>
              <w:t xml:space="preserve">. plocha a nádvoří o výměře 21 m2 v </w:t>
            </w:r>
            <w:proofErr w:type="spellStart"/>
            <w:r>
              <w:rPr>
                <w:rFonts w:ascii="Verdana" w:hAnsi="Verdana" w:cs="Verdana"/>
                <w:color w:val="000000"/>
              </w:rPr>
              <w:t>k.ú</w:t>
            </w:r>
            <w:proofErr w:type="spellEnd"/>
            <w:r>
              <w:rPr>
                <w:rFonts w:ascii="Verdana" w:hAnsi="Verdana" w:cs="Verdana"/>
                <w:color w:val="000000"/>
              </w:rPr>
              <w:t>. Poruba-sever, obec Ostrava, ve vlastnictví statutárního města Ostravy, svěřen městskému obvodu Poruba</w:t>
            </w:r>
          </w:p>
        </w:tc>
      </w:tr>
      <w:tr w:rsidR="002164C3">
        <w:tc>
          <w:tcPr>
            <w:tcW w:w="9637" w:type="dxa"/>
            <w:gridSpan w:val="4"/>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164C3">
        <w:tc>
          <w:tcPr>
            <w:tcW w:w="453"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7)</w:t>
            </w:r>
          </w:p>
        </w:tc>
        <w:tc>
          <w:tcPr>
            <w:tcW w:w="9184" w:type="dxa"/>
            <w:gridSpan w:val="3"/>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ukládá</w:t>
            </w:r>
          </w:p>
        </w:tc>
      </w:tr>
      <w:tr w:rsidR="002164C3">
        <w:tc>
          <w:tcPr>
            <w:tcW w:w="453"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164C3" w:rsidRDefault="00B22D37">
            <w:pPr>
              <w:widowControl w:val="0"/>
              <w:autoSpaceDE w:val="0"/>
              <w:autoSpaceDN w:val="0"/>
              <w:adjustRightInd w:val="0"/>
              <w:spacing w:before="220" w:after="220" w:line="240" w:lineRule="auto"/>
              <w:jc w:val="both"/>
              <w:rPr>
                <w:rFonts w:ascii="Verdana" w:hAnsi="Verdana" w:cs="Verdana"/>
                <w:color w:val="000000"/>
              </w:rPr>
            </w:pPr>
            <w:r>
              <w:rPr>
                <w:rFonts w:ascii="Verdana" w:hAnsi="Verdana" w:cs="Verdana"/>
                <w:color w:val="000000"/>
              </w:rPr>
              <w:t>zveřejnit záměr pronájmů dle bodů 1) - 6) tohoto usnesení na úřední desce Úřadu městského obvodu Poruba</w:t>
            </w:r>
          </w:p>
        </w:tc>
      </w:tr>
      <w:tr w:rsidR="002164C3">
        <w:tc>
          <w:tcPr>
            <w:tcW w:w="9637" w:type="dxa"/>
            <w:gridSpan w:val="4"/>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164C3">
        <w:tc>
          <w:tcPr>
            <w:tcW w:w="453"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Zodpovídá: Ing. Zbyněk Richter, vedoucí odboru výstavby a životního prostředí</w:t>
            </w:r>
          </w:p>
        </w:tc>
      </w:tr>
      <w:tr w:rsidR="002164C3">
        <w:tc>
          <w:tcPr>
            <w:tcW w:w="453"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Termín:      02.07.2021</w:t>
            </w:r>
          </w:p>
        </w:tc>
      </w:tr>
      <w:tr w:rsidR="002164C3">
        <w:tc>
          <w:tcPr>
            <w:tcW w:w="9637" w:type="dxa"/>
            <w:gridSpan w:val="4"/>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164C3">
        <w:tc>
          <w:tcPr>
            <w:tcW w:w="9637" w:type="dxa"/>
            <w:gridSpan w:val="4"/>
            <w:tcBorders>
              <w:top w:val="nil"/>
              <w:left w:val="nil"/>
              <w:bottom w:val="nil"/>
              <w:right w:val="nil"/>
            </w:tcBorders>
          </w:tcPr>
          <w:p w:rsidR="002164C3" w:rsidRDefault="00B22D37">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 </w:t>
            </w:r>
          </w:p>
          <w:p w:rsidR="002164C3" w:rsidRDefault="00B22D37">
            <w:pPr>
              <w:widowControl w:val="0"/>
              <w:tabs>
                <w:tab w:val="right" w:leader="underscore" w:pos="9637"/>
              </w:tabs>
              <w:autoSpaceDE w:val="0"/>
              <w:autoSpaceDN w:val="0"/>
              <w:adjustRightInd w:val="0"/>
              <w:spacing w:after="0" w:line="240" w:lineRule="auto"/>
              <w:jc w:val="center"/>
              <w:rPr>
                <w:rFonts w:ascii="Verdana" w:hAnsi="Verdana" w:cs="Verdana"/>
                <w:color w:val="000000"/>
              </w:rPr>
            </w:pPr>
            <w:r>
              <w:rPr>
                <w:rFonts w:ascii="Verdana" w:hAnsi="Verdana" w:cs="Verdana"/>
                <w:color w:val="000000"/>
                <w:spacing w:val="-10"/>
              </w:rPr>
              <w:tab/>
            </w:r>
          </w:p>
          <w:p w:rsidR="002164C3" w:rsidRDefault="00B22D37">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 </w:t>
            </w:r>
          </w:p>
        </w:tc>
      </w:tr>
      <w:tr w:rsidR="002164C3">
        <w:tc>
          <w:tcPr>
            <w:tcW w:w="9636" w:type="dxa"/>
            <w:gridSpan w:val="4"/>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Rada městského obvodu Poruba</w:t>
            </w:r>
          </w:p>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164C3">
        <w:tc>
          <w:tcPr>
            <w:tcW w:w="4251" w:type="dxa"/>
            <w:gridSpan w:val="2"/>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(číslo usnesení)</w:t>
            </w:r>
          </w:p>
          <w:p w:rsidR="002164C3" w:rsidRDefault="00B22D37">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2348/RMOb1822/59</w:t>
            </w:r>
          </w:p>
        </w:tc>
        <w:tc>
          <w:tcPr>
            <w:tcW w:w="3968"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1417" w:type="dxa"/>
            <w:tcBorders>
              <w:top w:val="nil"/>
              <w:left w:val="nil"/>
              <w:bottom w:val="nil"/>
              <w:right w:val="nil"/>
            </w:tcBorders>
          </w:tcPr>
          <w:p w:rsidR="002164C3" w:rsidRDefault="00B22D37">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w:t>
            </w:r>
            <w:proofErr w:type="spellStart"/>
            <w:r>
              <w:rPr>
                <w:rFonts w:ascii="Verdana" w:hAnsi="Verdana" w:cs="Verdana"/>
                <w:color w:val="000000"/>
              </w:rPr>
              <w:t>zn.předkl</w:t>
            </w:r>
            <w:proofErr w:type="spellEnd"/>
            <w:r>
              <w:rPr>
                <w:rFonts w:ascii="Verdana" w:hAnsi="Verdana" w:cs="Verdana"/>
                <w:color w:val="000000"/>
              </w:rPr>
              <w:t>.)</w:t>
            </w:r>
          </w:p>
          <w:p w:rsidR="002164C3" w:rsidRDefault="00B22D37">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17</w:t>
            </w:r>
          </w:p>
        </w:tc>
      </w:tr>
      <w:tr w:rsidR="002164C3">
        <w:tc>
          <w:tcPr>
            <w:tcW w:w="453"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1)</w:t>
            </w:r>
          </w:p>
        </w:tc>
        <w:tc>
          <w:tcPr>
            <w:tcW w:w="9184" w:type="dxa"/>
            <w:gridSpan w:val="3"/>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rozhodla</w:t>
            </w:r>
          </w:p>
        </w:tc>
      </w:tr>
      <w:tr w:rsidR="002164C3">
        <w:tc>
          <w:tcPr>
            <w:tcW w:w="453"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164C3" w:rsidRDefault="00B22D37">
            <w:pPr>
              <w:widowControl w:val="0"/>
              <w:autoSpaceDE w:val="0"/>
              <w:autoSpaceDN w:val="0"/>
              <w:adjustRightInd w:val="0"/>
              <w:spacing w:before="220" w:after="0" w:line="240" w:lineRule="auto"/>
              <w:jc w:val="both"/>
              <w:rPr>
                <w:rFonts w:ascii="Verdana" w:hAnsi="Verdana" w:cs="Verdana"/>
                <w:color w:val="000000"/>
              </w:rPr>
            </w:pPr>
            <w:r>
              <w:rPr>
                <w:rFonts w:ascii="Verdana" w:hAnsi="Verdana" w:cs="Verdana"/>
                <w:color w:val="000000"/>
              </w:rPr>
              <w:t xml:space="preserve">o záměru vypůjčit části pozemků </w:t>
            </w:r>
            <w:proofErr w:type="spellStart"/>
            <w:r>
              <w:rPr>
                <w:rFonts w:ascii="Verdana" w:hAnsi="Verdana" w:cs="Verdana"/>
                <w:color w:val="000000"/>
              </w:rPr>
              <w:t>parc</w:t>
            </w:r>
            <w:proofErr w:type="spellEnd"/>
            <w:r>
              <w:rPr>
                <w:rFonts w:ascii="Verdana" w:hAnsi="Verdana" w:cs="Verdana"/>
                <w:color w:val="000000"/>
              </w:rPr>
              <w:t>. č. 1380/1 - </w:t>
            </w:r>
            <w:proofErr w:type="spellStart"/>
            <w:r>
              <w:rPr>
                <w:rFonts w:ascii="Verdana" w:hAnsi="Verdana" w:cs="Verdana"/>
                <w:color w:val="000000"/>
              </w:rPr>
              <w:t>ost</w:t>
            </w:r>
            <w:proofErr w:type="spellEnd"/>
            <w:r>
              <w:rPr>
                <w:rFonts w:ascii="Verdana" w:hAnsi="Verdana" w:cs="Verdana"/>
                <w:color w:val="000000"/>
              </w:rPr>
              <w:t>. plocha o výměře 30 m</w:t>
            </w:r>
            <w:r>
              <w:rPr>
                <w:rFonts w:ascii="Verdana" w:hAnsi="Verdana" w:cs="Verdana"/>
                <w:color w:val="000000"/>
                <w:sz w:val="20"/>
                <w:szCs w:val="20"/>
                <w:vertAlign w:val="superscript"/>
              </w:rPr>
              <w:t>2</w:t>
            </w:r>
            <w:r>
              <w:rPr>
                <w:rFonts w:ascii="Verdana" w:hAnsi="Verdana" w:cs="Verdana"/>
                <w:color w:val="000000"/>
              </w:rPr>
              <w:t xml:space="preserve"> a </w:t>
            </w:r>
            <w:proofErr w:type="spellStart"/>
            <w:r>
              <w:rPr>
                <w:rFonts w:ascii="Verdana" w:hAnsi="Verdana" w:cs="Verdana"/>
                <w:color w:val="000000"/>
              </w:rPr>
              <w:t>parc</w:t>
            </w:r>
            <w:proofErr w:type="spellEnd"/>
            <w:r>
              <w:rPr>
                <w:rFonts w:ascii="Verdana" w:hAnsi="Verdana" w:cs="Verdana"/>
                <w:color w:val="000000"/>
              </w:rPr>
              <w:t xml:space="preserve">. č. 1382 - </w:t>
            </w:r>
            <w:proofErr w:type="spellStart"/>
            <w:r>
              <w:rPr>
                <w:rFonts w:ascii="Verdana" w:hAnsi="Verdana" w:cs="Verdana"/>
                <w:color w:val="000000"/>
              </w:rPr>
              <w:t>ost</w:t>
            </w:r>
            <w:proofErr w:type="spellEnd"/>
            <w:r>
              <w:rPr>
                <w:rFonts w:ascii="Verdana" w:hAnsi="Verdana" w:cs="Verdana"/>
                <w:color w:val="000000"/>
              </w:rPr>
              <w:t>. plocha o výměře 11 m</w:t>
            </w:r>
            <w:r>
              <w:rPr>
                <w:rFonts w:ascii="Verdana" w:hAnsi="Verdana" w:cs="Verdana"/>
                <w:color w:val="000000"/>
                <w:sz w:val="20"/>
                <w:szCs w:val="20"/>
                <w:vertAlign w:val="superscript"/>
              </w:rPr>
              <w:t>2</w:t>
            </w:r>
            <w:r>
              <w:rPr>
                <w:rFonts w:ascii="Verdana" w:hAnsi="Verdana" w:cs="Verdana"/>
                <w:color w:val="000000"/>
              </w:rPr>
              <w:t xml:space="preserve"> oba v </w:t>
            </w:r>
            <w:proofErr w:type="spellStart"/>
            <w:r>
              <w:rPr>
                <w:rFonts w:ascii="Verdana" w:hAnsi="Verdana" w:cs="Verdana"/>
                <w:color w:val="000000"/>
              </w:rPr>
              <w:t>k.ú</w:t>
            </w:r>
            <w:proofErr w:type="spellEnd"/>
            <w:r>
              <w:rPr>
                <w:rFonts w:ascii="Verdana" w:hAnsi="Verdana" w:cs="Verdana"/>
                <w:color w:val="000000"/>
              </w:rPr>
              <w:t>. Poruba, obec Ostrava, vymezené v příloze č. 2/1 - 2/4  předloženého materiálu, ve vlastnictví statutárního města Ostravy, svěřené městskému obvodu Poruba, vypůjčiteli Středisko volného času Korunka, Ostrava - Mariánské Hory, příspěvková organizace, IČO: 75080508, se sídlem: Korunní 699/49, Mariánské Hory, 709 00 Ostrava,</w:t>
            </w:r>
          </w:p>
          <w:p w:rsidR="002164C3" w:rsidRDefault="00B22D37">
            <w:pPr>
              <w:widowControl w:val="0"/>
              <w:autoSpaceDE w:val="0"/>
              <w:autoSpaceDN w:val="0"/>
              <w:adjustRightInd w:val="0"/>
              <w:spacing w:after="0" w:line="240" w:lineRule="auto"/>
              <w:jc w:val="both"/>
              <w:rPr>
                <w:rFonts w:ascii="Verdana" w:hAnsi="Verdana" w:cs="Verdana"/>
                <w:color w:val="000000"/>
              </w:rPr>
            </w:pPr>
            <w:r>
              <w:rPr>
                <w:rFonts w:ascii="Verdana" w:hAnsi="Verdana" w:cs="Verdana"/>
                <w:color w:val="000000"/>
              </w:rPr>
              <w:t>za účelem umístění a realizace stavby “</w:t>
            </w:r>
            <w:proofErr w:type="spellStart"/>
            <w:r>
              <w:rPr>
                <w:rFonts w:ascii="Verdana" w:hAnsi="Verdana" w:cs="Verdana"/>
                <w:color w:val="000000"/>
              </w:rPr>
              <w:t>Zpřistupnění</w:t>
            </w:r>
            <w:proofErr w:type="spellEnd"/>
            <w:r>
              <w:rPr>
                <w:rFonts w:ascii="Verdana" w:hAnsi="Verdana" w:cs="Verdana"/>
                <w:color w:val="000000"/>
              </w:rPr>
              <w:t xml:space="preserve"> střediska volného času Korunka středisko turistiky Poruba imobilním osobám”</w:t>
            </w:r>
          </w:p>
          <w:p w:rsidR="002164C3" w:rsidRDefault="00B22D37">
            <w:pPr>
              <w:widowControl w:val="0"/>
              <w:autoSpaceDE w:val="0"/>
              <w:autoSpaceDN w:val="0"/>
              <w:adjustRightInd w:val="0"/>
              <w:spacing w:after="220" w:line="240" w:lineRule="auto"/>
              <w:jc w:val="both"/>
              <w:rPr>
                <w:rFonts w:ascii="Verdana" w:hAnsi="Verdana" w:cs="Verdana"/>
                <w:color w:val="000000"/>
              </w:rPr>
            </w:pPr>
            <w:r>
              <w:rPr>
                <w:rFonts w:ascii="Verdana" w:hAnsi="Verdana" w:cs="Verdana"/>
                <w:color w:val="000000"/>
              </w:rPr>
              <w:t>na dobu neurčitou s 3 měsíční výpovědní dobou </w:t>
            </w:r>
          </w:p>
        </w:tc>
      </w:tr>
      <w:tr w:rsidR="002164C3">
        <w:tc>
          <w:tcPr>
            <w:tcW w:w="9637" w:type="dxa"/>
            <w:gridSpan w:val="4"/>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164C3">
        <w:tc>
          <w:tcPr>
            <w:tcW w:w="453"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2)</w:t>
            </w:r>
          </w:p>
        </w:tc>
        <w:tc>
          <w:tcPr>
            <w:tcW w:w="9184" w:type="dxa"/>
            <w:gridSpan w:val="3"/>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ukládá</w:t>
            </w:r>
          </w:p>
        </w:tc>
      </w:tr>
      <w:tr w:rsidR="002164C3">
        <w:tc>
          <w:tcPr>
            <w:tcW w:w="453"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164C3" w:rsidRDefault="00B22D37">
            <w:pPr>
              <w:widowControl w:val="0"/>
              <w:autoSpaceDE w:val="0"/>
              <w:autoSpaceDN w:val="0"/>
              <w:adjustRightInd w:val="0"/>
              <w:spacing w:before="220" w:after="220" w:line="240" w:lineRule="auto"/>
              <w:jc w:val="both"/>
              <w:rPr>
                <w:rFonts w:ascii="Verdana" w:hAnsi="Verdana" w:cs="Verdana"/>
                <w:color w:val="000000"/>
              </w:rPr>
            </w:pPr>
            <w:r>
              <w:rPr>
                <w:rFonts w:ascii="Verdana" w:hAnsi="Verdana" w:cs="Verdana"/>
                <w:color w:val="000000"/>
              </w:rPr>
              <w:t>zveřejnit záměr výpůjčky částí pozemků dle bodu 1) tohoto usnesení na úřední desce Úřadu městského obvodu Poruba</w:t>
            </w:r>
          </w:p>
        </w:tc>
      </w:tr>
      <w:tr w:rsidR="002164C3">
        <w:tc>
          <w:tcPr>
            <w:tcW w:w="9637" w:type="dxa"/>
            <w:gridSpan w:val="4"/>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164C3">
        <w:tc>
          <w:tcPr>
            <w:tcW w:w="453"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Zodpovídá: Ing. Zbyněk Richter, vedoucí odboru výstavby a životního prostředí</w:t>
            </w:r>
          </w:p>
        </w:tc>
      </w:tr>
      <w:tr w:rsidR="002164C3">
        <w:tc>
          <w:tcPr>
            <w:tcW w:w="453"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Termín:      30.07.2021</w:t>
            </w:r>
          </w:p>
        </w:tc>
      </w:tr>
      <w:tr w:rsidR="002164C3">
        <w:tc>
          <w:tcPr>
            <w:tcW w:w="9637" w:type="dxa"/>
            <w:gridSpan w:val="4"/>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164C3">
        <w:tc>
          <w:tcPr>
            <w:tcW w:w="453"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3)</w:t>
            </w:r>
          </w:p>
        </w:tc>
        <w:tc>
          <w:tcPr>
            <w:tcW w:w="9184" w:type="dxa"/>
            <w:gridSpan w:val="3"/>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svěřuje</w:t>
            </w:r>
          </w:p>
        </w:tc>
      </w:tr>
      <w:tr w:rsidR="002164C3">
        <w:tc>
          <w:tcPr>
            <w:tcW w:w="453"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164C3" w:rsidRDefault="00B22D37">
            <w:pPr>
              <w:widowControl w:val="0"/>
              <w:autoSpaceDE w:val="0"/>
              <w:autoSpaceDN w:val="0"/>
              <w:adjustRightInd w:val="0"/>
              <w:spacing w:before="220" w:after="220" w:line="240" w:lineRule="auto"/>
              <w:rPr>
                <w:rFonts w:ascii="Verdana" w:hAnsi="Verdana" w:cs="Verdana"/>
                <w:color w:val="000000"/>
              </w:rPr>
            </w:pPr>
            <w:r>
              <w:rPr>
                <w:rFonts w:ascii="Verdana" w:hAnsi="Verdana" w:cs="Verdana"/>
                <w:color w:val="000000"/>
              </w:rPr>
              <w:t>odboru výstavby a životního prostředí Úřadu městského obvodu Poruba rozhodnutí o uzavření smlouvy o výpůjčce v souladu se zveřejněným záměrem dle bodu 2) tohoto usnesení </w:t>
            </w:r>
          </w:p>
        </w:tc>
      </w:tr>
      <w:tr w:rsidR="002164C3">
        <w:tc>
          <w:tcPr>
            <w:tcW w:w="9637" w:type="dxa"/>
            <w:gridSpan w:val="4"/>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164C3">
        <w:tc>
          <w:tcPr>
            <w:tcW w:w="453"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4)</w:t>
            </w:r>
          </w:p>
        </w:tc>
        <w:tc>
          <w:tcPr>
            <w:tcW w:w="9184" w:type="dxa"/>
            <w:gridSpan w:val="3"/>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zmocňuje</w:t>
            </w:r>
          </w:p>
        </w:tc>
      </w:tr>
      <w:tr w:rsidR="002164C3">
        <w:tc>
          <w:tcPr>
            <w:tcW w:w="453"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lastRenderedPageBreak/>
              <w:t> </w:t>
            </w:r>
          </w:p>
        </w:tc>
        <w:tc>
          <w:tcPr>
            <w:tcW w:w="9184" w:type="dxa"/>
            <w:gridSpan w:val="3"/>
            <w:tcBorders>
              <w:top w:val="nil"/>
              <w:left w:val="nil"/>
              <w:bottom w:val="nil"/>
              <w:right w:val="nil"/>
            </w:tcBorders>
          </w:tcPr>
          <w:p w:rsidR="002164C3" w:rsidRDefault="00B22D37">
            <w:pPr>
              <w:widowControl w:val="0"/>
              <w:autoSpaceDE w:val="0"/>
              <w:autoSpaceDN w:val="0"/>
              <w:adjustRightInd w:val="0"/>
              <w:spacing w:before="220" w:after="220" w:line="240" w:lineRule="auto"/>
              <w:jc w:val="both"/>
              <w:rPr>
                <w:rFonts w:ascii="Verdana" w:hAnsi="Verdana" w:cs="Verdana"/>
                <w:color w:val="000000"/>
              </w:rPr>
            </w:pPr>
            <w:r>
              <w:rPr>
                <w:rFonts w:ascii="Verdana" w:hAnsi="Verdana" w:cs="Verdana"/>
                <w:color w:val="000000"/>
              </w:rPr>
              <w:t xml:space="preserve">k podpisu smlouvy o výpůjčce dle bodu 3) tohoto usnesení místostarostu Jana </w:t>
            </w:r>
            <w:proofErr w:type="spellStart"/>
            <w:r>
              <w:rPr>
                <w:rFonts w:ascii="Verdana" w:hAnsi="Verdana" w:cs="Verdana"/>
                <w:color w:val="000000"/>
              </w:rPr>
              <w:t>Dekického</w:t>
            </w:r>
            <w:proofErr w:type="spellEnd"/>
          </w:p>
        </w:tc>
      </w:tr>
      <w:tr w:rsidR="002164C3">
        <w:tc>
          <w:tcPr>
            <w:tcW w:w="9637" w:type="dxa"/>
            <w:gridSpan w:val="4"/>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164C3">
        <w:tc>
          <w:tcPr>
            <w:tcW w:w="9637" w:type="dxa"/>
            <w:gridSpan w:val="4"/>
            <w:tcBorders>
              <w:top w:val="nil"/>
              <w:left w:val="nil"/>
              <w:bottom w:val="nil"/>
              <w:right w:val="nil"/>
            </w:tcBorders>
          </w:tcPr>
          <w:p w:rsidR="002164C3" w:rsidRDefault="00B22D37">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 </w:t>
            </w:r>
          </w:p>
          <w:p w:rsidR="002164C3" w:rsidRDefault="00B22D37">
            <w:pPr>
              <w:widowControl w:val="0"/>
              <w:tabs>
                <w:tab w:val="right" w:leader="underscore" w:pos="9637"/>
              </w:tabs>
              <w:autoSpaceDE w:val="0"/>
              <w:autoSpaceDN w:val="0"/>
              <w:adjustRightInd w:val="0"/>
              <w:spacing w:after="0" w:line="240" w:lineRule="auto"/>
              <w:jc w:val="center"/>
              <w:rPr>
                <w:rFonts w:ascii="Verdana" w:hAnsi="Verdana" w:cs="Verdana"/>
                <w:color w:val="000000"/>
              </w:rPr>
            </w:pPr>
            <w:r>
              <w:rPr>
                <w:rFonts w:ascii="Verdana" w:hAnsi="Verdana" w:cs="Verdana"/>
                <w:color w:val="000000"/>
                <w:spacing w:val="-10"/>
              </w:rPr>
              <w:tab/>
            </w:r>
          </w:p>
          <w:p w:rsidR="002164C3" w:rsidRDefault="00B22D37">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 </w:t>
            </w:r>
          </w:p>
        </w:tc>
      </w:tr>
      <w:tr w:rsidR="002164C3">
        <w:tc>
          <w:tcPr>
            <w:tcW w:w="9636" w:type="dxa"/>
            <w:gridSpan w:val="4"/>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Rada městského obvodu Poruba</w:t>
            </w:r>
          </w:p>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164C3">
        <w:tc>
          <w:tcPr>
            <w:tcW w:w="4251" w:type="dxa"/>
            <w:gridSpan w:val="2"/>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(číslo usnesení)</w:t>
            </w:r>
          </w:p>
          <w:p w:rsidR="002164C3" w:rsidRDefault="00B22D37">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2349/RMOb1822/59</w:t>
            </w:r>
          </w:p>
        </w:tc>
        <w:tc>
          <w:tcPr>
            <w:tcW w:w="3968"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1417" w:type="dxa"/>
            <w:tcBorders>
              <w:top w:val="nil"/>
              <w:left w:val="nil"/>
              <w:bottom w:val="nil"/>
              <w:right w:val="nil"/>
            </w:tcBorders>
          </w:tcPr>
          <w:p w:rsidR="002164C3" w:rsidRDefault="00B22D37">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w:t>
            </w:r>
            <w:proofErr w:type="spellStart"/>
            <w:r>
              <w:rPr>
                <w:rFonts w:ascii="Verdana" w:hAnsi="Verdana" w:cs="Verdana"/>
                <w:color w:val="000000"/>
              </w:rPr>
              <w:t>zn.předkl</w:t>
            </w:r>
            <w:proofErr w:type="spellEnd"/>
            <w:r>
              <w:rPr>
                <w:rFonts w:ascii="Verdana" w:hAnsi="Verdana" w:cs="Verdana"/>
                <w:color w:val="000000"/>
              </w:rPr>
              <w:t>.)</w:t>
            </w:r>
          </w:p>
          <w:p w:rsidR="002164C3" w:rsidRDefault="00B22D37">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12</w:t>
            </w:r>
          </w:p>
        </w:tc>
      </w:tr>
      <w:tr w:rsidR="002164C3">
        <w:tc>
          <w:tcPr>
            <w:tcW w:w="453"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1)</w:t>
            </w:r>
          </w:p>
        </w:tc>
        <w:tc>
          <w:tcPr>
            <w:tcW w:w="9184" w:type="dxa"/>
            <w:gridSpan w:val="3"/>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projednala</w:t>
            </w:r>
          </w:p>
        </w:tc>
      </w:tr>
      <w:tr w:rsidR="002164C3">
        <w:tc>
          <w:tcPr>
            <w:tcW w:w="453"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164C3" w:rsidRDefault="00B22D37">
            <w:pPr>
              <w:widowControl w:val="0"/>
              <w:autoSpaceDE w:val="0"/>
              <w:autoSpaceDN w:val="0"/>
              <w:adjustRightInd w:val="0"/>
              <w:spacing w:before="220" w:after="220" w:line="240" w:lineRule="auto"/>
              <w:jc w:val="both"/>
              <w:rPr>
                <w:rFonts w:ascii="Verdana" w:hAnsi="Verdana" w:cs="Verdana"/>
                <w:color w:val="000000"/>
              </w:rPr>
            </w:pPr>
            <w:r>
              <w:rPr>
                <w:rFonts w:ascii="Verdana" w:hAnsi="Verdana" w:cs="Verdana"/>
                <w:color w:val="000000"/>
              </w:rPr>
              <w:t xml:space="preserve">společnou písemnou žádost paní Ing. XXX XXXXXXXXX a pana XXXXXX </w:t>
            </w:r>
            <w:proofErr w:type="spellStart"/>
            <w:r>
              <w:rPr>
                <w:rFonts w:ascii="Verdana" w:hAnsi="Verdana" w:cs="Verdana"/>
                <w:color w:val="000000"/>
              </w:rPr>
              <w:t>XXXXXXXXze</w:t>
            </w:r>
            <w:proofErr w:type="spellEnd"/>
            <w:r>
              <w:rPr>
                <w:rFonts w:ascii="Verdana" w:hAnsi="Verdana" w:cs="Verdana"/>
                <w:color w:val="000000"/>
              </w:rPr>
              <w:t> dne 8. 6. 2021 a důvodovou zprávu</w:t>
            </w:r>
          </w:p>
        </w:tc>
      </w:tr>
      <w:tr w:rsidR="002164C3">
        <w:tc>
          <w:tcPr>
            <w:tcW w:w="9637" w:type="dxa"/>
            <w:gridSpan w:val="4"/>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164C3">
        <w:tc>
          <w:tcPr>
            <w:tcW w:w="453"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2)</w:t>
            </w:r>
          </w:p>
        </w:tc>
        <w:tc>
          <w:tcPr>
            <w:tcW w:w="9184" w:type="dxa"/>
            <w:gridSpan w:val="3"/>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rozhodla</w:t>
            </w:r>
          </w:p>
        </w:tc>
      </w:tr>
      <w:tr w:rsidR="002164C3">
        <w:tc>
          <w:tcPr>
            <w:tcW w:w="453"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164C3" w:rsidRDefault="00B22D37">
            <w:pPr>
              <w:widowControl w:val="0"/>
              <w:autoSpaceDE w:val="0"/>
              <w:autoSpaceDN w:val="0"/>
              <w:adjustRightInd w:val="0"/>
              <w:spacing w:before="220" w:after="220" w:line="240" w:lineRule="auto"/>
              <w:jc w:val="both"/>
              <w:rPr>
                <w:rFonts w:ascii="Verdana" w:hAnsi="Verdana" w:cs="Verdana"/>
                <w:color w:val="000000"/>
              </w:rPr>
            </w:pPr>
            <w:r>
              <w:rPr>
                <w:rFonts w:ascii="Verdana" w:hAnsi="Verdana" w:cs="Verdana"/>
                <w:color w:val="000000"/>
              </w:rPr>
              <w:t>uzavřít dohodu o skončení nájmu bytu č. </w:t>
            </w:r>
            <w:proofErr w:type="spellStart"/>
            <w:r>
              <w:rPr>
                <w:rFonts w:ascii="Verdana" w:hAnsi="Verdana" w:cs="Verdana"/>
                <w:color w:val="000000"/>
              </w:rPr>
              <w:t>XXXo</w:t>
            </w:r>
            <w:proofErr w:type="spellEnd"/>
            <w:r>
              <w:rPr>
                <w:rFonts w:ascii="Verdana" w:hAnsi="Verdana" w:cs="Verdana"/>
                <w:color w:val="000000"/>
              </w:rPr>
              <w:t xml:space="preserve"> velikosti 1+1 v bytovém domě č. XXXXX v ulici X </w:t>
            </w:r>
            <w:proofErr w:type="spellStart"/>
            <w:r>
              <w:rPr>
                <w:rFonts w:ascii="Verdana" w:hAnsi="Verdana" w:cs="Verdana"/>
                <w:color w:val="000000"/>
              </w:rPr>
              <w:t>XXXXXXXXv</w:t>
            </w:r>
            <w:proofErr w:type="spellEnd"/>
            <w:r>
              <w:rPr>
                <w:rFonts w:ascii="Verdana" w:hAnsi="Verdana" w:cs="Verdana"/>
                <w:color w:val="000000"/>
              </w:rPr>
              <w:t xml:space="preserve"> Ostravě-</w:t>
            </w:r>
            <w:proofErr w:type="spellStart"/>
            <w:r>
              <w:rPr>
                <w:rFonts w:ascii="Verdana" w:hAnsi="Verdana" w:cs="Verdana"/>
                <w:color w:val="000000"/>
              </w:rPr>
              <w:t>Porubě</w:t>
            </w:r>
            <w:proofErr w:type="spellEnd"/>
            <w:r>
              <w:rPr>
                <w:rFonts w:ascii="Verdana" w:hAnsi="Verdana" w:cs="Verdana"/>
                <w:color w:val="000000"/>
              </w:rPr>
              <w:t> s paní Ing. XXXX XXXXXXXXXX, nar. XXXXXXXXXXXX, ke dni 30. 6. 2021</w:t>
            </w:r>
          </w:p>
        </w:tc>
      </w:tr>
      <w:tr w:rsidR="002164C3">
        <w:tc>
          <w:tcPr>
            <w:tcW w:w="9637" w:type="dxa"/>
            <w:gridSpan w:val="4"/>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164C3">
        <w:tc>
          <w:tcPr>
            <w:tcW w:w="453"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3)</w:t>
            </w:r>
          </w:p>
        </w:tc>
        <w:tc>
          <w:tcPr>
            <w:tcW w:w="9184" w:type="dxa"/>
            <w:gridSpan w:val="3"/>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rozhodla</w:t>
            </w:r>
          </w:p>
        </w:tc>
      </w:tr>
      <w:tr w:rsidR="002164C3">
        <w:tc>
          <w:tcPr>
            <w:tcW w:w="453"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164C3" w:rsidRDefault="00B22D37">
            <w:pPr>
              <w:widowControl w:val="0"/>
              <w:autoSpaceDE w:val="0"/>
              <w:autoSpaceDN w:val="0"/>
              <w:adjustRightInd w:val="0"/>
              <w:spacing w:before="220" w:after="220" w:line="240" w:lineRule="auto"/>
              <w:jc w:val="both"/>
              <w:rPr>
                <w:rFonts w:ascii="Verdana" w:hAnsi="Verdana" w:cs="Verdana"/>
                <w:color w:val="000000"/>
              </w:rPr>
            </w:pPr>
            <w:r>
              <w:rPr>
                <w:rFonts w:ascii="Verdana" w:hAnsi="Verdana" w:cs="Verdana"/>
                <w:color w:val="000000"/>
              </w:rPr>
              <w:t>uzavřít dohodu o skončení nájmu bytu č. X o velikosti 1+2 v bytovém domě č. </w:t>
            </w:r>
            <w:proofErr w:type="spellStart"/>
            <w:r>
              <w:rPr>
                <w:rFonts w:ascii="Verdana" w:hAnsi="Verdana" w:cs="Verdana"/>
                <w:color w:val="000000"/>
              </w:rPr>
              <w:t>XXXXXXXv</w:t>
            </w:r>
            <w:proofErr w:type="spellEnd"/>
            <w:r>
              <w:rPr>
                <w:rFonts w:ascii="Verdana" w:hAnsi="Verdana" w:cs="Verdana"/>
                <w:color w:val="000000"/>
              </w:rPr>
              <w:t xml:space="preserve"> ulici X </w:t>
            </w:r>
            <w:proofErr w:type="spellStart"/>
            <w:r>
              <w:rPr>
                <w:rFonts w:ascii="Verdana" w:hAnsi="Verdana" w:cs="Verdana"/>
                <w:color w:val="000000"/>
              </w:rPr>
              <w:t>XXXXXXXXv</w:t>
            </w:r>
            <w:proofErr w:type="spellEnd"/>
            <w:r>
              <w:rPr>
                <w:rFonts w:ascii="Verdana" w:hAnsi="Verdana" w:cs="Verdana"/>
                <w:color w:val="000000"/>
              </w:rPr>
              <w:t xml:space="preserve"> Ostravě-</w:t>
            </w:r>
            <w:proofErr w:type="spellStart"/>
            <w:r>
              <w:rPr>
                <w:rFonts w:ascii="Verdana" w:hAnsi="Verdana" w:cs="Verdana"/>
                <w:color w:val="000000"/>
              </w:rPr>
              <w:t>Porubě</w:t>
            </w:r>
            <w:proofErr w:type="spellEnd"/>
            <w:r>
              <w:rPr>
                <w:rFonts w:ascii="Verdana" w:hAnsi="Verdana" w:cs="Verdana"/>
                <w:color w:val="000000"/>
              </w:rPr>
              <w:t> s panem XXXXXXX XXXXXXXX, nar. XXXXXXXXXXXX, ke dni 30. 6. 2021</w:t>
            </w:r>
          </w:p>
        </w:tc>
      </w:tr>
      <w:tr w:rsidR="002164C3">
        <w:tc>
          <w:tcPr>
            <w:tcW w:w="9637" w:type="dxa"/>
            <w:gridSpan w:val="4"/>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164C3">
        <w:tc>
          <w:tcPr>
            <w:tcW w:w="453"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4)</w:t>
            </w:r>
          </w:p>
        </w:tc>
        <w:tc>
          <w:tcPr>
            <w:tcW w:w="9184" w:type="dxa"/>
            <w:gridSpan w:val="3"/>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rozhodla</w:t>
            </w:r>
          </w:p>
        </w:tc>
      </w:tr>
      <w:tr w:rsidR="002164C3">
        <w:tc>
          <w:tcPr>
            <w:tcW w:w="453"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164C3" w:rsidRDefault="00B22D37">
            <w:pPr>
              <w:widowControl w:val="0"/>
              <w:autoSpaceDE w:val="0"/>
              <w:autoSpaceDN w:val="0"/>
              <w:adjustRightInd w:val="0"/>
              <w:spacing w:before="220" w:after="220" w:line="240" w:lineRule="auto"/>
              <w:jc w:val="both"/>
              <w:rPr>
                <w:rFonts w:ascii="Verdana" w:hAnsi="Verdana" w:cs="Verdana"/>
                <w:color w:val="000000"/>
              </w:rPr>
            </w:pPr>
            <w:r>
              <w:rPr>
                <w:rFonts w:ascii="Verdana" w:hAnsi="Verdana" w:cs="Verdana"/>
                <w:color w:val="000000"/>
              </w:rPr>
              <w:t xml:space="preserve">uzavřít přednostně nájemní smlouvu na pronájem bytu </w:t>
            </w:r>
            <w:proofErr w:type="spellStart"/>
            <w:r>
              <w:rPr>
                <w:rFonts w:ascii="Verdana" w:hAnsi="Verdana" w:cs="Verdana"/>
                <w:color w:val="000000"/>
              </w:rPr>
              <w:t>č.XX</w:t>
            </w:r>
            <w:proofErr w:type="spellEnd"/>
            <w:r>
              <w:rPr>
                <w:rFonts w:ascii="Verdana" w:hAnsi="Verdana" w:cs="Verdana"/>
                <w:color w:val="000000"/>
              </w:rPr>
              <w:t xml:space="preserve"> o velikosti 1+2 v bytovém domě </w:t>
            </w:r>
            <w:proofErr w:type="spellStart"/>
            <w:r>
              <w:rPr>
                <w:rFonts w:ascii="Verdana" w:hAnsi="Verdana" w:cs="Verdana"/>
                <w:color w:val="000000"/>
              </w:rPr>
              <w:t>č.XXXXXXXXv</w:t>
            </w:r>
            <w:proofErr w:type="spellEnd"/>
            <w:r>
              <w:rPr>
                <w:rFonts w:ascii="Verdana" w:hAnsi="Verdana" w:cs="Verdana"/>
                <w:color w:val="000000"/>
              </w:rPr>
              <w:t xml:space="preserve"> ulici X </w:t>
            </w:r>
            <w:proofErr w:type="spellStart"/>
            <w:r>
              <w:rPr>
                <w:rFonts w:ascii="Verdana" w:hAnsi="Verdana" w:cs="Verdana"/>
                <w:color w:val="000000"/>
              </w:rPr>
              <w:t>XXXXXXXXv</w:t>
            </w:r>
            <w:proofErr w:type="spellEnd"/>
            <w:r>
              <w:rPr>
                <w:rFonts w:ascii="Verdana" w:hAnsi="Verdana" w:cs="Verdana"/>
                <w:color w:val="000000"/>
              </w:rPr>
              <w:t xml:space="preserve"> Ostravě-</w:t>
            </w:r>
            <w:proofErr w:type="spellStart"/>
            <w:r>
              <w:rPr>
                <w:rFonts w:ascii="Verdana" w:hAnsi="Verdana" w:cs="Verdana"/>
                <w:color w:val="000000"/>
              </w:rPr>
              <w:t>Porubě</w:t>
            </w:r>
            <w:proofErr w:type="spellEnd"/>
            <w:r>
              <w:rPr>
                <w:rFonts w:ascii="Verdana" w:hAnsi="Verdana" w:cs="Verdana"/>
                <w:color w:val="000000"/>
              </w:rPr>
              <w:t xml:space="preserve"> s paní XXXX </w:t>
            </w:r>
            <w:proofErr w:type="spellStart"/>
            <w:r>
              <w:rPr>
                <w:rFonts w:ascii="Verdana" w:hAnsi="Verdana" w:cs="Verdana"/>
                <w:color w:val="000000"/>
              </w:rPr>
              <w:t>XXXX</w:t>
            </w:r>
            <w:proofErr w:type="spellEnd"/>
            <w:r>
              <w:rPr>
                <w:rFonts w:ascii="Verdana" w:hAnsi="Verdana" w:cs="Verdana"/>
                <w:color w:val="000000"/>
              </w:rPr>
              <w:t xml:space="preserve"> XXXXXXXXXX, nar. XXXXXXXXXXXX, bytem ulice X XXXXXXX č. XXXXX v Ostravě-</w:t>
            </w:r>
            <w:proofErr w:type="spellStart"/>
            <w:r>
              <w:rPr>
                <w:rFonts w:ascii="Verdana" w:hAnsi="Verdana" w:cs="Verdana"/>
                <w:color w:val="000000"/>
              </w:rPr>
              <w:t>Porubě</w:t>
            </w:r>
            <w:proofErr w:type="spellEnd"/>
            <w:r>
              <w:rPr>
                <w:rFonts w:ascii="Verdana" w:hAnsi="Verdana" w:cs="Verdana"/>
                <w:color w:val="000000"/>
              </w:rPr>
              <w:t> s účinností od 1. 7. 2021, doba nájmu určitá, 12 měsíců, výše nájemného činí 3.678 Kč/měsíc </w:t>
            </w:r>
          </w:p>
        </w:tc>
      </w:tr>
      <w:tr w:rsidR="002164C3">
        <w:tc>
          <w:tcPr>
            <w:tcW w:w="9637" w:type="dxa"/>
            <w:gridSpan w:val="4"/>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164C3">
        <w:tc>
          <w:tcPr>
            <w:tcW w:w="453"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5)</w:t>
            </w:r>
          </w:p>
        </w:tc>
        <w:tc>
          <w:tcPr>
            <w:tcW w:w="9184" w:type="dxa"/>
            <w:gridSpan w:val="3"/>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rozhodla</w:t>
            </w:r>
          </w:p>
        </w:tc>
      </w:tr>
      <w:tr w:rsidR="002164C3">
        <w:tc>
          <w:tcPr>
            <w:tcW w:w="453"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164C3" w:rsidRDefault="00B22D37">
            <w:pPr>
              <w:widowControl w:val="0"/>
              <w:autoSpaceDE w:val="0"/>
              <w:autoSpaceDN w:val="0"/>
              <w:adjustRightInd w:val="0"/>
              <w:spacing w:before="220" w:after="220" w:line="240" w:lineRule="auto"/>
              <w:jc w:val="both"/>
              <w:rPr>
                <w:rFonts w:ascii="Verdana" w:hAnsi="Verdana" w:cs="Verdana"/>
                <w:color w:val="000000"/>
              </w:rPr>
            </w:pPr>
            <w:r>
              <w:rPr>
                <w:rFonts w:ascii="Verdana" w:hAnsi="Verdana" w:cs="Verdana"/>
                <w:color w:val="000000"/>
              </w:rPr>
              <w:t xml:space="preserve">uzavřít přednostně nájemní smlouvu na pronájem bytu č. XX o velikosti 1+1 v bytovém domě č. XXXXX v ulici X </w:t>
            </w:r>
            <w:proofErr w:type="spellStart"/>
            <w:r>
              <w:rPr>
                <w:rFonts w:ascii="Verdana" w:hAnsi="Verdana" w:cs="Verdana"/>
                <w:color w:val="000000"/>
              </w:rPr>
              <w:t>XXXXXXXXv</w:t>
            </w:r>
            <w:proofErr w:type="spellEnd"/>
            <w:r>
              <w:rPr>
                <w:rFonts w:ascii="Verdana" w:hAnsi="Verdana" w:cs="Verdana"/>
                <w:color w:val="000000"/>
              </w:rPr>
              <w:t xml:space="preserve"> Ostravě-</w:t>
            </w:r>
            <w:proofErr w:type="spellStart"/>
            <w:r>
              <w:rPr>
                <w:rFonts w:ascii="Verdana" w:hAnsi="Verdana" w:cs="Verdana"/>
                <w:color w:val="000000"/>
              </w:rPr>
              <w:t>Porubě</w:t>
            </w:r>
            <w:proofErr w:type="spellEnd"/>
            <w:r>
              <w:rPr>
                <w:rFonts w:ascii="Verdana" w:hAnsi="Verdana" w:cs="Verdana"/>
                <w:color w:val="000000"/>
              </w:rPr>
              <w:t xml:space="preserve"> s panem XXXXXXX XXXXXXXX, nar. XXXXXXXXXXXX, bytem ulice X </w:t>
            </w:r>
            <w:proofErr w:type="spellStart"/>
            <w:r>
              <w:rPr>
                <w:rFonts w:ascii="Verdana" w:hAnsi="Verdana" w:cs="Verdana"/>
                <w:color w:val="000000"/>
              </w:rPr>
              <w:t>XXXXXXXXč</w:t>
            </w:r>
            <w:proofErr w:type="spellEnd"/>
            <w:r>
              <w:rPr>
                <w:rFonts w:ascii="Verdana" w:hAnsi="Verdana" w:cs="Verdana"/>
                <w:color w:val="000000"/>
              </w:rPr>
              <w:t>. </w:t>
            </w:r>
            <w:proofErr w:type="spellStart"/>
            <w:r>
              <w:rPr>
                <w:rFonts w:ascii="Verdana" w:hAnsi="Verdana" w:cs="Verdana"/>
                <w:color w:val="000000"/>
              </w:rPr>
              <w:t>XXXXXXXv</w:t>
            </w:r>
            <w:proofErr w:type="spellEnd"/>
            <w:r>
              <w:rPr>
                <w:rFonts w:ascii="Verdana" w:hAnsi="Verdana" w:cs="Verdana"/>
                <w:color w:val="000000"/>
              </w:rPr>
              <w:t xml:space="preserve"> Ostravě-</w:t>
            </w:r>
            <w:proofErr w:type="spellStart"/>
            <w:r>
              <w:rPr>
                <w:rFonts w:ascii="Verdana" w:hAnsi="Verdana" w:cs="Verdana"/>
                <w:color w:val="000000"/>
              </w:rPr>
              <w:t>Porubě</w:t>
            </w:r>
            <w:proofErr w:type="spellEnd"/>
            <w:r>
              <w:rPr>
                <w:rFonts w:ascii="Verdana" w:hAnsi="Verdana" w:cs="Verdana"/>
                <w:color w:val="000000"/>
              </w:rPr>
              <w:t> s účinností od 1. 7. 2021, doba nájmu určitá, 12 měsíců, výše nájemného činí 2.039 Kč/měsíc  </w:t>
            </w:r>
          </w:p>
        </w:tc>
      </w:tr>
      <w:tr w:rsidR="002164C3">
        <w:tc>
          <w:tcPr>
            <w:tcW w:w="9637" w:type="dxa"/>
            <w:gridSpan w:val="4"/>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164C3">
        <w:tc>
          <w:tcPr>
            <w:tcW w:w="453"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6)</w:t>
            </w:r>
          </w:p>
        </w:tc>
        <w:tc>
          <w:tcPr>
            <w:tcW w:w="9184" w:type="dxa"/>
            <w:gridSpan w:val="3"/>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ukládá</w:t>
            </w:r>
          </w:p>
        </w:tc>
      </w:tr>
      <w:tr w:rsidR="002164C3">
        <w:tc>
          <w:tcPr>
            <w:tcW w:w="453"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164C3" w:rsidRDefault="00B22D37">
            <w:pPr>
              <w:widowControl w:val="0"/>
              <w:autoSpaceDE w:val="0"/>
              <w:autoSpaceDN w:val="0"/>
              <w:adjustRightInd w:val="0"/>
              <w:spacing w:before="220" w:after="220" w:line="240" w:lineRule="auto"/>
              <w:jc w:val="both"/>
              <w:rPr>
                <w:rFonts w:ascii="Verdana" w:hAnsi="Verdana" w:cs="Verdana"/>
                <w:color w:val="000000"/>
              </w:rPr>
            </w:pPr>
            <w:r>
              <w:rPr>
                <w:rFonts w:ascii="Verdana" w:hAnsi="Verdana" w:cs="Verdana"/>
                <w:color w:val="000000"/>
              </w:rPr>
              <w:t xml:space="preserve">odboru bytového hospodářství a údržby budov vyhotovit návrh dohod dle bodu 2) a </w:t>
            </w:r>
            <w:r>
              <w:rPr>
                <w:rFonts w:ascii="Verdana" w:hAnsi="Verdana" w:cs="Verdana"/>
                <w:color w:val="000000"/>
              </w:rPr>
              <w:lastRenderedPageBreak/>
              <w:t>dle bodu 3) tohoto usnesení a návrh nájemních smluv dle bodu 4) a dle bodu 5) tohoto usnesení </w:t>
            </w:r>
          </w:p>
        </w:tc>
      </w:tr>
      <w:tr w:rsidR="002164C3">
        <w:tc>
          <w:tcPr>
            <w:tcW w:w="9637" w:type="dxa"/>
            <w:gridSpan w:val="4"/>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lastRenderedPageBreak/>
              <w:t> </w:t>
            </w:r>
          </w:p>
        </w:tc>
      </w:tr>
      <w:tr w:rsidR="002164C3">
        <w:tc>
          <w:tcPr>
            <w:tcW w:w="453"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Zodpovídá: Bc. Petra Lehká, vedoucí odboru bytového hospodářství a údržby budov</w:t>
            </w:r>
          </w:p>
        </w:tc>
      </w:tr>
      <w:tr w:rsidR="002164C3">
        <w:tc>
          <w:tcPr>
            <w:tcW w:w="453"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Termín:      28.06.2021</w:t>
            </w:r>
          </w:p>
        </w:tc>
      </w:tr>
      <w:tr w:rsidR="002164C3">
        <w:tc>
          <w:tcPr>
            <w:tcW w:w="9637" w:type="dxa"/>
            <w:gridSpan w:val="4"/>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164C3">
        <w:tc>
          <w:tcPr>
            <w:tcW w:w="453"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7)</w:t>
            </w:r>
          </w:p>
        </w:tc>
        <w:tc>
          <w:tcPr>
            <w:tcW w:w="9184" w:type="dxa"/>
            <w:gridSpan w:val="3"/>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zmocňuje</w:t>
            </w:r>
          </w:p>
        </w:tc>
      </w:tr>
      <w:tr w:rsidR="002164C3">
        <w:tc>
          <w:tcPr>
            <w:tcW w:w="453"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164C3" w:rsidRDefault="00B22D37">
            <w:pPr>
              <w:widowControl w:val="0"/>
              <w:autoSpaceDE w:val="0"/>
              <w:autoSpaceDN w:val="0"/>
              <w:adjustRightInd w:val="0"/>
              <w:spacing w:before="220" w:after="220" w:line="240" w:lineRule="auto"/>
              <w:jc w:val="both"/>
              <w:rPr>
                <w:rFonts w:ascii="Verdana" w:hAnsi="Verdana" w:cs="Verdana"/>
                <w:color w:val="000000"/>
              </w:rPr>
            </w:pPr>
            <w:r>
              <w:rPr>
                <w:rFonts w:ascii="Verdana" w:hAnsi="Verdana" w:cs="Verdana"/>
                <w:color w:val="000000"/>
              </w:rPr>
              <w:t xml:space="preserve">místostarostu městského obvodu Poruba Jana </w:t>
            </w:r>
            <w:proofErr w:type="spellStart"/>
            <w:r>
              <w:rPr>
                <w:rFonts w:ascii="Verdana" w:hAnsi="Verdana" w:cs="Verdana"/>
                <w:color w:val="000000"/>
              </w:rPr>
              <w:t>Dekického</w:t>
            </w:r>
            <w:proofErr w:type="spellEnd"/>
            <w:r>
              <w:rPr>
                <w:rFonts w:ascii="Verdana" w:hAnsi="Verdana" w:cs="Verdana"/>
                <w:color w:val="000000"/>
              </w:rPr>
              <w:t xml:space="preserve"> k podpisu dohod dle bodu 2) a dle bodu 3) a podpisu nájemních smluv dle bodu 4) a dle bodu 5) tohoto usnesení  </w:t>
            </w:r>
          </w:p>
        </w:tc>
      </w:tr>
      <w:tr w:rsidR="002164C3">
        <w:tc>
          <w:tcPr>
            <w:tcW w:w="9637" w:type="dxa"/>
            <w:gridSpan w:val="4"/>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164C3">
        <w:tc>
          <w:tcPr>
            <w:tcW w:w="9637" w:type="dxa"/>
            <w:gridSpan w:val="4"/>
            <w:tcBorders>
              <w:top w:val="nil"/>
              <w:left w:val="nil"/>
              <w:bottom w:val="nil"/>
              <w:right w:val="nil"/>
            </w:tcBorders>
          </w:tcPr>
          <w:p w:rsidR="002164C3" w:rsidRDefault="00B22D37">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 </w:t>
            </w:r>
          </w:p>
          <w:p w:rsidR="002164C3" w:rsidRDefault="00B22D37">
            <w:pPr>
              <w:widowControl w:val="0"/>
              <w:tabs>
                <w:tab w:val="right" w:leader="underscore" w:pos="9637"/>
              </w:tabs>
              <w:autoSpaceDE w:val="0"/>
              <w:autoSpaceDN w:val="0"/>
              <w:adjustRightInd w:val="0"/>
              <w:spacing w:after="0" w:line="240" w:lineRule="auto"/>
              <w:jc w:val="center"/>
              <w:rPr>
                <w:rFonts w:ascii="Verdana" w:hAnsi="Verdana" w:cs="Verdana"/>
                <w:color w:val="000000"/>
              </w:rPr>
            </w:pPr>
            <w:r>
              <w:rPr>
                <w:rFonts w:ascii="Verdana" w:hAnsi="Verdana" w:cs="Verdana"/>
                <w:color w:val="000000"/>
                <w:spacing w:val="-10"/>
              </w:rPr>
              <w:tab/>
            </w:r>
          </w:p>
          <w:p w:rsidR="002164C3" w:rsidRDefault="00B22D37">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 </w:t>
            </w:r>
          </w:p>
        </w:tc>
      </w:tr>
      <w:tr w:rsidR="002164C3">
        <w:tc>
          <w:tcPr>
            <w:tcW w:w="9636" w:type="dxa"/>
            <w:gridSpan w:val="4"/>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Rada městského obvodu Poruba</w:t>
            </w:r>
          </w:p>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164C3">
        <w:tc>
          <w:tcPr>
            <w:tcW w:w="4251" w:type="dxa"/>
            <w:gridSpan w:val="2"/>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(číslo usnesení)</w:t>
            </w:r>
          </w:p>
          <w:p w:rsidR="002164C3" w:rsidRDefault="00B22D37">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2350/RMOb1822/59</w:t>
            </w:r>
          </w:p>
        </w:tc>
        <w:tc>
          <w:tcPr>
            <w:tcW w:w="3968"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1417" w:type="dxa"/>
            <w:tcBorders>
              <w:top w:val="nil"/>
              <w:left w:val="nil"/>
              <w:bottom w:val="nil"/>
              <w:right w:val="nil"/>
            </w:tcBorders>
          </w:tcPr>
          <w:p w:rsidR="002164C3" w:rsidRDefault="00B22D37">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w:t>
            </w:r>
            <w:proofErr w:type="spellStart"/>
            <w:r>
              <w:rPr>
                <w:rFonts w:ascii="Verdana" w:hAnsi="Verdana" w:cs="Verdana"/>
                <w:color w:val="000000"/>
              </w:rPr>
              <w:t>zn.předkl</w:t>
            </w:r>
            <w:proofErr w:type="spellEnd"/>
            <w:r>
              <w:rPr>
                <w:rFonts w:ascii="Verdana" w:hAnsi="Verdana" w:cs="Verdana"/>
                <w:color w:val="000000"/>
              </w:rPr>
              <w:t>.)</w:t>
            </w:r>
          </w:p>
          <w:p w:rsidR="002164C3" w:rsidRDefault="00B22D37">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12</w:t>
            </w:r>
          </w:p>
        </w:tc>
      </w:tr>
    </w:tbl>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ke svému usnesení č. 1898/RMOb1822/44</w:t>
      </w:r>
    </w:p>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bl>
      <w:tblPr>
        <w:tblW w:w="0" w:type="auto"/>
        <w:tblLayout w:type="fixed"/>
        <w:tblCellMar>
          <w:left w:w="0" w:type="dxa"/>
          <w:right w:w="0" w:type="dxa"/>
        </w:tblCellMar>
        <w:tblLook w:val="0000" w:firstRow="0" w:lastRow="0" w:firstColumn="0" w:lastColumn="0" w:noHBand="0" w:noVBand="0"/>
      </w:tblPr>
      <w:tblGrid>
        <w:gridCol w:w="453"/>
        <w:gridCol w:w="3798"/>
        <w:gridCol w:w="3968"/>
        <w:gridCol w:w="1418"/>
      </w:tblGrid>
      <w:tr w:rsidR="002164C3">
        <w:tc>
          <w:tcPr>
            <w:tcW w:w="453"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1)</w:t>
            </w:r>
          </w:p>
        </w:tc>
        <w:tc>
          <w:tcPr>
            <w:tcW w:w="9184" w:type="dxa"/>
            <w:gridSpan w:val="3"/>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projednala</w:t>
            </w:r>
          </w:p>
        </w:tc>
      </w:tr>
      <w:tr w:rsidR="002164C3">
        <w:tc>
          <w:tcPr>
            <w:tcW w:w="453"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164C3" w:rsidRDefault="00B22D37">
            <w:pPr>
              <w:widowControl w:val="0"/>
              <w:autoSpaceDE w:val="0"/>
              <w:autoSpaceDN w:val="0"/>
              <w:adjustRightInd w:val="0"/>
              <w:spacing w:before="220" w:after="220" w:line="240" w:lineRule="auto"/>
              <w:rPr>
                <w:rFonts w:ascii="Verdana" w:hAnsi="Verdana" w:cs="Verdana"/>
                <w:color w:val="000000"/>
              </w:rPr>
            </w:pPr>
            <w:r>
              <w:rPr>
                <w:rFonts w:ascii="Verdana" w:hAnsi="Verdana" w:cs="Verdana"/>
                <w:color w:val="000000"/>
              </w:rPr>
              <w:t>důvodovou zprávu</w:t>
            </w:r>
          </w:p>
        </w:tc>
      </w:tr>
      <w:tr w:rsidR="002164C3">
        <w:tc>
          <w:tcPr>
            <w:tcW w:w="9637" w:type="dxa"/>
            <w:gridSpan w:val="4"/>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164C3">
        <w:tc>
          <w:tcPr>
            <w:tcW w:w="453"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2)</w:t>
            </w:r>
          </w:p>
        </w:tc>
        <w:tc>
          <w:tcPr>
            <w:tcW w:w="9184" w:type="dxa"/>
            <w:gridSpan w:val="3"/>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rozhodla</w:t>
            </w:r>
          </w:p>
        </w:tc>
      </w:tr>
      <w:tr w:rsidR="002164C3">
        <w:tc>
          <w:tcPr>
            <w:tcW w:w="453"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164C3" w:rsidRDefault="00B22D37">
            <w:pPr>
              <w:widowControl w:val="0"/>
              <w:autoSpaceDE w:val="0"/>
              <w:autoSpaceDN w:val="0"/>
              <w:adjustRightInd w:val="0"/>
              <w:spacing w:before="220" w:after="220" w:line="240" w:lineRule="auto"/>
              <w:jc w:val="both"/>
              <w:rPr>
                <w:rFonts w:ascii="Verdana" w:hAnsi="Verdana" w:cs="Verdana"/>
                <w:color w:val="000000"/>
              </w:rPr>
            </w:pPr>
            <w:r>
              <w:rPr>
                <w:rFonts w:ascii="Verdana" w:hAnsi="Verdana" w:cs="Verdana"/>
                <w:color w:val="000000"/>
              </w:rPr>
              <w:t>o uvolnění a použití finančních prostředků z Fondu na modernizaci bytů a bytových domů v souladu s Pravidly o způsobu čerpání z Fondu na modernizaci bytů a bytových domů č. 21/2020, a to v celkové výši 620.000 Kč</w:t>
            </w:r>
          </w:p>
          <w:p w:rsidR="002164C3" w:rsidRDefault="00B22D37">
            <w:pPr>
              <w:widowControl w:val="0"/>
              <w:autoSpaceDE w:val="0"/>
              <w:autoSpaceDN w:val="0"/>
              <w:adjustRightInd w:val="0"/>
              <w:spacing w:before="220" w:after="220" w:line="240" w:lineRule="auto"/>
              <w:jc w:val="both"/>
              <w:rPr>
                <w:rFonts w:ascii="Verdana" w:hAnsi="Verdana" w:cs="Verdana"/>
                <w:color w:val="000000"/>
              </w:rPr>
            </w:pPr>
            <w:r>
              <w:rPr>
                <w:rFonts w:ascii="Verdana" w:hAnsi="Verdana" w:cs="Verdana"/>
                <w:color w:val="000000"/>
              </w:rPr>
              <w:t>dle důvodové zprávy</w:t>
            </w:r>
          </w:p>
        </w:tc>
      </w:tr>
      <w:tr w:rsidR="002164C3">
        <w:tc>
          <w:tcPr>
            <w:tcW w:w="9637" w:type="dxa"/>
            <w:gridSpan w:val="4"/>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164C3">
        <w:tc>
          <w:tcPr>
            <w:tcW w:w="453"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3)</w:t>
            </w:r>
          </w:p>
        </w:tc>
        <w:tc>
          <w:tcPr>
            <w:tcW w:w="9184" w:type="dxa"/>
            <w:gridSpan w:val="3"/>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ukládá</w:t>
            </w:r>
          </w:p>
        </w:tc>
      </w:tr>
      <w:tr w:rsidR="002164C3">
        <w:tc>
          <w:tcPr>
            <w:tcW w:w="453"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164C3" w:rsidRDefault="00B22D37">
            <w:pPr>
              <w:widowControl w:val="0"/>
              <w:autoSpaceDE w:val="0"/>
              <w:autoSpaceDN w:val="0"/>
              <w:adjustRightInd w:val="0"/>
              <w:spacing w:before="220" w:after="220" w:line="240" w:lineRule="auto"/>
              <w:jc w:val="both"/>
              <w:rPr>
                <w:rFonts w:ascii="Verdana" w:hAnsi="Verdana" w:cs="Verdana"/>
                <w:color w:val="000000"/>
              </w:rPr>
            </w:pPr>
            <w:r>
              <w:rPr>
                <w:rFonts w:ascii="Verdana" w:hAnsi="Verdana" w:cs="Verdana"/>
                <w:color w:val="000000"/>
              </w:rPr>
              <w:t>odboru bytového hospodářství a údržby budov informovat o přijatém usnesení odbor finanční a ekonomický</w:t>
            </w:r>
          </w:p>
        </w:tc>
      </w:tr>
      <w:tr w:rsidR="002164C3">
        <w:tc>
          <w:tcPr>
            <w:tcW w:w="9637" w:type="dxa"/>
            <w:gridSpan w:val="4"/>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164C3">
        <w:tc>
          <w:tcPr>
            <w:tcW w:w="453"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Zodpovídá: Bc. Petra Lehká, vedoucí odboru bytového hospodářství a údržby budov</w:t>
            </w:r>
          </w:p>
        </w:tc>
      </w:tr>
      <w:tr w:rsidR="002164C3">
        <w:tc>
          <w:tcPr>
            <w:tcW w:w="453"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Termín:      30.06.2021</w:t>
            </w:r>
          </w:p>
        </w:tc>
      </w:tr>
      <w:tr w:rsidR="002164C3">
        <w:tc>
          <w:tcPr>
            <w:tcW w:w="9637" w:type="dxa"/>
            <w:gridSpan w:val="4"/>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164C3">
        <w:tc>
          <w:tcPr>
            <w:tcW w:w="9637" w:type="dxa"/>
            <w:gridSpan w:val="4"/>
            <w:tcBorders>
              <w:top w:val="nil"/>
              <w:left w:val="nil"/>
              <w:bottom w:val="nil"/>
              <w:right w:val="nil"/>
            </w:tcBorders>
          </w:tcPr>
          <w:p w:rsidR="002164C3" w:rsidRDefault="00B22D37">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 </w:t>
            </w:r>
          </w:p>
          <w:p w:rsidR="002164C3" w:rsidRDefault="00B22D37">
            <w:pPr>
              <w:widowControl w:val="0"/>
              <w:tabs>
                <w:tab w:val="right" w:leader="underscore" w:pos="9637"/>
              </w:tabs>
              <w:autoSpaceDE w:val="0"/>
              <w:autoSpaceDN w:val="0"/>
              <w:adjustRightInd w:val="0"/>
              <w:spacing w:after="0" w:line="240" w:lineRule="auto"/>
              <w:jc w:val="center"/>
              <w:rPr>
                <w:rFonts w:ascii="Verdana" w:hAnsi="Verdana" w:cs="Verdana"/>
                <w:color w:val="000000"/>
              </w:rPr>
            </w:pPr>
            <w:r>
              <w:rPr>
                <w:rFonts w:ascii="Verdana" w:hAnsi="Verdana" w:cs="Verdana"/>
                <w:color w:val="000000"/>
                <w:spacing w:val="-10"/>
              </w:rPr>
              <w:tab/>
            </w:r>
          </w:p>
          <w:p w:rsidR="002164C3" w:rsidRDefault="00B22D37">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 </w:t>
            </w:r>
          </w:p>
        </w:tc>
      </w:tr>
      <w:tr w:rsidR="002164C3">
        <w:tc>
          <w:tcPr>
            <w:tcW w:w="9636" w:type="dxa"/>
            <w:gridSpan w:val="4"/>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Rada městského obvodu Poruba</w:t>
            </w:r>
          </w:p>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164C3">
        <w:tc>
          <w:tcPr>
            <w:tcW w:w="4251" w:type="dxa"/>
            <w:gridSpan w:val="2"/>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(číslo usnesení)</w:t>
            </w:r>
          </w:p>
          <w:p w:rsidR="002164C3" w:rsidRDefault="00B22D37">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lastRenderedPageBreak/>
              <w:t>2351/RMOb1822/59</w:t>
            </w:r>
          </w:p>
        </w:tc>
        <w:tc>
          <w:tcPr>
            <w:tcW w:w="3968"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lastRenderedPageBreak/>
              <w:t> </w:t>
            </w:r>
          </w:p>
        </w:tc>
        <w:tc>
          <w:tcPr>
            <w:tcW w:w="1417" w:type="dxa"/>
            <w:tcBorders>
              <w:top w:val="nil"/>
              <w:left w:val="nil"/>
              <w:bottom w:val="nil"/>
              <w:right w:val="nil"/>
            </w:tcBorders>
          </w:tcPr>
          <w:p w:rsidR="002164C3" w:rsidRDefault="00B22D37">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w:t>
            </w:r>
            <w:proofErr w:type="spellStart"/>
            <w:r>
              <w:rPr>
                <w:rFonts w:ascii="Verdana" w:hAnsi="Verdana" w:cs="Verdana"/>
                <w:color w:val="000000"/>
              </w:rPr>
              <w:t>zn.předkl</w:t>
            </w:r>
            <w:proofErr w:type="spellEnd"/>
            <w:r>
              <w:rPr>
                <w:rFonts w:ascii="Verdana" w:hAnsi="Verdana" w:cs="Verdana"/>
                <w:color w:val="000000"/>
              </w:rPr>
              <w:t>.)</w:t>
            </w:r>
          </w:p>
          <w:p w:rsidR="002164C3" w:rsidRDefault="00B22D37">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lastRenderedPageBreak/>
              <w:t>12</w:t>
            </w:r>
          </w:p>
        </w:tc>
      </w:tr>
      <w:tr w:rsidR="002164C3">
        <w:tc>
          <w:tcPr>
            <w:tcW w:w="453"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lastRenderedPageBreak/>
              <w:t>1)</w:t>
            </w:r>
          </w:p>
        </w:tc>
        <w:tc>
          <w:tcPr>
            <w:tcW w:w="9184" w:type="dxa"/>
            <w:gridSpan w:val="3"/>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rozhodla</w:t>
            </w:r>
          </w:p>
        </w:tc>
      </w:tr>
      <w:tr w:rsidR="002164C3">
        <w:tc>
          <w:tcPr>
            <w:tcW w:w="453"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164C3" w:rsidRDefault="00B22D37">
            <w:pPr>
              <w:widowControl w:val="0"/>
              <w:autoSpaceDE w:val="0"/>
              <w:autoSpaceDN w:val="0"/>
              <w:adjustRightInd w:val="0"/>
              <w:spacing w:before="220" w:after="220" w:line="240" w:lineRule="auto"/>
              <w:jc w:val="both"/>
              <w:rPr>
                <w:rFonts w:ascii="Verdana" w:hAnsi="Verdana" w:cs="Verdana"/>
                <w:color w:val="000000"/>
              </w:rPr>
            </w:pPr>
            <w:r>
              <w:rPr>
                <w:rFonts w:ascii="Verdana" w:hAnsi="Verdana" w:cs="Verdana"/>
                <w:color w:val="000000"/>
              </w:rPr>
              <w:t xml:space="preserve">uzavřít dohodu o splátkách dlužného vyúčtování služeb spojených s užíváním XXXX </w:t>
            </w:r>
            <w:proofErr w:type="spellStart"/>
            <w:r>
              <w:rPr>
                <w:rFonts w:ascii="Verdana" w:hAnsi="Verdana" w:cs="Verdana"/>
                <w:color w:val="000000"/>
              </w:rPr>
              <w:t>XXXX</w:t>
            </w:r>
            <w:proofErr w:type="spellEnd"/>
            <w:r>
              <w:rPr>
                <w:rFonts w:ascii="Verdana" w:hAnsi="Verdana" w:cs="Verdana"/>
                <w:color w:val="000000"/>
              </w:rPr>
              <w:t xml:space="preserve"> X XXXX </w:t>
            </w:r>
            <w:proofErr w:type="spellStart"/>
            <w:r>
              <w:rPr>
                <w:rFonts w:ascii="Verdana" w:hAnsi="Verdana" w:cs="Verdana"/>
                <w:color w:val="000000"/>
              </w:rPr>
              <w:t>XXXX</w:t>
            </w:r>
            <w:proofErr w:type="spellEnd"/>
            <w:r>
              <w:rPr>
                <w:rFonts w:ascii="Verdana" w:hAnsi="Verdana" w:cs="Verdana"/>
                <w:color w:val="000000"/>
              </w:rPr>
              <w:t xml:space="preserve"> </w:t>
            </w:r>
            <w:proofErr w:type="spellStart"/>
            <w:r>
              <w:rPr>
                <w:rFonts w:ascii="Verdana" w:hAnsi="Verdana" w:cs="Verdana"/>
                <w:color w:val="000000"/>
              </w:rPr>
              <w:t>XXXX</w:t>
            </w:r>
            <w:proofErr w:type="spellEnd"/>
            <w:r>
              <w:rPr>
                <w:rFonts w:ascii="Verdana" w:hAnsi="Verdana" w:cs="Verdana"/>
                <w:color w:val="000000"/>
              </w:rPr>
              <w:t xml:space="preserve"> XXXXX XXX XXXXX XXXXXXXX X XXXXXXXXXXXXXX za rok 2020 v celkové výši 18.092 Kč po 1.500 Kč měsíčně (poslední dvanáctá splátka ve výši 1.592 Kč), počínaje měsícem 7/2021, s XXXXXXXXXXXXXX XXXXXXX XXXX XXXXXXXXX XXXXXX XXXXX XXXXXXXX XXXXXXX XXXXXXXXXXXXXX</w:t>
            </w:r>
          </w:p>
        </w:tc>
      </w:tr>
      <w:tr w:rsidR="002164C3">
        <w:tc>
          <w:tcPr>
            <w:tcW w:w="9637" w:type="dxa"/>
            <w:gridSpan w:val="4"/>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164C3">
        <w:tc>
          <w:tcPr>
            <w:tcW w:w="453"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2)</w:t>
            </w:r>
          </w:p>
        </w:tc>
        <w:tc>
          <w:tcPr>
            <w:tcW w:w="9184" w:type="dxa"/>
            <w:gridSpan w:val="3"/>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rozhodla</w:t>
            </w:r>
          </w:p>
        </w:tc>
      </w:tr>
      <w:tr w:rsidR="002164C3">
        <w:tc>
          <w:tcPr>
            <w:tcW w:w="453"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164C3" w:rsidRDefault="00B22D37">
            <w:pPr>
              <w:widowControl w:val="0"/>
              <w:autoSpaceDE w:val="0"/>
              <w:autoSpaceDN w:val="0"/>
              <w:adjustRightInd w:val="0"/>
              <w:spacing w:before="220" w:after="220" w:line="240" w:lineRule="auto"/>
              <w:jc w:val="both"/>
              <w:rPr>
                <w:rFonts w:ascii="Verdana" w:hAnsi="Verdana" w:cs="Verdana"/>
                <w:color w:val="000000"/>
              </w:rPr>
            </w:pPr>
            <w:r>
              <w:rPr>
                <w:rFonts w:ascii="Verdana" w:hAnsi="Verdana" w:cs="Verdana"/>
                <w:color w:val="000000"/>
              </w:rPr>
              <w:t xml:space="preserve">uzavřít dohodu o splátkách dlužného vyúčtování služeb spojených s užíváním XXXX </w:t>
            </w:r>
            <w:proofErr w:type="spellStart"/>
            <w:r>
              <w:rPr>
                <w:rFonts w:ascii="Verdana" w:hAnsi="Verdana" w:cs="Verdana"/>
                <w:color w:val="000000"/>
              </w:rPr>
              <w:t>XXXX</w:t>
            </w:r>
            <w:proofErr w:type="spellEnd"/>
            <w:r>
              <w:rPr>
                <w:rFonts w:ascii="Verdana" w:hAnsi="Verdana" w:cs="Verdana"/>
                <w:color w:val="000000"/>
              </w:rPr>
              <w:t xml:space="preserve"> X XXXX </w:t>
            </w:r>
            <w:proofErr w:type="spellStart"/>
            <w:r>
              <w:rPr>
                <w:rFonts w:ascii="Verdana" w:hAnsi="Verdana" w:cs="Verdana"/>
                <w:color w:val="000000"/>
              </w:rPr>
              <w:t>XXXX</w:t>
            </w:r>
            <w:proofErr w:type="spellEnd"/>
            <w:r>
              <w:rPr>
                <w:rFonts w:ascii="Verdana" w:hAnsi="Verdana" w:cs="Verdana"/>
                <w:color w:val="000000"/>
              </w:rPr>
              <w:t xml:space="preserve"> </w:t>
            </w:r>
            <w:proofErr w:type="spellStart"/>
            <w:r>
              <w:rPr>
                <w:rFonts w:ascii="Verdana" w:hAnsi="Verdana" w:cs="Verdana"/>
                <w:color w:val="000000"/>
              </w:rPr>
              <w:t>XXXX</w:t>
            </w:r>
            <w:proofErr w:type="spellEnd"/>
            <w:r>
              <w:rPr>
                <w:rFonts w:ascii="Verdana" w:hAnsi="Verdana" w:cs="Verdana"/>
                <w:color w:val="000000"/>
              </w:rPr>
              <w:t xml:space="preserve"> XXXXX XX XXXXXXXXXXXXXX X XXXXXXXXXXXXXX za rok 2020 v celkové výši 13.161 Kč po 1.100 Kč měsíčně (poslední dvanáctá splátka ve výši 1.061 Kč), počínaje měsícem 7/2021, s XXXXXXXXXX XXXXXXXXXXXX XXXX XXXXXXXXX XXXXXX XXXXXXXXXXXXXX XXXXXX XXXXXXXXXXXXXX</w:t>
            </w:r>
          </w:p>
        </w:tc>
      </w:tr>
      <w:tr w:rsidR="002164C3">
        <w:tc>
          <w:tcPr>
            <w:tcW w:w="9637" w:type="dxa"/>
            <w:gridSpan w:val="4"/>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164C3">
        <w:tc>
          <w:tcPr>
            <w:tcW w:w="453"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3)</w:t>
            </w:r>
          </w:p>
        </w:tc>
        <w:tc>
          <w:tcPr>
            <w:tcW w:w="9184" w:type="dxa"/>
            <w:gridSpan w:val="3"/>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rozhodla</w:t>
            </w:r>
          </w:p>
        </w:tc>
      </w:tr>
      <w:tr w:rsidR="002164C3">
        <w:tc>
          <w:tcPr>
            <w:tcW w:w="453"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164C3" w:rsidRDefault="00B22D37">
            <w:pPr>
              <w:widowControl w:val="0"/>
              <w:autoSpaceDE w:val="0"/>
              <w:autoSpaceDN w:val="0"/>
              <w:adjustRightInd w:val="0"/>
              <w:spacing w:before="220" w:after="220" w:line="240" w:lineRule="auto"/>
              <w:jc w:val="both"/>
              <w:rPr>
                <w:rFonts w:ascii="Verdana" w:hAnsi="Verdana" w:cs="Verdana"/>
                <w:color w:val="000000"/>
              </w:rPr>
            </w:pPr>
            <w:r>
              <w:rPr>
                <w:rFonts w:ascii="Verdana" w:hAnsi="Verdana" w:cs="Verdana"/>
                <w:color w:val="000000"/>
              </w:rPr>
              <w:t xml:space="preserve">uzavřít dohodu o splátkách dlužného vyúčtování služeb spojených s užíváním XXXX XXXXX X XXXX </w:t>
            </w:r>
            <w:proofErr w:type="spellStart"/>
            <w:r>
              <w:rPr>
                <w:rFonts w:ascii="Verdana" w:hAnsi="Verdana" w:cs="Verdana"/>
                <w:color w:val="000000"/>
              </w:rPr>
              <w:t>XXXX</w:t>
            </w:r>
            <w:proofErr w:type="spellEnd"/>
            <w:r>
              <w:rPr>
                <w:rFonts w:ascii="Verdana" w:hAnsi="Verdana" w:cs="Verdana"/>
                <w:color w:val="000000"/>
              </w:rPr>
              <w:t xml:space="preserve"> </w:t>
            </w:r>
            <w:proofErr w:type="spellStart"/>
            <w:r>
              <w:rPr>
                <w:rFonts w:ascii="Verdana" w:hAnsi="Verdana" w:cs="Verdana"/>
                <w:color w:val="000000"/>
              </w:rPr>
              <w:t>XXXX</w:t>
            </w:r>
            <w:proofErr w:type="spellEnd"/>
            <w:r>
              <w:rPr>
                <w:rFonts w:ascii="Verdana" w:hAnsi="Verdana" w:cs="Verdana"/>
                <w:color w:val="000000"/>
              </w:rPr>
              <w:t xml:space="preserve"> XXXXX XXXXXXXXXX XXXXXXXXX XXXXXXXXXXXXXX za rok 2020 v celkové výši 17.806 Kč po 1.500 Kč měsíčně (poslední dvanáctá splátka ve výši 1.306 Kč), počínaje měsícem 7/2021, s XXXXXXXXXXX XXXXXXXXXX XXXX XXXXXXXXXXXXXXXXX XXXXXXX </w:t>
            </w:r>
            <w:proofErr w:type="spellStart"/>
            <w:r>
              <w:rPr>
                <w:rFonts w:ascii="Verdana" w:hAnsi="Verdana" w:cs="Verdana"/>
                <w:color w:val="000000"/>
              </w:rPr>
              <w:t>XXXXXXX</w:t>
            </w:r>
            <w:proofErr w:type="spellEnd"/>
            <w:r>
              <w:rPr>
                <w:rFonts w:ascii="Verdana" w:hAnsi="Verdana" w:cs="Verdana"/>
                <w:color w:val="000000"/>
              </w:rPr>
              <w:t xml:space="preserve"> XXXXXX XXXXXXXXXXXXXX</w:t>
            </w:r>
          </w:p>
        </w:tc>
      </w:tr>
      <w:tr w:rsidR="002164C3">
        <w:tc>
          <w:tcPr>
            <w:tcW w:w="9637" w:type="dxa"/>
            <w:gridSpan w:val="4"/>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164C3">
        <w:tc>
          <w:tcPr>
            <w:tcW w:w="453"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4)</w:t>
            </w:r>
          </w:p>
        </w:tc>
        <w:tc>
          <w:tcPr>
            <w:tcW w:w="9184" w:type="dxa"/>
            <w:gridSpan w:val="3"/>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rozhodla</w:t>
            </w:r>
          </w:p>
        </w:tc>
      </w:tr>
      <w:tr w:rsidR="002164C3">
        <w:tc>
          <w:tcPr>
            <w:tcW w:w="453"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164C3" w:rsidRDefault="00B22D37">
            <w:pPr>
              <w:widowControl w:val="0"/>
              <w:autoSpaceDE w:val="0"/>
              <w:autoSpaceDN w:val="0"/>
              <w:adjustRightInd w:val="0"/>
              <w:spacing w:before="220" w:after="220" w:line="240" w:lineRule="auto"/>
              <w:jc w:val="both"/>
              <w:rPr>
                <w:rFonts w:ascii="Verdana" w:hAnsi="Verdana" w:cs="Verdana"/>
                <w:color w:val="000000"/>
              </w:rPr>
            </w:pPr>
            <w:r>
              <w:rPr>
                <w:rFonts w:ascii="Verdana" w:hAnsi="Verdana" w:cs="Verdana"/>
                <w:color w:val="000000"/>
              </w:rPr>
              <w:t xml:space="preserve">uzavřít dohodu o splátkách dlužného vyúčtování služeb spojených s užíváním XXXX XXXXXXXXX X XXXX </w:t>
            </w:r>
            <w:proofErr w:type="spellStart"/>
            <w:r>
              <w:rPr>
                <w:rFonts w:ascii="Verdana" w:hAnsi="Verdana" w:cs="Verdana"/>
                <w:color w:val="000000"/>
              </w:rPr>
              <w:t>XXXX</w:t>
            </w:r>
            <w:proofErr w:type="spellEnd"/>
            <w:r>
              <w:rPr>
                <w:rFonts w:ascii="Verdana" w:hAnsi="Verdana" w:cs="Verdana"/>
                <w:color w:val="000000"/>
              </w:rPr>
              <w:t xml:space="preserve"> </w:t>
            </w:r>
            <w:proofErr w:type="spellStart"/>
            <w:r>
              <w:rPr>
                <w:rFonts w:ascii="Verdana" w:hAnsi="Verdana" w:cs="Verdana"/>
                <w:color w:val="000000"/>
              </w:rPr>
              <w:t>XXXX</w:t>
            </w:r>
            <w:proofErr w:type="spellEnd"/>
            <w:r>
              <w:rPr>
                <w:rFonts w:ascii="Verdana" w:hAnsi="Verdana" w:cs="Verdana"/>
                <w:color w:val="000000"/>
              </w:rPr>
              <w:t xml:space="preserve"> XXXXX XXX XXXXXXXXXXXXXXXX X XXXXXXXXXXXXXX za rok 2020 v celkové výši 9.260 Kč po 1.500 Kč měsíčně (poslední sedmá splátka ve výši 260 Kč), počínaje měsícem 7/2021, s XXXX XXXXXXX XXXXXXXXXX XXXX XXXXXXXXX XXXXXX XXXXXXXXXXXXXXXX XXXXXXX XXXXXXXXXXXXXX</w:t>
            </w:r>
          </w:p>
        </w:tc>
      </w:tr>
      <w:tr w:rsidR="002164C3">
        <w:tc>
          <w:tcPr>
            <w:tcW w:w="9637" w:type="dxa"/>
            <w:gridSpan w:val="4"/>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164C3">
        <w:tc>
          <w:tcPr>
            <w:tcW w:w="453"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5)</w:t>
            </w:r>
          </w:p>
        </w:tc>
        <w:tc>
          <w:tcPr>
            <w:tcW w:w="9184" w:type="dxa"/>
            <w:gridSpan w:val="3"/>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rozhodla</w:t>
            </w:r>
          </w:p>
        </w:tc>
      </w:tr>
      <w:tr w:rsidR="002164C3">
        <w:tc>
          <w:tcPr>
            <w:tcW w:w="453"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164C3" w:rsidRDefault="00B22D37">
            <w:pPr>
              <w:widowControl w:val="0"/>
              <w:autoSpaceDE w:val="0"/>
              <w:autoSpaceDN w:val="0"/>
              <w:adjustRightInd w:val="0"/>
              <w:spacing w:before="220" w:after="220" w:line="240" w:lineRule="auto"/>
              <w:jc w:val="both"/>
              <w:rPr>
                <w:rFonts w:ascii="Verdana" w:hAnsi="Verdana" w:cs="Verdana"/>
                <w:color w:val="000000"/>
              </w:rPr>
            </w:pPr>
            <w:r>
              <w:rPr>
                <w:rFonts w:ascii="Verdana" w:hAnsi="Verdana" w:cs="Verdana"/>
                <w:color w:val="000000"/>
              </w:rPr>
              <w:t xml:space="preserve">uzavřít dohodu o splátkách dlužného vyúčtování služeb spojených s užíváním XXXX XX </w:t>
            </w:r>
            <w:proofErr w:type="spellStart"/>
            <w:r>
              <w:rPr>
                <w:rFonts w:ascii="Verdana" w:hAnsi="Verdana" w:cs="Verdana"/>
                <w:color w:val="000000"/>
              </w:rPr>
              <w:t>XX</w:t>
            </w:r>
            <w:proofErr w:type="spellEnd"/>
            <w:r>
              <w:rPr>
                <w:rFonts w:ascii="Verdana" w:hAnsi="Verdana" w:cs="Verdana"/>
                <w:color w:val="000000"/>
              </w:rPr>
              <w:t xml:space="preserve"> X XXXX </w:t>
            </w:r>
            <w:proofErr w:type="spellStart"/>
            <w:r>
              <w:rPr>
                <w:rFonts w:ascii="Verdana" w:hAnsi="Verdana" w:cs="Verdana"/>
                <w:color w:val="000000"/>
              </w:rPr>
              <w:t>XXXX</w:t>
            </w:r>
            <w:proofErr w:type="spellEnd"/>
            <w:r>
              <w:rPr>
                <w:rFonts w:ascii="Verdana" w:hAnsi="Verdana" w:cs="Verdana"/>
                <w:color w:val="000000"/>
              </w:rPr>
              <w:t xml:space="preserve"> </w:t>
            </w:r>
            <w:proofErr w:type="spellStart"/>
            <w:r>
              <w:rPr>
                <w:rFonts w:ascii="Verdana" w:hAnsi="Verdana" w:cs="Verdana"/>
                <w:color w:val="000000"/>
              </w:rPr>
              <w:t>XXXX</w:t>
            </w:r>
            <w:proofErr w:type="spellEnd"/>
            <w:r>
              <w:rPr>
                <w:rFonts w:ascii="Verdana" w:hAnsi="Verdana" w:cs="Verdana"/>
                <w:color w:val="000000"/>
              </w:rPr>
              <w:t xml:space="preserve"> XXXXX XX XXXXXXX XXXXXXXXX XXXXXXXXXXXXXX za rok 2020 v celkové výši 4.724 Kč po 1.000 Kč měsíčně (poslední pátá splátka ve výši 724 Kč), počínaje měsícem 7/2021, s XXXXX XXXXXXXXXX XXXXXX XXXX XXXXXXXXXX XXXXXX XXXXXXX </w:t>
            </w:r>
            <w:proofErr w:type="spellStart"/>
            <w:r>
              <w:rPr>
                <w:rFonts w:ascii="Verdana" w:hAnsi="Verdana" w:cs="Verdana"/>
                <w:color w:val="000000"/>
              </w:rPr>
              <w:t>XXXXXXX</w:t>
            </w:r>
            <w:proofErr w:type="spellEnd"/>
            <w:r>
              <w:rPr>
                <w:rFonts w:ascii="Verdana" w:hAnsi="Verdana" w:cs="Verdana"/>
                <w:color w:val="000000"/>
              </w:rPr>
              <w:t xml:space="preserve"> XXXXXX XXXXXXXXXXXXXX</w:t>
            </w:r>
          </w:p>
        </w:tc>
      </w:tr>
      <w:tr w:rsidR="002164C3">
        <w:tc>
          <w:tcPr>
            <w:tcW w:w="9637" w:type="dxa"/>
            <w:gridSpan w:val="4"/>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164C3">
        <w:tc>
          <w:tcPr>
            <w:tcW w:w="453"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6)</w:t>
            </w:r>
          </w:p>
        </w:tc>
        <w:tc>
          <w:tcPr>
            <w:tcW w:w="9184" w:type="dxa"/>
            <w:gridSpan w:val="3"/>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ukládá</w:t>
            </w:r>
          </w:p>
        </w:tc>
      </w:tr>
      <w:tr w:rsidR="002164C3">
        <w:tc>
          <w:tcPr>
            <w:tcW w:w="453"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lastRenderedPageBreak/>
              <w:t> </w:t>
            </w:r>
          </w:p>
        </w:tc>
        <w:tc>
          <w:tcPr>
            <w:tcW w:w="9184" w:type="dxa"/>
            <w:gridSpan w:val="3"/>
            <w:tcBorders>
              <w:top w:val="nil"/>
              <w:left w:val="nil"/>
              <w:bottom w:val="nil"/>
              <w:right w:val="nil"/>
            </w:tcBorders>
          </w:tcPr>
          <w:p w:rsidR="002164C3" w:rsidRDefault="00B22D37">
            <w:pPr>
              <w:widowControl w:val="0"/>
              <w:autoSpaceDE w:val="0"/>
              <w:autoSpaceDN w:val="0"/>
              <w:adjustRightInd w:val="0"/>
              <w:spacing w:before="220" w:after="220" w:line="240" w:lineRule="auto"/>
              <w:jc w:val="both"/>
              <w:rPr>
                <w:rFonts w:ascii="Verdana" w:hAnsi="Verdana" w:cs="Verdana"/>
                <w:color w:val="000000"/>
              </w:rPr>
            </w:pPr>
            <w:r>
              <w:rPr>
                <w:rFonts w:ascii="Verdana" w:hAnsi="Verdana" w:cs="Verdana"/>
                <w:color w:val="000000"/>
              </w:rPr>
              <w:t>vyhotovit návrhy dohod o splátkách dluhu dle bodů 1) - 5) tohoto usnesení</w:t>
            </w:r>
          </w:p>
        </w:tc>
      </w:tr>
      <w:tr w:rsidR="002164C3">
        <w:tc>
          <w:tcPr>
            <w:tcW w:w="9637" w:type="dxa"/>
            <w:gridSpan w:val="4"/>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164C3">
        <w:tc>
          <w:tcPr>
            <w:tcW w:w="453"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Zodpovídá: Bc. Petra Lehká, vedoucí odboru bytového hospodářství a údržby budov</w:t>
            </w:r>
          </w:p>
        </w:tc>
      </w:tr>
      <w:tr w:rsidR="002164C3">
        <w:tc>
          <w:tcPr>
            <w:tcW w:w="453"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Termín:      09.07.2021</w:t>
            </w:r>
          </w:p>
        </w:tc>
      </w:tr>
      <w:tr w:rsidR="002164C3">
        <w:tc>
          <w:tcPr>
            <w:tcW w:w="9637" w:type="dxa"/>
            <w:gridSpan w:val="4"/>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164C3">
        <w:tc>
          <w:tcPr>
            <w:tcW w:w="453"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7)</w:t>
            </w:r>
          </w:p>
        </w:tc>
        <w:tc>
          <w:tcPr>
            <w:tcW w:w="9184" w:type="dxa"/>
            <w:gridSpan w:val="3"/>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zmocňuje</w:t>
            </w:r>
          </w:p>
        </w:tc>
      </w:tr>
      <w:tr w:rsidR="002164C3">
        <w:tc>
          <w:tcPr>
            <w:tcW w:w="453"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164C3" w:rsidRDefault="00B22D37">
            <w:pPr>
              <w:widowControl w:val="0"/>
              <w:autoSpaceDE w:val="0"/>
              <w:autoSpaceDN w:val="0"/>
              <w:adjustRightInd w:val="0"/>
              <w:spacing w:before="220" w:after="220" w:line="240" w:lineRule="auto"/>
              <w:jc w:val="both"/>
              <w:rPr>
                <w:rFonts w:ascii="Verdana" w:hAnsi="Verdana" w:cs="Verdana"/>
                <w:color w:val="000000"/>
              </w:rPr>
            </w:pPr>
            <w:r>
              <w:rPr>
                <w:rFonts w:ascii="Verdana" w:hAnsi="Verdana" w:cs="Verdana"/>
                <w:color w:val="000000"/>
              </w:rPr>
              <w:t xml:space="preserve">k podpisu dohod o splátkách dluhu Jana </w:t>
            </w:r>
            <w:proofErr w:type="spellStart"/>
            <w:r>
              <w:rPr>
                <w:rFonts w:ascii="Verdana" w:hAnsi="Verdana" w:cs="Verdana"/>
                <w:color w:val="000000"/>
              </w:rPr>
              <w:t>Dekického</w:t>
            </w:r>
            <w:proofErr w:type="spellEnd"/>
            <w:r>
              <w:rPr>
                <w:rFonts w:ascii="Verdana" w:hAnsi="Verdana" w:cs="Verdana"/>
                <w:color w:val="000000"/>
              </w:rPr>
              <w:t>, místostarostu</w:t>
            </w:r>
          </w:p>
        </w:tc>
      </w:tr>
      <w:tr w:rsidR="002164C3">
        <w:tc>
          <w:tcPr>
            <w:tcW w:w="9637" w:type="dxa"/>
            <w:gridSpan w:val="4"/>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164C3">
        <w:tc>
          <w:tcPr>
            <w:tcW w:w="9637" w:type="dxa"/>
            <w:gridSpan w:val="4"/>
            <w:tcBorders>
              <w:top w:val="nil"/>
              <w:left w:val="nil"/>
              <w:bottom w:val="nil"/>
              <w:right w:val="nil"/>
            </w:tcBorders>
          </w:tcPr>
          <w:p w:rsidR="002164C3" w:rsidRDefault="00B22D37">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 </w:t>
            </w:r>
          </w:p>
          <w:p w:rsidR="002164C3" w:rsidRDefault="00B22D37">
            <w:pPr>
              <w:widowControl w:val="0"/>
              <w:tabs>
                <w:tab w:val="right" w:leader="underscore" w:pos="9637"/>
              </w:tabs>
              <w:autoSpaceDE w:val="0"/>
              <w:autoSpaceDN w:val="0"/>
              <w:adjustRightInd w:val="0"/>
              <w:spacing w:after="0" w:line="240" w:lineRule="auto"/>
              <w:jc w:val="center"/>
              <w:rPr>
                <w:rFonts w:ascii="Verdana" w:hAnsi="Verdana" w:cs="Verdana"/>
                <w:color w:val="000000"/>
              </w:rPr>
            </w:pPr>
            <w:r>
              <w:rPr>
                <w:rFonts w:ascii="Verdana" w:hAnsi="Verdana" w:cs="Verdana"/>
                <w:color w:val="000000"/>
                <w:spacing w:val="-10"/>
              </w:rPr>
              <w:tab/>
            </w:r>
          </w:p>
          <w:p w:rsidR="002164C3" w:rsidRDefault="00B22D37">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 </w:t>
            </w:r>
          </w:p>
        </w:tc>
      </w:tr>
      <w:tr w:rsidR="002164C3">
        <w:tc>
          <w:tcPr>
            <w:tcW w:w="9636" w:type="dxa"/>
            <w:gridSpan w:val="4"/>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Rada městského obvodu Poruba</w:t>
            </w:r>
          </w:p>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164C3">
        <w:tc>
          <w:tcPr>
            <w:tcW w:w="4251" w:type="dxa"/>
            <w:gridSpan w:val="2"/>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(číslo usnesení)</w:t>
            </w:r>
          </w:p>
          <w:p w:rsidR="002164C3" w:rsidRDefault="00B22D37">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2352/RMOb1822/59</w:t>
            </w:r>
          </w:p>
        </w:tc>
        <w:tc>
          <w:tcPr>
            <w:tcW w:w="3968"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1417" w:type="dxa"/>
            <w:tcBorders>
              <w:top w:val="nil"/>
              <w:left w:val="nil"/>
              <w:bottom w:val="nil"/>
              <w:right w:val="nil"/>
            </w:tcBorders>
          </w:tcPr>
          <w:p w:rsidR="002164C3" w:rsidRDefault="00B22D37">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w:t>
            </w:r>
            <w:proofErr w:type="spellStart"/>
            <w:r>
              <w:rPr>
                <w:rFonts w:ascii="Verdana" w:hAnsi="Verdana" w:cs="Verdana"/>
                <w:color w:val="000000"/>
              </w:rPr>
              <w:t>zn.předkl</w:t>
            </w:r>
            <w:proofErr w:type="spellEnd"/>
            <w:r>
              <w:rPr>
                <w:rFonts w:ascii="Verdana" w:hAnsi="Verdana" w:cs="Verdana"/>
                <w:color w:val="000000"/>
              </w:rPr>
              <w:t>.)</w:t>
            </w:r>
          </w:p>
          <w:p w:rsidR="002164C3" w:rsidRDefault="00B22D37">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12</w:t>
            </w:r>
          </w:p>
        </w:tc>
      </w:tr>
      <w:tr w:rsidR="002164C3">
        <w:tc>
          <w:tcPr>
            <w:tcW w:w="453"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1)</w:t>
            </w:r>
          </w:p>
        </w:tc>
        <w:tc>
          <w:tcPr>
            <w:tcW w:w="9184" w:type="dxa"/>
            <w:gridSpan w:val="3"/>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projednala</w:t>
            </w:r>
          </w:p>
        </w:tc>
      </w:tr>
      <w:tr w:rsidR="002164C3">
        <w:tc>
          <w:tcPr>
            <w:tcW w:w="453"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164C3" w:rsidRDefault="00B22D37">
            <w:pPr>
              <w:widowControl w:val="0"/>
              <w:autoSpaceDE w:val="0"/>
              <w:autoSpaceDN w:val="0"/>
              <w:adjustRightInd w:val="0"/>
              <w:spacing w:before="220" w:after="220" w:line="240" w:lineRule="auto"/>
              <w:jc w:val="both"/>
              <w:rPr>
                <w:rFonts w:ascii="Verdana" w:hAnsi="Verdana" w:cs="Verdana"/>
                <w:color w:val="000000"/>
              </w:rPr>
            </w:pPr>
            <w:r>
              <w:rPr>
                <w:rFonts w:ascii="Verdana" w:hAnsi="Verdana" w:cs="Verdana"/>
                <w:color w:val="000000"/>
              </w:rPr>
              <w:t>důvodovou zprávu</w:t>
            </w:r>
          </w:p>
        </w:tc>
      </w:tr>
      <w:tr w:rsidR="002164C3">
        <w:tc>
          <w:tcPr>
            <w:tcW w:w="9637" w:type="dxa"/>
            <w:gridSpan w:val="4"/>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164C3">
        <w:tc>
          <w:tcPr>
            <w:tcW w:w="453"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2)</w:t>
            </w:r>
          </w:p>
        </w:tc>
        <w:tc>
          <w:tcPr>
            <w:tcW w:w="9184" w:type="dxa"/>
            <w:gridSpan w:val="3"/>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rozhodla</w:t>
            </w:r>
          </w:p>
        </w:tc>
      </w:tr>
      <w:tr w:rsidR="002164C3">
        <w:tc>
          <w:tcPr>
            <w:tcW w:w="453"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0C7A4E" w:rsidRDefault="00B22D37" w:rsidP="000C7A4E">
            <w:pPr>
              <w:widowControl w:val="0"/>
              <w:autoSpaceDE w:val="0"/>
              <w:autoSpaceDN w:val="0"/>
              <w:adjustRightInd w:val="0"/>
              <w:spacing w:before="220" w:after="220" w:line="240" w:lineRule="auto"/>
              <w:jc w:val="both"/>
              <w:rPr>
                <w:rFonts w:ascii="Verdana" w:hAnsi="Verdana" w:cs="Verdana"/>
                <w:color w:val="000000"/>
              </w:rPr>
            </w:pPr>
            <w:r>
              <w:rPr>
                <w:rFonts w:ascii="Verdana" w:hAnsi="Verdana" w:cs="Verdana"/>
                <w:color w:val="000000"/>
              </w:rPr>
              <w:t xml:space="preserve">o uzavření nájemní smlouvy na krátkodobý pronájem prostor umístěných ve 2. nadzemním podlaží bytového domu č. p. 1812, č. </w:t>
            </w:r>
            <w:proofErr w:type="spellStart"/>
            <w:r>
              <w:rPr>
                <w:rFonts w:ascii="Verdana" w:hAnsi="Verdana" w:cs="Verdana"/>
                <w:color w:val="000000"/>
              </w:rPr>
              <w:t>or</w:t>
            </w:r>
            <w:proofErr w:type="spellEnd"/>
            <w:r>
              <w:rPr>
                <w:rFonts w:ascii="Verdana" w:hAnsi="Verdana" w:cs="Verdana"/>
                <w:color w:val="000000"/>
              </w:rPr>
              <w:t>. 16 v ulici Ivana Sekaniny v Ostravě-</w:t>
            </w:r>
            <w:proofErr w:type="spellStart"/>
            <w:r>
              <w:rPr>
                <w:rFonts w:ascii="Verdana" w:hAnsi="Verdana" w:cs="Verdana"/>
                <w:color w:val="000000"/>
              </w:rPr>
              <w:t>Porubě</w:t>
            </w:r>
            <w:proofErr w:type="spellEnd"/>
            <w:r>
              <w:rPr>
                <w:rFonts w:ascii="Verdana" w:hAnsi="Verdana" w:cs="Verdana"/>
                <w:color w:val="000000"/>
              </w:rPr>
              <w:t xml:space="preserve">, který je součástí pozemku p. č. 3636/2, zastavěná plocha a nádvoří v k. </w:t>
            </w:r>
            <w:proofErr w:type="spellStart"/>
            <w:r>
              <w:rPr>
                <w:rFonts w:ascii="Verdana" w:hAnsi="Verdana" w:cs="Verdana"/>
                <w:color w:val="000000"/>
              </w:rPr>
              <w:t>ú.</w:t>
            </w:r>
            <w:proofErr w:type="spellEnd"/>
            <w:r>
              <w:rPr>
                <w:rFonts w:ascii="Verdana" w:hAnsi="Verdana" w:cs="Verdana"/>
                <w:color w:val="000000"/>
              </w:rPr>
              <w:t xml:space="preserve"> Poruba-sever, obec Ostrava s nájemcem </w:t>
            </w:r>
            <w:r w:rsidR="000C7A4E">
              <w:rPr>
                <w:rFonts w:ascii="Verdana" w:hAnsi="Verdana" w:cs="Verdana"/>
                <w:color w:val="000000"/>
              </w:rPr>
              <w:t>Společenství vlastníků jednotek domu Ivana Sekaniny 1794/5, Ostrava-Poruba, se sídlem Ivana Sekaniny 1794/5, Poruba, 708 00 Ostrava, IČO 019 53 940, za těchto podmínek:</w:t>
            </w:r>
          </w:p>
          <w:p w:rsidR="000C7A4E" w:rsidRDefault="000C7A4E" w:rsidP="000C7A4E">
            <w:pPr>
              <w:widowControl w:val="0"/>
              <w:autoSpaceDE w:val="0"/>
              <w:autoSpaceDN w:val="0"/>
              <w:adjustRightInd w:val="0"/>
              <w:spacing w:before="220" w:after="220" w:line="240" w:lineRule="auto"/>
              <w:jc w:val="both"/>
              <w:rPr>
                <w:rFonts w:ascii="Verdana" w:hAnsi="Verdana" w:cs="Verdana"/>
                <w:color w:val="000000"/>
              </w:rPr>
            </w:pPr>
            <w:r>
              <w:rPr>
                <w:rFonts w:ascii="Verdana" w:hAnsi="Verdana" w:cs="Verdana"/>
                <w:color w:val="000000"/>
              </w:rPr>
              <w:t>nájemné: 200 Kč/hod. vč. DPH,</w:t>
            </w:r>
          </w:p>
          <w:p w:rsidR="000C7A4E" w:rsidRDefault="000C7A4E" w:rsidP="000C7A4E">
            <w:pPr>
              <w:widowControl w:val="0"/>
              <w:autoSpaceDE w:val="0"/>
              <w:autoSpaceDN w:val="0"/>
              <w:adjustRightInd w:val="0"/>
              <w:spacing w:before="220" w:after="220" w:line="240" w:lineRule="auto"/>
              <w:jc w:val="both"/>
              <w:rPr>
                <w:rFonts w:ascii="Verdana" w:hAnsi="Verdana" w:cs="Verdana"/>
                <w:color w:val="000000"/>
              </w:rPr>
            </w:pPr>
            <w:r>
              <w:rPr>
                <w:rFonts w:ascii="Verdana" w:hAnsi="Verdana" w:cs="Verdana"/>
                <w:color w:val="000000"/>
              </w:rPr>
              <w:t>účel užívání: konání Shromáždění vlastníků jednotek domu Ivana Sekaniny 1794/5, Ostrava-Poruba,</w:t>
            </w:r>
          </w:p>
          <w:p w:rsidR="000C7A4E" w:rsidRDefault="000C7A4E" w:rsidP="000C7A4E">
            <w:pPr>
              <w:widowControl w:val="0"/>
              <w:autoSpaceDE w:val="0"/>
              <w:autoSpaceDN w:val="0"/>
              <w:adjustRightInd w:val="0"/>
              <w:spacing w:before="220" w:after="220" w:line="240" w:lineRule="auto"/>
              <w:jc w:val="both"/>
              <w:rPr>
                <w:rFonts w:ascii="Verdana" w:hAnsi="Verdana" w:cs="Verdana"/>
                <w:color w:val="000000"/>
              </w:rPr>
            </w:pPr>
            <w:r>
              <w:rPr>
                <w:rFonts w:ascii="Verdana" w:hAnsi="Verdana" w:cs="Verdana"/>
                <w:color w:val="000000"/>
              </w:rPr>
              <w:t>doba trvání nájemního vztahu: určitá, dne 28. 6. 2021 od 18:00 hod. do 19:00 hod.,</w:t>
            </w:r>
          </w:p>
          <w:p w:rsidR="002164C3" w:rsidRDefault="00B22D37">
            <w:pPr>
              <w:widowControl w:val="0"/>
              <w:autoSpaceDE w:val="0"/>
              <w:autoSpaceDN w:val="0"/>
              <w:adjustRightInd w:val="0"/>
              <w:spacing w:before="220" w:after="220" w:line="240" w:lineRule="auto"/>
              <w:jc w:val="both"/>
              <w:rPr>
                <w:rFonts w:ascii="Verdana" w:hAnsi="Verdana" w:cs="Verdana"/>
                <w:color w:val="000000"/>
              </w:rPr>
            </w:pPr>
            <w:r>
              <w:rPr>
                <w:rFonts w:ascii="Verdana" w:hAnsi="Verdana" w:cs="Verdana"/>
                <w:color w:val="000000"/>
              </w:rPr>
              <w:t>dle důvodové zprávy</w:t>
            </w:r>
          </w:p>
        </w:tc>
      </w:tr>
      <w:tr w:rsidR="002164C3">
        <w:tc>
          <w:tcPr>
            <w:tcW w:w="9637" w:type="dxa"/>
            <w:gridSpan w:val="4"/>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164C3">
        <w:tc>
          <w:tcPr>
            <w:tcW w:w="453"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3)</w:t>
            </w:r>
          </w:p>
        </w:tc>
        <w:tc>
          <w:tcPr>
            <w:tcW w:w="9184" w:type="dxa"/>
            <w:gridSpan w:val="3"/>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ukládá</w:t>
            </w:r>
          </w:p>
        </w:tc>
      </w:tr>
      <w:tr w:rsidR="002164C3">
        <w:tc>
          <w:tcPr>
            <w:tcW w:w="453"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164C3" w:rsidRDefault="00B22D37">
            <w:pPr>
              <w:widowControl w:val="0"/>
              <w:autoSpaceDE w:val="0"/>
              <w:autoSpaceDN w:val="0"/>
              <w:adjustRightInd w:val="0"/>
              <w:spacing w:before="220" w:after="220" w:line="240" w:lineRule="auto"/>
              <w:jc w:val="both"/>
              <w:rPr>
                <w:rFonts w:ascii="Verdana" w:hAnsi="Verdana" w:cs="Verdana"/>
                <w:color w:val="000000"/>
              </w:rPr>
            </w:pPr>
            <w:r>
              <w:rPr>
                <w:rFonts w:ascii="Verdana" w:hAnsi="Verdana" w:cs="Verdana"/>
                <w:color w:val="000000"/>
              </w:rPr>
              <w:t>vyhotovit návrh nájemní smlouvy dle bodu 2) tohoto usnesení</w:t>
            </w:r>
          </w:p>
        </w:tc>
      </w:tr>
      <w:tr w:rsidR="002164C3">
        <w:tc>
          <w:tcPr>
            <w:tcW w:w="9637" w:type="dxa"/>
            <w:gridSpan w:val="4"/>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164C3">
        <w:tc>
          <w:tcPr>
            <w:tcW w:w="453"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Zodpovídá: Bc. Petra Lehká, vedoucí odboru bytového hospodářství a údržby budov</w:t>
            </w:r>
          </w:p>
        </w:tc>
      </w:tr>
      <w:tr w:rsidR="002164C3">
        <w:tc>
          <w:tcPr>
            <w:tcW w:w="453"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Termín:      28.06.2021</w:t>
            </w:r>
          </w:p>
        </w:tc>
      </w:tr>
      <w:tr w:rsidR="002164C3">
        <w:tc>
          <w:tcPr>
            <w:tcW w:w="9637" w:type="dxa"/>
            <w:gridSpan w:val="4"/>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164C3">
        <w:tc>
          <w:tcPr>
            <w:tcW w:w="453"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4)</w:t>
            </w:r>
          </w:p>
        </w:tc>
        <w:tc>
          <w:tcPr>
            <w:tcW w:w="9184" w:type="dxa"/>
            <w:gridSpan w:val="3"/>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zmocňuje</w:t>
            </w:r>
          </w:p>
        </w:tc>
      </w:tr>
      <w:tr w:rsidR="002164C3">
        <w:tc>
          <w:tcPr>
            <w:tcW w:w="453"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lastRenderedPageBreak/>
              <w:t> </w:t>
            </w:r>
          </w:p>
        </w:tc>
        <w:tc>
          <w:tcPr>
            <w:tcW w:w="9184" w:type="dxa"/>
            <w:gridSpan w:val="3"/>
            <w:tcBorders>
              <w:top w:val="nil"/>
              <w:left w:val="nil"/>
              <w:bottom w:val="nil"/>
              <w:right w:val="nil"/>
            </w:tcBorders>
          </w:tcPr>
          <w:p w:rsidR="002164C3" w:rsidRDefault="00B22D37">
            <w:pPr>
              <w:widowControl w:val="0"/>
              <w:autoSpaceDE w:val="0"/>
              <w:autoSpaceDN w:val="0"/>
              <w:adjustRightInd w:val="0"/>
              <w:spacing w:before="220" w:after="220" w:line="240" w:lineRule="auto"/>
              <w:jc w:val="both"/>
              <w:rPr>
                <w:rFonts w:ascii="Verdana" w:hAnsi="Verdana" w:cs="Verdana"/>
                <w:color w:val="000000"/>
              </w:rPr>
            </w:pPr>
            <w:r>
              <w:rPr>
                <w:rFonts w:ascii="Verdana" w:hAnsi="Verdana" w:cs="Verdana"/>
                <w:color w:val="000000"/>
              </w:rPr>
              <w:t xml:space="preserve">k podpisu nájemní smlouvy dle bodu 3) tohoto usnesení místostarostu Jana </w:t>
            </w:r>
            <w:proofErr w:type="spellStart"/>
            <w:r>
              <w:rPr>
                <w:rFonts w:ascii="Verdana" w:hAnsi="Verdana" w:cs="Verdana"/>
                <w:color w:val="000000"/>
              </w:rPr>
              <w:t>Dekického</w:t>
            </w:r>
            <w:proofErr w:type="spellEnd"/>
          </w:p>
        </w:tc>
      </w:tr>
      <w:tr w:rsidR="002164C3">
        <w:tc>
          <w:tcPr>
            <w:tcW w:w="9637" w:type="dxa"/>
            <w:gridSpan w:val="4"/>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164C3">
        <w:tc>
          <w:tcPr>
            <w:tcW w:w="9637" w:type="dxa"/>
            <w:gridSpan w:val="4"/>
            <w:tcBorders>
              <w:top w:val="nil"/>
              <w:left w:val="nil"/>
              <w:bottom w:val="nil"/>
              <w:right w:val="nil"/>
            </w:tcBorders>
          </w:tcPr>
          <w:p w:rsidR="002164C3" w:rsidRDefault="00B22D37">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 </w:t>
            </w:r>
          </w:p>
          <w:p w:rsidR="002164C3" w:rsidRDefault="00B22D37">
            <w:pPr>
              <w:widowControl w:val="0"/>
              <w:tabs>
                <w:tab w:val="right" w:leader="underscore" w:pos="9637"/>
              </w:tabs>
              <w:autoSpaceDE w:val="0"/>
              <w:autoSpaceDN w:val="0"/>
              <w:adjustRightInd w:val="0"/>
              <w:spacing w:after="0" w:line="240" w:lineRule="auto"/>
              <w:jc w:val="center"/>
              <w:rPr>
                <w:rFonts w:ascii="Verdana" w:hAnsi="Verdana" w:cs="Verdana"/>
                <w:color w:val="000000"/>
              </w:rPr>
            </w:pPr>
            <w:r>
              <w:rPr>
                <w:rFonts w:ascii="Verdana" w:hAnsi="Verdana" w:cs="Verdana"/>
                <w:color w:val="000000"/>
                <w:spacing w:val="-10"/>
              </w:rPr>
              <w:tab/>
            </w:r>
          </w:p>
          <w:p w:rsidR="002164C3" w:rsidRDefault="00B22D37">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 </w:t>
            </w:r>
          </w:p>
        </w:tc>
      </w:tr>
      <w:tr w:rsidR="002164C3">
        <w:tc>
          <w:tcPr>
            <w:tcW w:w="9636" w:type="dxa"/>
            <w:gridSpan w:val="4"/>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Rada městského obvodu Poruba</w:t>
            </w:r>
          </w:p>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164C3">
        <w:tc>
          <w:tcPr>
            <w:tcW w:w="4251" w:type="dxa"/>
            <w:gridSpan w:val="2"/>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(číslo usnesení)</w:t>
            </w:r>
          </w:p>
          <w:p w:rsidR="002164C3" w:rsidRDefault="00B22D37">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2353/RMOb1822/59</w:t>
            </w:r>
          </w:p>
        </w:tc>
        <w:tc>
          <w:tcPr>
            <w:tcW w:w="3968"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1417" w:type="dxa"/>
            <w:tcBorders>
              <w:top w:val="nil"/>
              <w:left w:val="nil"/>
              <w:bottom w:val="nil"/>
              <w:right w:val="nil"/>
            </w:tcBorders>
          </w:tcPr>
          <w:p w:rsidR="002164C3" w:rsidRDefault="00B22D37">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w:t>
            </w:r>
            <w:proofErr w:type="spellStart"/>
            <w:r>
              <w:rPr>
                <w:rFonts w:ascii="Verdana" w:hAnsi="Verdana" w:cs="Verdana"/>
                <w:color w:val="000000"/>
              </w:rPr>
              <w:t>zn.předkl</w:t>
            </w:r>
            <w:proofErr w:type="spellEnd"/>
            <w:r>
              <w:rPr>
                <w:rFonts w:ascii="Verdana" w:hAnsi="Verdana" w:cs="Verdana"/>
                <w:color w:val="000000"/>
              </w:rPr>
              <w:t>.)</w:t>
            </w:r>
          </w:p>
          <w:p w:rsidR="002164C3" w:rsidRDefault="00B22D37">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12</w:t>
            </w:r>
          </w:p>
        </w:tc>
      </w:tr>
      <w:tr w:rsidR="002164C3">
        <w:tc>
          <w:tcPr>
            <w:tcW w:w="453"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1)</w:t>
            </w:r>
          </w:p>
        </w:tc>
        <w:tc>
          <w:tcPr>
            <w:tcW w:w="9184" w:type="dxa"/>
            <w:gridSpan w:val="3"/>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projednala</w:t>
            </w:r>
          </w:p>
        </w:tc>
      </w:tr>
      <w:tr w:rsidR="002164C3">
        <w:tc>
          <w:tcPr>
            <w:tcW w:w="453"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164C3" w:rsidRDefault="00B22D37">
            <w:pPr>
              <w:widowControl w:val="0"/>
              <w:autoSpaceDE w:val="0"/>
              <w:autoSpaceDN w:val="0"/>
              <w:adjustRightInd w:val="0"/>
              <w:spacing w:before="220" w:after="220" w:line="240" w:lineRule="auto"/>
              <w:jc w:val="both"/>
              <w:rPr>
                <w:rFonts w:ascii="Verdana" w:hAnsi="Verdana" w:cs="Verdana"/>
                <w:color w:val="000000"/>
              </w:rPr>
            </w:pPr>
            <w:r>
              <w:rPr>
                <w:rFonts w:ascii="Verdana" w:hAnsi="Verdana" w:cs="Verdana"/>
                <w:color w:val="000000"/>
              </w:rPr>
              <w:t>důvodovou zprávu</w:t>
            </w:r>
          </w:p>
        </w:tc>
      </w:tr>
      <w:tr w:rsidR="002164C3">
        <w:tc>
          <w:tcPr>
            <w:tcW w:w="9637" w:type="dxa"/>
            <w:gridSpan w:val="4"/>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164C3">
        <w:tc>
          <w:tcPr>
            <w:tcW w:w="453"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2)</w:t>
            </w:r>
          </w:p>
        </w:tc>
        <w:tc>
          <w:tcPr>
            <w:tcW w:w="9184" w:type="dxa"/>
            <w:gridSpan w:val="3"/>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rozhodla</w:t>
            </w:r>
          </w:p>
        </w:tc>
      </w:tr>
      <w:tr w:rsidR="002164C3">
        <w:tc>
          <w:tcPr>
            <w:tcW w:w="453"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164C3" w:rsidRDefault="00B22D37">
            <w:pPr>
              <w:widowControl w:val="0"/>
              <w:autoSpaceDE w:val="0"/>
              <w:autoSpaceDN w:val="0"/>
              <w:adjustRightInd w:val="0"/>
              <w:spacing w:before="220" w:after="220" w:line="240" w:lineRule="auto"/>
              <w:jc w:val="both"/>
              <w:rPr>
                <w:rFonts w:ascii="Verdana" w:hAnsi="Verdana" w:cs="Verdana"/>
                <w:color w:val="000000"/>
              </w:rPr>
            </w:pPr>
            <w:r>
              <w:rPr>
                <w:rFonts w:ascii="Verdana" w:hAnsi="Verdana" w:cs="Verdana"/>
                <w:color w:val="000000"/>
              </w:rPr>
              <w:t>o uzavření Smlouvy  o poskytnutí finančního příspěvku do Fondu na modernizaci bytů a bytových domů s:</w:t>
            </w:r>
          </w:p>
          <w:p w:rsidR="002164C3" w:rsidRDefault="00B22D37">
            <w:pPr>
              <w:widowControl w:val="0"/>
              <w:autoSpaceDE w:val="0"/>
              <w:autoSpaceDN w:val="0"/>
              <w:adjustRightInd w:val="0"/>
              <w:spacing w:before="220" w:after="220" w:line="240" w:lineRule="auto"/>
              <w:jc w:val="both"/>
              <w:rPr>
                <w:rFonts w:ascii="Verdana" w:hAnsi="Verdana" w:cs="Verdana"/>
                <w:color w:val="000000"/>
                <w:shd w:val="clear" w:color="auto" w:fill="FFFFFF"/>
              </w:rPr>
            </w:pPr>
            <w:r>
              <w:rPr>
                <w:rFonts w:ascii="Verdana" w:hAnsi="Verdana" w:cs="Verdana"/>
                <w:color w:val="000000"/>
                <w:shd w:val="clear" w:color="auto" w:fill="FFFFFF"/>
              </w:rPr>
              <w:t>- XXXXXX XXXXXXXXXX XXXX XXXXXXXXXX XXXXXX XXXXXXXXXX XXXXX XXXXXXXX XXXXXXXXXXXXXXX XXXXXXX, nabízená částka 90.000 Kč</w:t>
            </w:r>
          </w:p>
        </w:tc>
      </w:tr>
      <w:tr w:rsidR="002164C3">
        <w:tc>
          <w:tcPr>
            <w:tcW w:w="9637" w:type="dxa"/>
            <w:gridSpan w:val="4"/>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164C3">
        <w:tc>
          <w:tcPr>
            <w:tcW w:w="453"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3)</w:t>
            </w:r>
          </w:p>
        </w:tc>
        <w:tc>
          <w:tcPr>
            <w:tcW w:w="9184" w:type="dxa"/>
            <w:gridSpan w:val="3"/>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ukládá</w:t>
            </w:r>
          </w:p>
        </w:tc>
      </w:tr>
      <w:tr w:rsidR="002164C3">
        <w:tc>
          <w:tcPr>
            <w:tcW w:w="453"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164C3" w:rsidRDefault="00B22D37">
            <w:pPr>
              <w:widowControl w:val="0"/>
              <w:autoSpaceDE w:val="0"/>
              <w:autoSpaceDN w:val="0"/>
              <w:adjustRightInd w:val="0"/>
              <w:spacing w:before="220" w:after="220" w:line="240" w:lineRule="auto"/>
              <w:jc w:val="both"/>
              <w:rPr>
                <w:rFonts w:ascii="Verdana" w:hAnsi="Verdana" w:cs="Verdana"/>
                <w:color w:val="000000"/>
              </w:rPr>
            </w:pPr>
            <w:r>
              <w:rPr>
                <w:rFonts w:ascii="Verdana" w:hAnsi="Verdana" w:cs="Verdana"/>
                <w:color w:val="000000"/>
              </w:rPr>
              <w:t>zajistit uzavření Smlouvy o poskytnutí finančního příspěvku do Fondu na modernizaci bytů a bytových domů v nabízené výši dle bodu 2) tohoto usnesení</w:t>
            </w:r>
          </w:p>
        </w:tc>
      </w:tr>
      <w:tr w:rsidR="002164C3">
        <w:tc>
          <w:tcPr>
            <w:tcW w:w="9637" w:type="dxa"/>
            <w:gridSpan w:val="4"/>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164C3">
        <w:tc>
          <w:tcPr>
            <w:tcW w:w="453"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Zodpovídá: Bc. Petra Lehká, vedoucí odboru bytového hospodářství a údržby budov</w:t>
            </w:r>
          </w:p>
        </w:tc>
      </w:tr>
      <w:tr w:rsidR="002164C3">
        <w:tc>
          <w:tcPr>
            <w:tcW w:w="453"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Termín:      09.07.2021</w:t>
            </w:r>
          </w:p>
        </w:tc>
      </w:tr>
      <w:tr w:rsidR="002164C3">
        <w:tc>
          <w:tcPr>
            <w:tcW w:w="9637" w:type="dxa"/>
            <w:gridSpan w:val="4"/>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164C3">
        <w:tc>
          <w:tcPr>
            <w:tcW w:w="453"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4)</w:t>
            </w:r>
          </w:p>
        </w:tc>
        <w:tc>
          <w:tcPr>
            <w:tcW w:w="9184" w:type="dxa"/>
            <w:gridSpan w:val="3"/>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zmocňuje</w:t>
            </w:r>
          </w:p>
        </w:tc>
      </w:tr>
      <w:tr w:rsidR="002164C3">
        <w:tc>
          <w:tcPr>
            <w:tcW w:w="453"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164C3" w:rsidRDefault="00B22D37">
            <w:pPr>
              <w:widowControl w:val="0"/>
              <w:autoSpaceDE w:val="0"/>
              <w:autoSpaceDN w:val="0"/>
              <w:adjustRightInd w:val="0"/>
              <w:spacing w:before="220" w:after="220" w:line="240" w:lineRule="auto"/>
              <w:jc w:val="both"/>
              <w:rPr>
                <w:rFonts w:ascii="Verdana" w:hAnsi="Verdana" w:cs="Verdana"/>
                <w:color w:val="000000"/>
              </w:rPr>
            </w:pPr>
            <w:r>
              <w:rPr>
                <w:rFonts w:ascii="Verdana" w:hAnsi="Verdana" w:cs="Verdana"/>
                <w:color w:val="000000"/>
              </w:rPr>
              <w:t xml:space="preserve">místostarostu městského obvodu Poruba Jana </w:t>
            </w:r>
            <w:proofErr w:type="spellStart"/>
            <w:r>
              <w:rPr>
                <w:rFonts w:ascii="Verdana" w:hAnsi="Verdana" w:cs="Verdana"/>
                <w:color w:val="000000"/>
              </w:rPr>
              <w:t>Dekického</w:t>
            </w:r>
            <w:proofErr w:type="spellEnd"/>
            <w:r>
              <w:rPr>
                <w:rFonts w:ascii="Verdana" w:hAnsi="Verdana" w:cs="Verdana"/>
                <w:color w:val="000000"/>
              </w:rPr>
              <w:t> k podpisu Smlouvy o poskytnutí finančního příspěvku do Fondu na modernizaci bytů a bytových domů</w:t>
            </w:r>
          </w:p>
        </w:tc>
      </w:tr>
      <w:tr w:rsidR="002164C3">
        <w:tc>
          <w:tcPr>
            <w:tcW w:w="9637" w:type="dxa"/>
            <w:gridSpan w:val="4"/>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164C3">
        <w:tc>
          <w:tcPr>
            <w:tcW w:w="9637" w:type="dxa"/>
            <w:gridSpan w:val="4"/>
            <w:tcBorders>
              <w:top w:val="nil"/>
              <w:left w:val="nil"/>
              <w:bottom w:val="nil"/>
              <w:right w:val="nil"/>
            </w:tcBorders>
          </w:tcPr>
          <w:p w:rsidR="002164C3" w:rsidRDefault="00B22D37">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 </w:t>
            </w:r>
          </w:p>
          <w:p w:rsidR="002164C3" w:rsidRDefault="00B22D37">
            <w:pPr>
              <w:widowControl w:val="0"/>
              <w:tabs>
                <w:tab w:val="right" w:leader="underscore" w:pos="9637"/>
              </w:tabs>
              <w:autoSpaceDE w:val="0"/>
              <w:autoSpaceDN w:val="0"/>
              <w:adjustRightInd w:val="0"/>
              <w:spacing w:after="0" w:line="240" w:lineRule="auto"/>
              <w:jc w:val="center"/>
              <w:rPr>
                <w:rFonts w:ascii="Verdana" w:hAnsi="Verdana" w:cs="Verdana"/>
                <w:color w:val="000000"/>
              </w:rPr>
            </w:pPr>
            <w:r>
              <w:rPr>
                <w:rFonts w:ascii="Verdana" w:hAnsi="Verdana" w:cs="Verdana"/>
                <w:color w:val="000000"/>
                <w:spacing w:val="-10"/>
              </w:rPr>
              <w:tab/>
            </w:r>
          </w:p>
          <w:p w:rsidR="002164C3" w:rsidRDefault="00B22D37">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 </w:t>
            </w:r>
          </w:p>
        </w:tc>
      </w:tr>
      <w:tr w:rsidR="002164C3">
        <w:tc>
          <w:tcPr>
            <w:tcW w:w="9636" w:type="dxa"/>
            <w:gridSpan w:val="4"/>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Rada městského obvodu Poruba</w:t>
            </w:r>
          </w:p>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164C3">
        <w:tc>
          <w:tcPr>
            <w:tcW w:w="4251" w:type="dxa"/>
            <w:gridSpan w:val="2"/>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(číslo usnesení)</w:t>
            </w:r>
          </w:p>
          <w:p w:rsidR="002164C3" w:rsidRDefault="00B22D37">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2354/RMOb1822/59</w:t>
            </w:r>
          </w:p>
        </w:tc>
        <w:tc>
          <w:tcPr>
            <w:tcW w:w="3968"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1417" w:type="dxa"/>
            <w:tcBorders>
              <w:top w:val="nil"/>
              <w:left w:val="nil"/>
              <w:bottom w:val="nil"/>
              <w:right w:val="nil"/>
            </w:tcBorders>
          </w:tcPr>
          <w:p w:rsidR="002164C3" w:rsidRDefault="00B22D37">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w:t>
            </w:r>
            <w:proofErr w:type="spellStart"/>
            <w:r>
              <w:rPr>
                <w:rFonts w:ascii="Verdana" w:hAnsi="Verdana" w:cs="Verdana"/>
                <w:color w:val="000000"/>
              </w:rPr>
              <w:t>zn.předkl</w:t>
            </w:r>
            <w:proofErr w:type="spellEnd"/>
            <w:r>
              <w:rPr>
                <w:rFonts w:ascii="Verdana" w:hAnsi="Verdana" w:cs="Verdana"/>
                <w:color w:val="000000"/>
              </w:rPr>
              <w:t>.)</w:t>
            </w:r>
          </w:p>
          <w:p w:rsidR="002164C3" w:rsidRDefault="00B22D37">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12</w:t>
            </w:r>
          </w:p>
        </w:tc>
      </w:tr>
    </w:tbl>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ke svému usnesení č. 37/RMOb1822/1</w:t>
      </w:r>
    </w:p>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bl>
      <w:tblPr>
        <w:tblW w:w="0" w:type="auto"/>
        <w:tblLayout w:type="fixed"/>
        <w:tblCellMar>
          <w:left w:w="0" w:type="dxa"/>
          <w:right w:w="0" w:type="dxa"/>
        </w:tblCellMar>
        <w:tblLook w:val="0000" w:firstRow="0" w:lastRow="0" w:firstColumn="0" w:lastColumn="0" w:noHBand="0" w:noVBand="0"/>
      </w:tblPr>
      <w:tblGrid>
        <w:gridCol w:w="453"/>
        <w:gridCol w:w="3798"/>
        <w:gridCol w:w="3968"/>
        <w:gridCol w:w="1418"/>
      </w:tblGrid>
      <w:tr w:rsidR="002164C3">
        <w:tc>
          <w:tcPr>
            <w:tcW w:w="453"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1)</w:t>
            </w:r>
          </w:p>
        </w:tc>
        <w:tc>
          <w:tcPr>
            <w:tcW w:w="9184" w:type="dxa"/>
            <w:gridSpan w:val="3"/>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projednala</w:t>
            </w:r>
          </w:p>
        </w:tc>
      </w:tr>
      <w:tr w:rsidR="002164C3">
        <w:tc>
          <w:tcPr>
            <w:tcW w:w="453"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lastRenderedPageBreak/>
              <w:t> </w:t>
            </w:r>
          </w:p>
        </w:tc>
        <w:tc>
          <w:tcPr>
            <w:tcW w:w="9184" w:type="dxa"/>
            <w:gridSpan w:val="3"/>
            <w:tcBorders>
              <w:top w:val="nil"/>
              <w:left w:val="nil"/>
              <w:bottom w:val="nil"/>
              <w:right w:val="nil"/>
            </w:tcBorders>
          </w:tcPr>
          <w:p w:rsidR="002164C3" w:rsidRDefault="00B22D37">
            <w:pPr>
              <w:widowControl w:val="0"/>
              <w:autoSpaceDE w:val="0"/>
              <w:autoSpaceDN w:val="0"/>
              <w:adjustRightInd w:val="0"/>
              <w:spacing w:before="220" w:after="220" w:line="240" w:lineRule="auto"/>
              <w:rPr>
                <w:rFonts w:ascii="Verdana" w:hAnsi="Verdana" w:cs="Verdana"/>
                <w:color w:val="000000"/>
              </w:rPr>
            </w:pPr>
            <w:r>
              <w:rPr>
                <w:rFonts w:ascii="Verdana" w:hAnsi="Verdana" w:cs="Verdana"/>
                <w:color w:val="000000"/>
              </w:rPr>
              <w:t>důvodovou zprávu</w:t>
            </w:r>
          </w:p>
        </w:tc>
      </w:tr>
      <w:tr w:rsidR="002164C3">
        <w:tc>
          <w:tcPr>
            <w:tcW w:w="9637" w:type="dxa"/>
            <w:gridSpan w:val="4"/>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164C3">
        <w:tc>
          <w:tcPr>
            <w:tcW w:w="453"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2)</w:t>
            </w:r>
          </w:p>
        </w:tc>
        <w:tc>
          <w:tcPr>
            <w:tcW w:w="9184" w:type="dxa"/>
            <w:gridSpan w:val="3"/>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rozhodla</w:t>
            </w:r>
          </w:p>
        </w:tc>
      </w:tr>
      <w:tr w:rsidR="002164C3">
        <w:tc>
          <w:tcPr>
            <w:tcW w:w="453"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164C3" w:rsidRDefault="00B22D37">
            <w:pPr>
              <w:widowControl w:val="0"/>
              <w:autoSpaceDE w:val="0"/>
              <w:autoSpaceDN w:val="0"/>
              <w:adjustRightInd w:val="0"/>
              <w:spacing w:before="220" w:after="220" w:line="240" w:lineRule="auto"/>
              <w:jc w:val="both"/>
              <w:rPr>
                <w:rFonts w:ascii="Verdana" w:hAnsi="Verdana" w:cs="Verdana"/>
                <w:color w:val="000000"/>
              </w:rPr>
            </w:pPr>
            <w:r>
              <w:rPr>
                <w:rFonts w:ascii="Verdana" w:hAnsi="Verdana" w:cs="Verdana"/>
                <w:color w:val="000000"/>
              </w:rPr>
              <w:t>zrušit Zásady pro pronájmy parkovacích stání č. 15/2015, které byly schváleny Radou městského obvodu Poruba dne 12. 11. 2015, usnesením č. 841/RMOb1418/26 a nabyly účinnosti dnem 1. 12. 2015, a to ke dni 30. 6. 2021</w:t>
            </w:r>
          </w:p>
        </w:tc>
      </w:tr>
      <w:tr w:rsidR="002164C3">
        <w:tc>
          <w:tcPr>
            <w:tcW w:w="9637" w:type="dxa"/>
            <w:gridSpan w:val="4"/>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164C3">
        <w:tc>
          <w:tcPr>
            <w:tcW w:w="453"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3)</w:t>
            </w:r>
          </w:p>
        </w:tc>
        <w:tc>
          <w:tcPr>
            <w:tcW w:w="9184" w:type="dxa"/>
            <w:gridSpan w:val="3"/>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ukládá</w:t>
            </w:r>
          </w:p>
        </w:tc>
      </w:tr>
      <w:tr w:rsidR="002164C3">
        <w:tc>
          <w:tcPr>
            <w:tcW w:w="453"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164C3" w:rsidRDefault="00B22D37">
            <w:pPr>
              <w:widowControl w:val="0"/>
              <w:autoSpaceDE w:val="0"/>
              <w:autoSpaceDN w:val="0"/>
              <w:adjustRightInd w:val="0"/>
              <w:spacing w:before="220" w:after="220" w:line="240" w:lineRule="auto"/>
              <w:jc w:val="both"/>
              <w:rPr>
                <w:rFonts w:ascii="Verdana" w:hAnsi="Verdana" w:cs="Verdana"/>
                <w:color w:val="000000"/>
              </w:rPr>
            </w:pPr>
            <w:r>
              <w:rPr>
                <w:rFonts w:ascii="Verdana" w:hAnsi="Verdana" w:cs="Verdana"/>
                <w:color w:val="000000"/>
              </w:rPr>
              <w:t>odstranit zrušené zásady dle bodu 2) tohoto usnesení z intranetu a webových stránek městského obvodu Poruba</w:t>
            </w:r>
          </w:p>
        </w:tc>
      </w:tr>
      <w:tr w:rsidR="002164C3">
        <w:tc>
          <w:tcPr>
            <w:tcW w:w="9637" w:type="dxa"/>
            <w:gridSpan w:val="4"/>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164C3">
        <w:tc>
          <w:tcPr>
            <w:tcW w:w="453"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Zodpovídá: Bc. Petra Lehká, vedoucí odboru bytového hospodářství a údržby budov</w:t>
            </w:r>
          </w:p>
        </w:tc>
      </w:tr>
      <w:tr w:rsidR="002164C3">
        <w:tc>
          <w:tcPr>
            <w:tcW w:w="453"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Termín:      30.06.2021</w:t>
            </w:r>
          </w:p>
        </w:tc>
      </w:tr>
      <w:tr w:rsidR="002164C3">
        <w:tc>
          <w:tcPr>
            <w:tcW w:w="9637" w:type="dxa"/>
            <w:gridSpan w:val="4"/>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164C3">
        <w:tc>
          <w:tcPr>
            <w:tcW w:w="453"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4)</w:t>
            </w:r>
          </w:p>
        </w:tc>
        <w:tc>
          <w:tcPr>
            <w:tcW w:w="9184" w:type="dxa"/>
            <w:gridSpan w:val="3"/>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rozhodla</w:t>
            </w:r>
          </w:p>
        </w:tc>
      </w:tr>
      <w:tr w:rsidR="002164C3">
        <w:tc>
          <w:tcPr>
            <w:tcW w:w="453"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164C3" w:rsidRDefault="00B22D37">
            <w:pPr>
              <w:widowControl w:val="0"/>
              <w:autoSpaceDE w:val="0"/>
              <w:autoSpaceDN w:val="0"/>
              <w:adjustRightInd w:val="0"/>
              <w:spacing w:before="220" w:after="220" w:line="240" w:lineRule="auto"/>
              <w:jc w:val="both"/>
              <w:rPr>
                <w:rFonts w:ascii="Verdana" w:hAnsi="Verdana" w:cs="Verdana"/>
                <w:color w:val="000000"/>
              </w:rPr>
            </w:pPr>
            <w:r>
              <w:rPr>
                <w:rFonts w:ascii="Verdana" w:hAnsi="Verdana" w:cs="Verdana"/>
                <w:color w:val="000000"/>
              </w:rPr>
              <w:t>zrušit usnesení č. 37/RMOb1822/1 ze dne 30. 11. 2018</w:t>
            </w:r>
          </w:p>
        </w:tc>
      </w:tr>
      <w:tr w:rsidR="002164C3">
        <w:tc>
          <w:tcPr>
            <w:tcW w:w="9637" w:type="dxa"/>
            <w:gridSpan w:val="4"/>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164C3">
        <w:tc>
          <w:tcPr>
            <w:tcW w:w="453"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5)</w:t>
            </w:r>
          </w:p>
        </w:tc>
        <w:tc>
          <w:tcPr>
            <w:tcW w:w="9184" w:type="dxa"/>
            <w:gridSpan w:val="3"/>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rozhodla</w:t>
            </w:r>
          </w:p>
        </w:tc>
      </w:tr>
      <w:tr w:rsidR="002164C3">
        <w:tc>
          <w:tcPr>
            <w:tcW w:w="453"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164C3" w:rsidRDefault="00B22D37">
            <w:pPr>
              <w:widowControl w:val="0"/>
              <w:autoSpaceDE w:val="0"/>
              <w:autoSpaceDN w:val="0"/>
              <w:adjustRightInd w:val="0"/>
              <w:spacing w:before="220" w:after="220" w:line="240" w:lineRule="auto"/>
              <w:jc w:val="both"/>
              <w:rPr>
                <w:rFonts w:ascii="Verdana" w:hAnsi="Verdana" w:cs="Verdana"/>
                <w:color w:val="000000"/>
              </w:rPr>
            </w:pPr>
            <w:r>
              <w:rPr>
                <w:rFonts w:ascii="Verdana" w:hAnsi="Verdana" w:cs="Verdana"/>
                <w:color w:val="000000"/>
              </w:rPr>
              <w:t xml:space="preserve">o výši nájemného za pronájem parkovacích stání umístěných v 1. podzemním podlaží budovy č. p. 4491, garáž, v ul. Plk. Rajmunda Prchaly, jež je součástí pozemku p. č. 3776/30 v k. </w:t>
            </w:r>
            <w:proofErr w:type="spellStart"/>
            <w:r>
              <w:rPr>
                <w:rFonts w:ascii="Verdana" w:hAnsi="Verdana" w:cs="Verdana"/>
                <w:color w:val="000000"/>
              </w:rPr>
              <w:t>ú.</w:t>
            </w:r>
            <w:proofErr w:type="spellEnd"/>
            <w:r>
              <w:rPr>
                <w:rFonts w:ascii="Verdana" w:hAnsi="Verdana" w:cs="Verdana"/>
                <w:color w:val="000000"/>
              </w:rPr>
              <w:t xml:space="preserve"> Poruba-sever, obec Ostrava a to:</w:t>
            </w:r>
          </w:p>
          <w:p w:rsidR="002164C3" w:rsidRDefault="00B22D37">
            <w:pPr>
              <w:widowControl w:val="0"/>
              <w:autoSpaceDE w:val="0"/>
              <w:autoSpaceDN w:val="0"/>
              <w:adjustRightInd w:val="0"/>
              <w:spacing w:before="220" w:after="0" w:line="240" w:lineRule="auto"/>
              <w:jc w:val="both"/>
              <w:rPr>
                <w:rFonts w:ascii="Verdana" w:hAnsi="Verdana" w:cs="Verdana"/>
                <w:color w:val="000000"/>
              </w:rPr>
            </w:pPr>
            <w:r>
              <w:rPr>
                <w:rFonts w:ascii="Verdana" w:hAnsi="Verdana" w:cs="Verdana"/>
                <w:color w:val="000000"/>
              </w:rPr>
              <w:t>- v minimální výši 1.000 Kč měsíčně bez DPH v případě nepodnikajících fyzických osob</w:t>
            </w:r>
          </w:p>
          <w:p w:rsidR="002164C3" w:rsidRDefault="00B22D37">
            <w:pPr>
              <w:widowControl w:val="0"/>
              <w:autoSpaceDE w:val="0"/>
              <w:autoSpaceDN w:val="0"/>
              <w:adjustRightInd w:val="0"/>
              <w:spacing w:after="220" w:line="240" w:lineRule="auto"/>
              <w:jc w:val="both"/>
              <w:rPr>
                <w:rFonts w:ascii="Verdana" w:hAnsi="Verdana" w:cs="Verdana"/>
                <w:color w:val="000000"/>
              </w:rPr>
            </w:pPr>
            <w:r>
              <w:rPr>
                <w:rFonts w:ascii="Verdana" w:hAnsi="Verdana" w:cs="Verdana"/>
                <w:color w:val="000000"/>
              </w:rPr>
              <w:t>- v minimální výši 2.500 Kč měsíčně bez DPH v případě podnikajících fyzických osob a právnických osob</w:t>
            </w:r>
          </w:p>
        </w:tc>
      </w:tr>
      <w:tr w:rsidR="002164C3">
        <w:tc>
          <w:tcPr>
            <w:tcW w:w="9637" w:type="dxa"/>
            <w:gridSpan w:val="4"/>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164C3">
        <w:tc>
          <w:tcPr>
            <w:tcW w:w="453"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6)</w:t>
            </w:r>
          </w:p>
        </w:tc>
        <w:tc>
          <w:tcPr>
            <w:tcW w:w="9184" w:type="dxa"/>
            <w:gridSpan w:val="3"/>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svěřuje</w:t>
            </w:r>
          </w:p>
        </w:tc>
      </w:tr>
      <w:tr w:rsidR="002164C3">
        <w:tc>
          <w:tcPr>
            <w:tcW w:w="453"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164C3" w:rsidRDefault="00B22D37">
            <w:pPr>
              <w:widowControl w:val="0"/>
              <w:autoSpaceDE w:val="0"/>
              <w:autoSpaceDN w:val="0"/>
              <w:adjustRightInd w:val="0"/>
              <w:spacing w:before="220" w:after="220" w:line="240" w:lineRule="auto"/>
              <w:jc w:val="both"/>
              <w:rPr>
                <w:rFonts w:ascii="Verdana" w:hAnsi="Verdana" w:cs="Verdana"/>
                <w:color w:val="000000"/>
              </w:rPr>
            </w:pPr>
            <w:r>
              <w:rPr>
                <w:rFonts w:ascii="Verdana" w:hAnsi="Verdana" w:cs="Verdana"/>
                <w:color w:val="000000"/>
              </w:rPr>
              <w:t xml:space="preserve">odboru bytového hospodářství a údržby budov Úřadu městského obvodu Poruba rozhodování o záměrech pronájmů parkovacích stání umístěných v 1. podzemním podlaží budovy č. p. 4491, garáž, v ul. Plk. Rajmunda Prchaly, jež je součástí pozemku p. č. 3776/30 v k. </w:t>
            </w:r>
            <w:proofErr w:type="spellStart"/>
            <w:r>
              <w:rPr>
                <w:rFonts w:ascii="Verdana" w:hAnsi="Verdana" w:cs="Verdana"/>
                <w:color w:val="000000"/>
              </w:rPr>
              <w:t>ú.</w:t>
            </w:r>
            <w:proofErr w:type="spellEnd"/>
            <w:r>
              <w:rPr>
                <w:rFonts w:ascii="Verdana" w:hAnsi="Verdana" w:cs="Verdana"/>
                <w:color w:val="000000"/>
              </w:rPr>
              <w:t xml:space="preserve"> Poruba-sever, obec Ostrava</w:t>
            </w:r>
          </w:p>
        </w:tc>
      </w:tr>
      <w:tr w:rsidR="002164C3">
        <w:tc>
          <w:tcPr>
            <w:tcW w:w="9637" w:type="dxa"/>
            <w:gridSpan w:val="4"/>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164C3">
        <w:tc>
          <w:tcPr>
            <w:tcW w:w="453"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7)</w:t>
            </w:r>
          </w:p>
        </w:tc>
        <w:tc>
          <w:tcPr>
            <w:tcW w:w="9184" w:type="dxa"/>
            <w:gridSpan w:val="3"/>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svěřuje</w:t>
            </w:r>
          </w:p>
        </w:tc>
      </w:tr>
      <w:tr w:rsidR="002164C3">
        <w:tc>
          <w:tcPr>
            <w:tcW w:w="453"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164C3" w:rsidRDefault="00B22D37">
            <w:pPr>
              <w:widowControl w:val="0"/>
              <w:autoSpaceDE w:val="0"/>
              <w:autoSpaceDN w:val="0"/>
              <w:adjustRightInd w:val="0"/>
              <w:spacing w:before="220" w:after="220" w:line="240" w:lineRule="auto"/>
              <w:jc w:val="both"/>
              <w:rPr>
                <w:rFonts w:ascii="Verdana" w:hAnsi="Verdana" w:cs="Verdana"/>
                <w:color w:val="000000"/>
              </w:rPr>
            </w:pPr>
            <w:r>
              <w:rPr>
                <w:rFonts w:ascii="Verdana" w:hAnsi="Verdana" w:cs="Verdana"/>
                <w:color w:val="000000"/>
              </w:rPr>
              <w:t xml:space="preserve">odboru bytového hospodářství a údržby budov Úřadu městského obvodu Poruba rozhodování o uzavírání nájemních smluv (včetně změn či zániku nájmu) na pronájem parkovacích stání umístěných v 1. podzemním podlaží budovy č. p. 4491, garáž, v ul. Plk. Rajmunda Prchaly, jež je součástí pozemku p. č. 3776/30 v k. </w:t>
            </w:r>
            <w:proofErr w:type="spellStart"/>
            <w:r>
              <w:rPr>
                <w:rFonts w:ascii="Verdana" w:hAnsi="Verdana" w:cs="Verdana"/>
                <w:color w:val="000000"/>
              </w:rPr>
              <w:t>ú.</w:t>
            </w:r>
            <w:proofErr w:type="spellEnd"/>
            <w:r>
              <w:rPr>
                <w:rFonts w:ascii="Verdana" w:hAnsi="Verdana" w:cs="Verdana"/>
                <w:color w:val="000000"/>
              </w:rPr>
              <w:t xml:space="preserve"> Poruba-sever, obec Ostrava, v souladu se zveřejněnými záměry dle bodu 6) tohoto </w:t>
            </w:r>
            <w:r>
              <w:rPr>
                <w:rFonts w:ascii="Verdana" w:hAnsi="Verdana" w:cs="Verdana"/>
                <w:color w:val="000000"/>
              </w:rPr>
              <w:lastRenderedPageBreak/>
              <w:t>usnesení</w:t>
            </w:r>
          </w:p>
        </w:tc>
      </w:tr>
      <w:tr w:rsidR="002164C3">
        <w:tc>
          <w:tcPr>
            <w:tcW w:w="9637" w:type="dxa"/>
            <w:gridSpan w:val="4"/>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lastRenderedPageBreak/>
              <w:t> </w:t>
            </w:r>
          </w:p>
        </w:tc>
      </w:tr>
      <w:tr w:rsidR="002164C3">
        <w:tc>
          <w:tcPr>
            <w:tcW w:w="453"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8)</w:t>
            </w:r>
          </w:p>
        </w:tc>
        <w:tc>
          <w:tcPr>
            <w:tcW w:w="9184" w:type="dxa"/>
            <w:gridSpan w:val="3"/>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zmocňuje</w:t>
            </w:r>
          </w:p>
        </w:tc>
      </w:tr>
      <w:tr w:rsidR="002164C3">
        <w:tc>
          <w:tcPr>
            <w:tcW w:w="453"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164C3" w:rsidRDefault="00B22D37">
            <w:pPr>
              <w:widowControl w:val="0"/>
              <w:autoSpaceDE w:val="0"/>
              <w:autoSpaceDN w:val="0"/>
              <w:adjustRightInd w:val="0"/>
              <w:spacing w:before="220" w:after="220" w:line="240" w:lineRule="auto"/>
              <w:jc w:val="both"/>
              <w:rPr>
                <w:rFonts w:ascii="Verdana" w:hAnsi="Verdana" w:cs="Verdana"/>
                <w:color w:val="000000"/>
              </w:rPr>
            </w:pPr>
            <w:r>
              <w:rPr>
                <w:rFonts w:ascii="Verdana" w:hAnsi="Verdana" w:cs="Verdana"/>
                <w:color w:val="000000"/>
              </w:rPr>
              <w:t xml:space="preserve">k podpisu právních jednání uvedených v bodu 7) tohoto usnesení místostarostu městského obvodu Poruba Jana </w:t>
            </w:r>
            <w:proofErr w:type="spellStart"/>
            <w:r>
              <w:rPr>
                <w:rFonts w:ascii="Verdana" w:hAnsi="Verdana" w:cs="Verdana"/>
                <w:color w:val="000000"/>
              </w:rPr>
              <w:t>Dekického</w:t>
            </w:r>
            <w:proofErr w:type="spellEnd"/>
          </w:p>
        </w:tc>
      </w:tr>
      <w:tr w:rsidR="002164C3">
        <w:tc>
          <w:tcPr>
            <w:tcW w:w="9637" w:type="dxa"/>
            <w:gridSpan w:val="4"/>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164C3">
        <w:tc>
          <w:tcPr>
            <w:tcW w:w="453"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9)</w:t>
            </w:r>
          </w:p>
        </w:tc>
        <w:tc>
          <w:tcPr>
            <w:tcW w:w="9184" w:type="dxa"/>
            <w:gridSpan w:val="3"/>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pověřuje</w:t>
            </w:r>
          </w:p>
        </w:tc>
      </w:tr>
      <w:tr w:rsidR="002164C3">
        <w:tc>
          <w:tcPr>
            <w:tcW w:w="453"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164C3" w:rsidRDefault="00B22D37">
            <w:pPr>
              <w:widowControl w:val="0"/>
              <w:autoSpaceDE w:val="0"/>
              <w:autoSpaceDN w:val="0"/>
              <w:adjustRightInd w:val="0"/>
              <w:spacing w:before="220" w:after="220" w:line="240" w:lineRule="auto"/>
              <w:jc w:val="both"/>
              <w:rPr>
                <w:rFonts w:ascii="Verdana" w:hAnsi="Verdana" w:cs="Verdana"/>
                <w:color w:val="000000"/>
              </w:rPr>
            </w:pPr>
            <w:r>
              <w:rPr>
                <w:rFonts w:ascii="Verdana" w:hAnsi="Verdana" w:cs="Verdana"/>
                <w:color w:val="000000"/>
              </w:rPr>
              <w:t xml:space="preserve">k podpisu právních jednání uvedených v bodu 7) tohoto usnesení v době nepřítomnosti místostarosty Jana </w:t>
            </w:r>
            <w:proofErr w:type="spellStart"/>
            <w:r>
              <w:rPr>
                <w:rFonts w:ascii="Verdana" w:hAnsi="Verdana" w:cs="Verdana"/>
                <w:color w:val="000000"/>
              </w:rPr>
              <w:t>Dekického</w:t>
            </w:r>
            <w:proofErr w:type="spellEnd"/>
            <w:r>
              <w:rPr>
                <w:rFonts w:ascii="Verdana" w:hAnsi="Verdana" w:cs="Verdana"/>
                <w:color w:val="000000"/>
              </w:rPr>
              <w:t xml:space="preserve"> vedoucí odboru bytového hospodářství a údržby budov Úřadu městského obvodu Poruba Bc. Petru Lehkou</w:t>
            </w:r>
          </w:p>
        </w:tc>
      </w:tr>
      <w:tr w:rsidR="002164C3">
        <w:tc>
          <w:tcPr>
            <w:tcW w:w="9637" w:type="dxa"/>
            <w:gridSpan w:val="4"/>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164C3">
        <w:tc>
          <w:tcPr>
            <w:tcW w:w="9637" w:type="dxa"/>
            <w:gridSpan w:val="4"/>
            <w:tcBorders>
              <w:top w:val="nil"/>
              <w:left w:val="nil"/>
              <w:bottom w:val="nil"/>
              <w:right w:val="nil"/>
            </w:tcBorders>
          </w:tcPr>
          <w:p w:rsidR="002164C3" w:rsidRDefault="00B22D37">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 </w:t>
            </w:r>
          </w:p>
          <w:p w:rsidR="002164C3" w:rsidRDefault="00B22D37">
            <w:pPr>
              <w:widowControl w:val="0"/>
              <w:tabs>
                <w:tab w:val="right" w:leader="underscore" w:pos="9637"/>
              </w:tabs>
              <w:autoSpaceDE w:val="0"/>
              <w:autoSpaceDN w:val="0"/>
              <w:adjustRightInd w:val="0"/>
              <w:spacing w:after="0" w:line="240" w:lineRule="auto"/>
              <w:jc w:val="center"/>
              <w:rPr>
                <w:rFonts w:ascii="Verdana" w:hAnsi="Verdana" w:cs="Verdana"/>
                <w:color w:val="000000"/>
              </w:rPr>
            </w:pPr>
            <w:r>
              <w:rPr>
                <w:rFonts w:ascii="Verdana" w:hAnsi="Verdana" w:cs="Verdana"/>
                <w:color w:val="000000"/>
                <w:spacing w:val="-10"/>
              </w:rPr>
              <w:tab/>
            </w:r>
          </w:p>
          <w:p w:rsidR="002164C3" w:rsidRDefault="00B22D37">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 </w:t>
            </w:r>
          </w:p>
        </w:tc>
      </w:tr>
      <w:tr w:rsidR="002164C3">
        <w:tc>
          <w:tcPr>
            <w:tcW w:w="9636" w:type="dxa"/>
            <w:gridSpan w:val="4"/>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Rada městského obvodu Poruba</w:t>
            </w:r>
          </w:p>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164C3">
        <w:tc>
          <w:tcPr>
            <w:tcW w:w="4251" w:type="dxa"/>
            <w:gridSpan w:val="2"/>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(číslo usnesení)</w:t>
            </w:r>
          </w:p>
          <w:p w:rsidR="002164C3" w:rsidRDefault="00B22D37">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2355/RMOb1822/59</w:t>
            </w:r>
          </w:p>
        </w:tc>
        <w:tc>
          <w:tcPr>
            <w:tcW w:w="3968"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1417" w:type="dxa"/>
            <w:tcBorders>
              <w:top w:val="nil"/>
              <w:left w:val="nil"/>
              <w:bottom w:val="nil"/>
              <w:right w:val="nil"/>
            </w:tcBorders>
          </w:tcPr>
          <w:p w:rsidR="002164C3" w:rsidRDefault="00B22D37">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w:t>
            </w:r>
            <w:proofErr w:type="spellStart"/>
            <w:r>
              <w:rPr>
                <w:rFonts w:ascii="Verdana" w:hAnsi="Verdana" w:cs="Verdana"/>
                <w:color w:val="000000"/>
              </w:rPr>
              <w:t>zn.předkl</w:t>
            </w:r>
            <w:proofErr w:type="spellEnd"/>
            <w:r>
              <w:rPr>
                <w:rFonts w:ascii="Verdana" w:hAnsi="Verdana" w:cs="Verdana"/>
                <w:color w:val="000000"/>
              </w:rPr>
              <w:t>.)</w:t>
            </w:r>
          </w:p>
          <w:p w:rsidR="002164C3" w:rsidRDefault="00B22D37">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12</w:t>
            </w:r>
          </w:p>
        </w:tc>
      </w:tr>
      <w:tr w:rsidR="002164C3">
        <w:tc>
          <w:tcPr>
            <w:tcW w:w="453"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1)</w:t>
            </w:r>
          </w:p>
        </w:tc>
        <w:tc>
          <w:tcPr>
            <w:tcW w:w="9184" w:type="dxa"/>
            <w:gridSpan w:val="3"/>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žádá</w:t>
            </w:r>
          </w:p>
        </w:tc>
      </w:tr>
      <w:tr w:rsidR="002164C3">
        <w:tc>
          <w:tcPr>
            <w:tcW w:w="453"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164C3" w:rsidRDefault="00B22D37">
            <w:pPr>
              <w:widowControl w:val="0"/>
              <w:autoSpaceDE w:val="0"/>
              <w:autoSpaceDN w:val="0"/>
              <w:adjustRightInd w:val="0"/>
              <w:spacing w:before="220" w:after="220" w:line="240" w:lineRule="auto"/>
              <w:jc w:val="both"/>
              <w:rPr>
                <w:rFonts w:ascii="Verdana" w:hAnsi="Verdana" w:cs="Verdana"/>
                <w:color w:val="000000"/>
              </w:rPr>
            </w:pPr>
            <w:r>
              <w:rPr>
                <w:rFonts w:ascii="Verdana" w:hAnsi="Verdana" w:cs="Verdana"/>
                <w:color w:val="000000"/>
              </w:rPr>
              <w:t xml:space="preserve">Radu města Ostravy v souladu s čl. 7, odst. (5), písm. d), obecně závazné vyhlášky města Ostravy č. 14/2013, Statut města Ostravy, ve znění pozdějších změn a doplňků </w:t>
            </w:r>
            <w:r>
              <w:rPr>
                <w:rFonts w:ascii="Verdana" w:hAnsi="Verdana" w:cs="Verdana"/>
                <w:b/>
                <w:bCs/>
                <w:color w:val="000000"/>
              </w:rPr>
              <w:t>o vydání předchozího souhlasu k úplatnému nabytí</w:t>
            </w:r>
            <w:r>
              <w:rPr>
                <w:rFonts w:ascii="Verdana" w:hAnsi="Verdana" w:cs="Verdana"/>
                <w:color w:val="000000"/>
              </w:rPr>
              <w:t xml:space="preserve"> staveb garáží ve vlastnictví třetích osob, stojících na pozemcích v k. </w:t>
            </w:r>
            <w:proofErr w:type="spellStart"/>
            <w:r>
              <w:rPr>
                <w:rFonts w:ascii="Verdana" w:hAnsi="Verdana" w:cs="Verdana"/>
                <w:color w:val="000000"/>
              </w:rPr>
              <w:t>ú.</w:t>
            </w:r>
            <w:proofErr w:type="spellEnd"/>
            <w:r>
              <w:rPr>
                <w:rFonts w:ascii="Verdana" w:hAnsi="Verdana" w:cs="Verdana"/>
                <w:color w:val="000000"/>
              </w:rPr>
              <w:t xml:space="preserve"> Poruba-sever, obec Ostrava a v k. </w:t>
            </w:r>
            <w:proofErr w:type="spellStart"/>
            <w:r>
              <w:rPr>
                <w:rFonts w:ascii="Verdana" w:hAnsi="Verdana" w:cs="Verdana"/>
                <w:color w:val="000000"/>
              </w:rPr>
              <w:t>ú.</w:t>
            </w:r>
            <w:proofErr w:type="spellEnd"/>
            <w:r>
              <w:rPr>
                <w:rFonts w:ascii="Verdana" w:hAnsi="Verdana" w:cs="Verdana"/>
                <w:color w:val="000000"/>
              </w:rPr>
              <w:t xml:space="preserve"> Poruba, obec Ostrava, ve vlastnictví statutárního města Ostravy, svěřených městskému obvodu Poruba, uvedených v příloze č. 1 tohoto materiálu, a to na základě využití předkupního práva za podmínky nabídky vlastníka stavby garáže z titulu předkupního práva dle § 3056 zákona č. 89/2012 Sb., občanský zákoník</w:t>
            </w:r>
          </w:p>
        </w:tc>
      </w:tr>
      <w:tr w:rsidR="002164C3">
        <w:tc>
          <w:tcPr>
            <w:tcW w:w="9637" w:type="dxa"/>
            <w:gridSpan w:val="4"/>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164C3">
        <w:tc>
          <w:tcPr>
            <w:tcW w:w="453"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2)</w:t>
            </w:r>
          </w:p>
        </w:tc>
        <w:tc>
          <w:tcPr>
            <w:tcW w:w="9184" w:type="dxa"/>
            <w:gridSpan w:val="3"/>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žádá</w:t>
            </w:r>
          </w:p>
        </w:tc>
      </w:tr>
      <w:tr w:rsidR="002164C3">
        <w:tc>
          <w:tcPr>
            <w:tcW w:w="453"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164C3" w:rsidRDefault="00B22D37">
            <w:pPr>
              <w:widowControl w:val="0"/>
              <w:autoSpaceDE w:val="0"/>
              <w:autoSpaceDN w:val="0"/>
              <w:adjustRightInd w:val="0"/>
              <w:spacing w:before="220" w:after="220" w:line="240" w:lineRule="auto"/>
              <w:jc w:val="both"/>
              <w:rPr>
                <w:rFonts w:ascii="Verdana" w:hAnsi="Verdana" w:cs="Verdana"/>
                <w:color w:val="000000"/>
              </w:rPr>
            </w:pPr>
            <w:r>
              <w:rPr>
                <w:rFonts w:ascii="Verdana" w:hAnsi="Verdana" w:cs="Verdana"/>
                <w:color w:val="000000"/>
              </w:rPr>
              <w:t xml:space="preserve">Radu města Ostravy v souladu s čl. 7, odst. (3), písm. c), obecně závazné vyhlášky města Ostravy č. 14/2013, Statut města Ostravy, ve znění pozdějších změn a doplňků </w:t>
            </w:r>
            <w:r>
              <w:rPr>
                <w:rFonts w:ascii="Verdana" w:hAnsi="Verdana" w:cs="Verdana"/>
                <w:b/>
                <w:bCs/>
                <w:color w:val="000000"/>
              </w:rPr>
              <w:t>o vydání předchozího souhlasu</w:t>
            </w:r>
            <w:r>
              <w:rPr>
                <w:rFonts w:ascii="Verdana" w:hAnsi="Verdana" w:cs="Verdana"/>
                <w:color w:val="000000"/>
              </w:rPr>
              <w:t xml:space="preserve"> </w:t>
            </w:r>
            <w:r>
              <w:rPr>
                <w:rFonts w:ascii="Verdana" w:hAnsi="Verdana" w:cs="Verdana"/>
                <w:b/>
                <w:bCs/>
                <w:color w:val="000000"/>
              </w:rPr>
              <w:t>k úplatnému nabytí</w:t>
            </w:r>
            <w:r>
              <w:rPr>
                <w:rFonts w:ascii="Verdana" w:hAnsi="Verdana" w:cs="Verdana"/>
                <w:color w:val="000000"/>
              </w:rPr>
              <w:t xml:space="preserve"> staveb garáží ve vlastnictví třetích osob, stojících na pozemcích v k. </w:t>
            </w:r>
            <w:proofErr w:type="spellStart"/>
            <w:r>
              <w:rPr>
                <w:rFonts w:ascii="Verdana" w:hAnsi="Verdana" w:cs="Verdana"/>
                <w:color w:val="000000"/>
              </w:rPr>
              <w:t>ú.</w:t>
            </w:r>
            <w:proofErr w:type="spellEnd"/>
            <w:r>
              <w:rPr>
                <w:rFonts w:ascii="Verdana" w:hAnsi="Verdana" w:cs="Verdana"/>
                <w:color w:val="000000"/>
              </w:rPr>
              <w:t xml:space="preserve"> Poruba-sever, obec Ostrava a v k. </w:t>
            </w:r>
            <w:proofErr w:type="spellStart"/>
            <w:r>
              <w:rPr>
                <w:rFonts w:ascii="Verdana" w:hAnsi="Verdana" w:cs="Verdana"/>
                <w:color w:val="000000"/>
              </w:rPr>
              <w:t>ú.</w:t>
            </w:r>
            <w:proofErr w:type="spellEnd"/>
            <w:r>
              <w:rPr>
                <w:rFonts w:ascii="Verdana" w:hAnsi="Verdana" w:cs="Verdana"/>
                <w:color w:val="000000"/>
              </w:rPr>
              <w:t xml:space="preserve"> Poruba, obec Ostrava, ve vlastnictví statutárního města Ostravy, svěřených městskému obvodu Poruba, uvedených v příloze č. 1 tohoto materiálu, a to za podmínky, že nabytí staveb garáží nebude předcházet nabídka vlastníka stavby garáže z titulu předkupního práva dle § 3056 zákona č. 89/2012 Sb., občanský zákoník</w:t>
            </w:r>
          </w:p>
        </w:tc>
      </w:tr>
      <w:tr w:rsidR="002164C3">
        <w:tc>
          <w:tcPr>
            <w:tcW w:w="9637" w:type="dxa"/>
            <w:gridSpan w:val="4"/>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164C3">
        <w:tc>
          <w:tcPr>
            <w:tcW w:w="453"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3)</w:t>
            </w:r>
          </w:p>
        </w:tc>
        <w:tc>
          <w:tcPr>
            <w:tcW w:w="9184" w:type="dxa"/>
            <w:gridSpan w:val="3"/>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žádá</w:t>
            </w:r>
          </w:p>
        </w:tc>
      </w:tr>
      <w:tr w:rsidR="002164C3">
        <w:tc>
          <w:tcPr>
            <w:tcW w:w="453"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164C3" w:rsidRDefault="00B22D37">
            <w:pPr>
              <w:widowControl w:val="0"/>
              <w:autoSpaceDE w:val="0"/>
              <w:autoSpaceDN w:val="0"/>
              <w:adjustRightInd w:val="0"/>
              <w:spacing w:before="220" w:after="220" w:line="240" w:lineRule="auto"/>
              <w:jc w:val="both"/>
              <w:rPr>
                <w:rFonts w:ascii="Verdana" w:hAnsi="Verdana" w:cs="Verdana"/>
                <w:color w:val="000000"/>
              </w:rPr>
            </w:pPr>
            <w:r>
              <w:rPr>
                <w:rFonts w:ascii="Verdana" w:hAnsi="Verdana" w:cs="Verdana"/>
                <w:color w:val="000000"/>
              </w:rPr>
              <w:t xml:space="preserve">Radu města Ostravy v souladu s čl. 7, odst. (3), písm. c) obecně závazné vyhlášky města Ostravy č. 14/2013, Statut města Ostravy, ve znění pozdějších změn a </w:t>
            </w:r>
            <w:r>
              <w:rPr>
                <w:rFonts w:ascii="Verdana" w:hAnsi="Verdana" w:cs="Verdana"/>
                <w:color w:val="000000"/>
              </w:rPr>
              <w:lastRenderedPageBreak/>
              <w:t>doplňků </w:t>
            </w:r>
            <w:r>
              <w:rPr>
                <w:rFonts w:ascii="Verdana" w:hAnsi="Verdana" w:cs="Verdana"/>
                <w:b/>
                <w:bCs/>
                <w:color w:val="000000"/>
              </w:rPr>
              <w:t>o vydání předchozího souhlasu k úplatnému nabytí</w:t>
            </w:r>
            <w:r>
              <w:rPr>
                <w:rFonts w:ascii="Verdana" w:hAnsi="Verdana" w:cs="Verdana"/>
                <w:color w:val="000000"/>
              </w:rPr>
              <w:t xml:space="preserve"> pozemků, jejichž součástí jsou stavby garáží ve vlastnictví třetích osob v k. </w:t>
            </w:r>
            <w:proofErr w:type="spellStart"/>
            <w:r>
              <w:rPr>
                <w:rFonts w:ascii="Verdana" w:hAnsi="Verdana" w:cs="Verdana"/>
                <w:color w:val="000000"/>
              </w:rPr>
              <w:t>ú.</w:t>
            </w:r>
            <w:proofErr w:type="spellEnd"/>
            <w:r>
              <w:rPr>
                <w:rFonts w:ascii="Verdana" w:hAnsi="Verdana" w:cs="Verdana"/>
                <w:color w:val="000000"/>
              </w:rPr>
              <w:t xml:space="preserve"> Poruba-sever, obec Ostrava a v k. </w:t>
            </w:r>
            <w:proofErr w:type="spellStart"/>
            <w:r>
              <w:rPr>
                <w:rFonts w:ascii="Verdana" w:hAnsi="Verdana" w:cs="Verdana"/>
                <w:color w:val="000000"/>
              </w:rPr>
              <w:t>ú.</w:t>
            </w:r>
            <w:proofErr w:type="spellEnd"/>
            <w:r>
              <w:rPr>
                <w:rFonts w:ascii="Verdana" w:hAnsi="Verdana" w:cs="Verdana"/>
                <w:color w:val="000000"/>
              </w:rPr>
              <w:t xml:space="preserve"> Poruba, obec Ostrava, uvedených v příloze č. 2 tohoto materiálu</w:t>
            </w:r>
          </w:p>
        </w:tc>
      </w:tr>
      <w:tr w:rsidR="002164C3">
        <w:tc>
          <w:tcPr>
            <w:tcW w:w="9637" w:type="dxa"/>
            <w:gridSpan w:val="4"/>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lastRenderedPageBreak/>
              <w:t> </w:t>
            </w:r>
          </w:p>
        </w:tc>
      </w:tr>
      <w:tr w:rsidR="002164C3">
        <w:tc>
          <w:tcPr>
            <w:tcW w:w="453"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4)</w:t>
            </w:r>
          </w:p>
        </w:tc>
        <w:tc>
          <w:tcPr>
            <w:tcW w:w="9184" w:type="dxa"/>
            <w:gridSpan w:val="3"/>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ukládá</w:t>
            </w:r>
          </w:p>
        </w:tc>
      </w:tr>
      <w:tr w:rsidR="002164C3">
        <w:tc>
          <w:tcPr>
            <w:tcW w:w="453"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164C3" w:rsidRDefault="00B22D37">
            <w:pPr>
              <w:widowControl w:val="0"/>
              <w:autoSpaceDE w:val="0"/>
              <w:autoSpaceDN w:val="0"/>
              <w:adjustRightInd w:val="0"/>
              <w:spacing w:before="220" w:after="220" w:line="240" w:lineRule="auto"/>
              <w:jc w:val="both"/>
              <w:rPr>
                <w:rFonts w:ascii="Verdana" w:hAnsi="Verdana" w:cs="Verdana"/>
                <w:color w:val="000000"/>
              </w:rPr>
            </w:pPr>
            <w:r>
              <w:rPr>
                <w:rFonts w:ascii="Verdana" w:hAnsi="Verdana" w:cs="Verdana"/>
                <w:color w:val="000000"/>
              </w:rPr>
              <w:t>požádat Radu města Ostravy o vydání předchozího souhlasu s nabytím nemovitých věcí dle bodů 1) - 3) tohoto usnesení</w:t>
            </w:r>
          </w:p>
        </w:tc>
      </w:tr>
      <w:tr w:rsidR="002164C3">
        <w:tc>
          <w:tcPr>
            <w:tcW w:w="9637" w:type="dxa"/>
            <w:gridSpan w:val="4"/>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164C3">
        <w:tc>
          <w:tcPr>
            <w:tcW w:w="453"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Zodpovídá: Bc. Petra Lehká, vedoucí odboru bytového hospodářství a údržby budov</w:t>
            </w:r>
          </w:p>
        </w:tc>
      </w:tr>
      <w:tr w:rsidR="002164C3">
        <w:tc>
          <w:tcPr>
            <w:tcW w:w="453"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Termín:      30.07.2021</w:t>
            </w:r>
          </w:p>
        </w:tc>
      </w:tr>
      <w:tr w:rsidR="002164C3">
        <w:tc>
          <w:tcPr>
            <w:tcW w:w="9637" w:type="dxa"/>
            <w:gridSpan w:val="4"/>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164C3">
        <w:tc>
          <w:tcPr>
            <w:tcW w:w="9637" w:type="dxa"/>
            <w:gridSpan w:val="4"/>
            <w:tcBorders>
              <w:top w:val="nil"/>
              <w:left w:val="nil"/>
              <w:bottom w:val="nil"/>
              <w:right w:val="nil"/>
            </w:tcBorders>
          </w:tcPr>
          <w:p w:rsidR="002164C3" w:rsidRDefault="00B22D37">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 </w:t>
            </w:r>
          </w:p>
          <w:p w:rsidR="002164C3" w:rsidRDefault="00B22D37">
            <w:pPr>
              <w:widowControl w:val="0"/>
              <w:tabs>
                <w:tab w:val="right" w:leader="underscore" w:pos="9637"/>
              </w:tabs>
              <w:autoSpaceDE w:val="0"/>
              <w:autoSpaceDN w:val="0"/>
              <w:adjustRightInd w:val="0"/>
              <w:spacing w:after="0" w:line="240" w:lineRule="auto"/>
              <w:jc w:val="center"/>
              <w:rPr>
                <w:rFonts w:ascii="Verdana" w:hAnsi="Verdana" w:cs="Verdana"/>
                <w:color w:val="000000"/>
              </w:rPr>
            </w:pPr>
            <w:r>
              <w:rPr>
                <w:rFonts w:ascii="Verdana" w:hAnsi="Verdana" w:cs="Verdana"/>
                <w:color w:val="000000"/>
                <w:spacing w:val="-10"/>
              </w:rPr>
              <w:tab/>
            </w:r>
          </w:p>
          <w:p w:rsidR="002164C3" w:rsidRDefault="00B22D37">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 </w:t>
            </w:r>
          </w:p>
        </w:tc>
      </w:tr>
      <w:tr w:rsidR="002164C3">
        <w:tc>
          <w:tcPr>
            <w:tcW w:w="9636" w:type="dxa"/>
            <w:gridSpan w:val="4"/>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Rada městského obvodu Poruba</w:t>
            </w:r>
          </w:p>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164C3">
        <w:tc>
          <w:tcPr>
            <w:tcW w:w="4251" w:type="dxa"/>
            <w:gridSpan w:val="2"/>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(číslo usnesení)</w:t>
            </w:r>
          </w:p>
          <w:p w:rsidR="002164C3" w:rsidRDefault="00B22D37">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2356/RMOb1822/59</w:t>
            </w:r>
          </w:p>
        </w:tc>
        <w:tc>
          <w:tcPr>
            <w:tcW w:w="3968"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1417" w:type="dxa"/>
            <w:tcBorders>
              <w:top w:val="nil"/>
              <w:left w:val="nil"/>
              <w:bottom w:val="nil"/>
              <w:right w:val="nil"/>
            </w:tcBorders>
          </w:tcPr>
          <w:p w:rsidR="002164C3" w:rsidRDefault="00B22D37">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w:t>
            </w:r>
            <w:proofErr w:type="spellStart"/>
            <w:r>
              <w:rPr>
                <w:rFonts w:ascii="Verdana" w:hAnsi="Verdana" w:cs="Verdana"/>
                <w:color w:val="000000"/>
              </w:rPr>
              <w:t>zn.předkl</w:t>
            </w:r>
            <w:proofErr w:type="spellEnd"/>
            <w:r>
              <w:rPr>
                <w:rFonts w:ascii="Verdana" w:hAnsi="Verdana" w:cs="Verdana"/>
                <w:color w:val="000000"/>
              </w:rPr>
              <w:t>.)</w:t>
            </w:r>
          </w:p>
          <w:p w:rsidR="002164C3" w:rsidRDefault="00B22D37">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04.2</w:t>
            </w:r>
          </w:p>
        </w:tc>
      </w:tr>
      <w:tr w:rsidR="002164C3">
        <w:tc>
          <w:tcPr>
            <w:tcW w:w="453"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1)</w:t>
            </w:r>
          </w:p>
        </w:tc>
        <w:tc>
          <w:tcPr>
            <w:tcW w:w="9184" w:type="dxa"/>
            <w:gridSpan w:val="3"/>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projednala</w:t>
            </w:r>
          </w:p>
        </w:tc>
      </w:tr>
      <w:tr w:rsidR="002164C3">
        <w:tc>
          <w:tcPr>
            <w:tcW w:w="453"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164C3" w:rsidRDefault="00B22D37">
            <w:pPr>
              <w:widowControl w:val="0"/>
              <w:autoSpaceDE w:val="0"/>
              <w:autoSpaceDN w:val="0"/>
              <w:adjustRightInd w:val="0"/>
              <w:spacing w:before="220" w:after="220" w:line="240" w:lineRule="auto"/>
              <w:jc w:val="both"/>
              <w:rPr>
                <w:rFonts w:ascii="Verdana" w:hAnsi="Verdana" w:cs="Verdana"/>
                <w:color w:val="000000"/>
              </w:rPr>
            </w:pPr>
            <w:r>
              <w:rPr>
                <w:rFonts w:ascii="Verdana" w:hAnsi="Verdana" w:cs="Verdana"/>
                <w:color w:val="000000"/>
              </w:rPr>
              <w:t>důvodovou zprávu</w:t>
            </w:r>
          </w:p>
        </w:tc>
      </w:tr>
      <w:tr w:rsidR="002164C3">
        <w:tc>
          <w:tcPr>
            <w:tcW w:w="9637" w:type="dxa"/>
            <w:gridSpan w:val="4"/>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164C3">
        <w:tc>
          <w:tcPr>
            <w:tcW w:w="453"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2)</w:t>
            </w:r>
          </w:p>
        </w:tc>
        <w:tc>
          <w:tcPr>
            <w:tcW w:w="9184" w:type="dxa"/>
            <w:gridSpan w:val="3"/>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rozhodla</w:t>
            </w:r>
          </w:p>
        </w:tc>
      </w:tr>
      <w:tr w:rsidR="002164C3">
        <w:tc>
          <w:tcPr>
            <w:tcW w:w="453"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164C3" w:rsidRDefault="00B22D37">
            <w:pPr>
              <w:widowControl w:val="0"/>
              <w:autoSpaceDE w:val="0"/>
              <w:autoSpaceDN w:val="0"/>
              <w:adjustRightInd w:val="0"/>
              <w:spacing w:before="220" w:after="220" w:line="240" w:lineRule="auto"/>
              <w:jc w:val="both"/>
              <w:rPr>
                <w:rFonts w:ascii="Verdana" w:hAnsi="Verdana" w:cs="Verdana"/>
                <w:color w:val="000000"/>
              </w:rPr>
            </w:pPr>
            <w:r>
              <w:rPr>
                <w:rFonts w:ascii="Verdana" w:hAnsi="Verdana" w:cs="Verdana"/>
                <w:color w:val="000000"/>
              </w:rPr>
              <w:t>o uzavření dodatku č.7 ke smlouvě č. 2019/13/0849 ze dne 05.12.2019 ve znění dodatku č.1 ze dne 31.03.2020, dodatku č.2 ze dne 20.05.2020, dodatku č.3 ze dne 15.07.2020, dodatku č.4 ze dne 19.11.2020, dodatku č. 5 ze dne 18.02.2021 a dodatku č.6 ze dne 19.05.2021 na akci: Rekonstrukce objektu na ul. Dělnické čp.411 na Komunitní dům seniorů objekt SO 02-04</w:t>
            </w:r>
          </w:p>
          <w:p w:rsidR="002164C3" w:rsidRDefault="00B22D37">
            <w:pPr>
              <w:widowControl w:val="0"/>
              <w:autoSpaceDE w:val="0"/>
              <w:autoSpaceDN w:val="0"/>
              <w:adjustRightInd w:val="0"/>
              <w:spacing w:before="220" w:after="220" w:line="240" w:lineRule="auto"/>
              <w:jc w:val="both"/>
              <w:rPr>
                <w:rFonts w:ascii="Verdana" w:hAnsi="Verdana" w:cs="Verdana"/>
                <w:color w:val="000000"/>
              </w:rPr>
            </w:pPr>
            <w:r>
              <w:rPr>
                <w:rFonts w:ascii="Verdana" w:hAnsi="Verdana" w:cs="Verdana"/>
                <w:color w:val="000000"/>
              </w:rPr>
              <w:t>dle důvodové zprávy a přílohy č.1</w:t>
            </w:r>
          </w:p>
        </w:tc>
      </w:tr>
      <w:tr w:rsidR="002164C3">
        <w:tc>
          <w:tcPr>
            <w:tcW w:w="9637" w:type="dxa"/>
            <w:gridSpan w:val="4"/>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164C3">
        <w:tc>
          <w:tcPr>
            <w:tcW w:w="453"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3)</w:t>
            </w:r>
          </w:p>
        </w:tc>
        <w:tc>
          <w:tcPr>
            <w:tcW w:w="9184" w:type="dxa"/>
            <w:gridSpan w:val="3"/>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ukládá</w:t>
            </w:r>
          </w:p>
        </w:tc>
      </w:tr>
      <w:tr w:rsidR="002164C3">
        <w:tc>
          <w:tcPr>
            <w:tcW w:w="453"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164C3" w:rsidRDefault="00B22D37">
            <w:pPr>
              <w:widowControl w:val="0"/>
              <w:autoSpaceDE w:val="0"/>
              <w:autoSpaceDN w:val="0"/>
              <w:adjustRightInd w:val="0"/>
              <w:spacing w:before="220" w:after="220" w:line="240" w:lineRule="auto"/>
              <w:jc w:val="both"/>
              <w:rPr>
                <w:rFonts w:ascii="Verdana" w:hAnsi="Verdana" w:cs="Verdana"/>
                <w:color w:val="000000"/>
              </w:rPr>
            </w:pPr>
            <w:r>
              <w:rPr>
                <w:rFonts w:ascii="Verdana" w:hAnsi="Verdana" w:cs="Verdana"/>
                <w:color w:val="000000"/>
              </w:rPr>
              <w:t>zajistit uzavření dodatku č.7 ke smlouvě č. 2019/13/0849 ze dne 05.12.2019 ve znění dodatku č.1 ze dne 31.03.2020, dodatku č.2 ze dne 20.05.2020, dodatku č.3 ze dne 15.07.2020, dodatku č.4 ze dne 19.11.2020, dodatku č.5 ze dne 18.02.2021 a dodatku č.6 ze dne 19.05.2021 dle bodu 2) usnesení</w:t>
            </w:r>
          </w:p>
        </w:tc>
      </w:tr>
      <w:tr w:rsidR="002164C3">
        <w:tc>
          <w:tcPr>
            <w:tcW w:w="9637" w:type="dxa"/>
            <w:gridSpan w:val="4"/>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164C3">
        <w:tc>
          <w:tcPr>
            <w:tcW w:w="453"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Zodpovídá: Ing. Roman Gajdušek, vedoucí odboru investičního</w:t>
            </w:r>
          </w:p>
        </w:tc>
      </w:tr>
      <w:tr w:rsidR="002164C3">
        <w:tc>
          <w:tcPr>
            <w:tcW w:w="453"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Termín:      07.07.2021</w:t>
            </w:r>
          </w:p>
        </w:tc>
      </w:tr>
      <w:tr w:rsidR="002164C3">
        <w:tc>
          <w:tcPr>
            <w:tcW w:w="9637" w:type="dxa"/>
            <w:gridSpan w:val="4"/>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164C3">
        <w:tc>
          <w:tcPr>
            <w:tcW w:w="453"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4)</w:t>
            </w:r>
          </w:p>
        </w:tc>
        <w:tc>
          <w:tcPr>
            <w:tcW w:w="9184" w:type="dxa"/>
            <w:gridSpan w:val="3"/>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zmocňuje</w:t>
            </w:r>
          </w:p>
        </w:tc>
      </w:tr>
      <w:tr w:rsidR="002164C3">
        <w:tc>
          <w:tcPr>
            <w:tcW w:w="453"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164C3" w:rsidRDefault="00B22D37">
            <w:pPr>
              <w:widowControl w:val="0"/>
              <w:autoSpaceDE w:val="0"/>
              <w:autoSpaceDN w:val="0"/>
              <w:adjustRightInd w:val="0"/>
              <w:spacing w:before="220" w:after="220" w:line="240" w:lineRule="auto"/>
              <w:rPr>
                <w:rFonts w:ascii="Verdana" w:hAnsi="Verdana" w:cs="Verdana"/>
                <w:color w:val="000000"/>
              </w:rPr>
            </w:pPr>
            <w:r>
              <w:rPr>
                <w:rFonts w:ascii="Verdana" w:hAnsi="Verdana" w:cs="Verdana"/>
                <w:color w:val="000000"/>
              </w:rPr>
              <w:t>Mgr. Petru Brodovou, MPA, místostarostku, k podpisu dodatku</w:t>
            </w:r>
          </w:p>
        </w:tc>
      </w:tr>
      <w:tr w:rsidR="002164C3">
        <w:tc>
          <w:tcPr>
            <w:tcW w:w="9637" w:type="dxa"/>
            <w:gridSpan w:val="4"/>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164C3">
        <w:tc>
          <w:tcPr>
            <w:tcW w:w="9637" w:type="dxa"/>
            <w:gridSpan w:val="4"/>
            <w:tcBorders>
              <w:top w:val="nil"/>
              <w:left w:val="nil"/>
              <w:bottom w:val="nil"/>
              <w:right w:val="nil"/>
            </w:tcBorders>
          </w:tcPr>
          <w:p w:rsidR="002164C3" w:rsidRDefault="00B22D37">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lastRenderedPageBreak/>
              <w:t> </w:t>
            </w:r>
          </w:p>
          <w:p w:rsidR="002164C3" w:rsidRDefault="00B22D37">
            <w:pPr>
              <w:widowControl w:val="0"/>
              <w:tabs>
                <w:tab w:val="right" w:leader="underscore" w:pos="9637"/>
              </w:tabs>
              <w:autoSpaceDE w:val="0"/>
              <w:autoSpaceDN w:val="0"/>
              <w:adjustRightInd w:val="0"/>
              <w:spacing w:after="0" w:line="240" w:lineRule="auto"/>
              <w:jc w:val="center"/>
              <w:rPr>
                <w:rFonts w:ascii="Verdana" w:hAnsi="Verdana" w:cs="Verdana"/>
                <w:color w:val="000000"/>
              </w:rPr>
            </w:pPr>
            <w:r>
              <w:rPr>
                <w:rFonts w:ascii="Verdana" w:hAnsi="Verdana" w:cs="Verdana"/>
                <w:color w:val="000000"/>
                <w:spacing w:val="-10"/>
              </w:rPr>
              <w:tab/>
            </w:r>
          </w:p>
          <w:p w:rsidR="002164C3" w:rsidRDefault="00B22D37">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 </w:t>
            </w:r>
          </w:p>
        </w:tc>
      </w:tr>
      <w:tr w:rsidR="002164C3">
        <w:tc>
          <w:tcPr>
            <w:tcW w:w="9636" w:type="dxa"/>
            <w:gridSpan w:val="4"/>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Rada městského obvodu Poruba</w:t>
            </w:r>
          </w:p>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164C3">
        <w:tc>
          <w:tcPr>
            <w:tcW w:w="4251" w:type="dxa"/>
            <w:gridSpan w:val="2"/>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(číslo usnesení)</w:t>
            </w:r>
          </w:p>
          <w:p w:rsidR="002164C3" w:rsidRDefault="00B22D37">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2357/RMOb1822/59</w:t>
            </w:r>
          </w:p>
        </w:tc>
        <w:tc>
          <w:tcPr>
            <w:tcW w:w="3968"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1417" w:type="dxa"/>
            <w:tcBorders>
              <w:top w:val="nil"/>
              <w:left w:val="nil"/>
              <w:bottom w:val="nil"/>
              <w:right w:val="nil"/>
            </w:tcBorders>
          </w:tcPr>
          <w:p w:rsidR="002164C3" w:rsidRDefault="00B22D37">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w:t>
            </w:r>
            <w:proofErr w:type="spellStart"/>
            <w:r>
              <w:rPr>
                <w:rFonts w:ascii="Verdana" w:hAnsi="Verdana" w:cs="Verdana"/>
                <w:color w:val="000000"/>
              </w:rPr>
              <w:t>zn.předkl</w:t>
            </w:r>
            <w:proofErr w:type="spellEnd"/>
            <w:r>
              <w:rPr>
                <w:rFonts w:ascii="Verdana" w:hAnsi="Verdana" w:cs="Verdana"/>
                <w:color w:val="000000"/>
              </w:rPr>
              <w:t>.)</w:t>
            </w:r>
          </w:p>
          <w:p w:rsidR="002164C3" w:rsidRDefault="00B22D37">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04.2</w:t>
            </w:r>
          </w:p>
        </w:tc>
      </w:tr>
      <w:tr w:rsidR="002164C3">
        <w:tc>
          <w:tcPr>
            <w:tcW w:w="453"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1)</w:t>
            </w:r>
          </w:p>
        </w:tc>
        <w:tc>
          <w:tcPr>
            <w:tcW w:w="9184" w:type="dxa"/>
            <w:gridSpan w:val="3"/>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projednala</w:t>
            </w:r>
          </w:p>
        </w:tc>
      </w:tr>
      <w:tr w:rsidR="002164C3">
        <w:tc>
          <w:tcPr>
            <w:tcW w:w="453"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164C3" w:rsidRDefault="00B22D37">
            <w:pPr>
              <w:widowControl w:val="0"/>
              <w:autoSpaceDE w:val="0"/>
              <w:autoSpaceDN w:val="0"/>
              <w:adjustRightInd w:val="0"/>
              <w:spacing w:before="220" w:after="220" w:line="240" w:lineRule="auto"/>
              <w:jc w:val="both"/>
              <w:rPr>
                <w:rFonts w:ascii="Verdana" w:hAnsi="Verdana" w:cs="Verdana"/>
                <w:color w:val="000000"/>
              </w:rPr>
            </w:pPr>
            <w:r>
              <w:rPr>
                <w:rFonts w:ascii="Verdana" w:hAnsi="Verdana" w:cs="Verdana"/>
                <w:color w:val="000000"/>
              </w:rPr>
              <w:t xml:space="preserve">návrh zadání veřejné zakázky malého rozsahu na dodávku “Nákup a dodání stavebního materiálu pro pracovní skupinu - kamenivo” společnosti Kamenivo M &amp; O, s.r.o., se sídlem tř. Míru 182/65, </w:t>
            </w:r>
            <w:proofErr w:type="spellStart"/>
            <w:r>
              <w:rPr>
                <w:rFonts w:ascii="Verdana" w:hAnsi="Verdana" w:cs="Verdana"/>
                <w:color w:val="000000"/>
              </w:rPr>
              <w:t>Neředín</w:t>
            </w:r>
            <w:proofErr w:type="spellEnd"/>
            <w:r>
              <w:rPr>
                <w:rFonts w:ascii="Verdana" w:hAnsi="Verdana" w:cs="Verdana"/>
                <w:color w:val="000000"/>
              </w:rPr>
              <w:t>, 779 00 Olomouc, IČO: 28615042</w:t>
            </w:r>
          </w:p>
        </w:tc>
      </w:tr>
      <w:tr w:rsidR="002164C3">
        <w:tc>
          <w:tcPr>
            <w:tcW w:w="9637" w:type="dxa"/>
            <w:gridSpan w:val="4"/>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164C3">
        <w:tc>
          <w:tcPr>
            <w:tcW w:w="453"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2)</w:t>
            </w:r>
          </w:p>
        </w:tc>
        <w:tc>
          <w:tcPr>
            <w:tcW w:w="9184" w:type="dxa"/>
            <w:gridSpan w:val="3"/>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rozhodla</w:t>
            </w:r>
          </w:p>
        </w:tc>
      </w:tr>
      <w:tr w:rsidR="002164C3">
        <w:tc>
          <w:tcPr>
            <w:tcW w:w="453"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164C3" w:rsidRDefault="00B22D37">
            <w:pPr>
              <w:widowControl w:val="0"/>
              <w:autoSpaceDE w:val="0"/>
              <w:autoSpaceDN w:val="0"/>
              <w:adjustRightInd w:val="0"/>
              <w:spacing w:before="220" w:after="220" w:line="240" w:lineRule="auto"/>
              <w:jc w:val="both"/>
              <w:rPr>
                <w:rFonts w:ascii="Verdana" w:hAnsi="Verdana" w:cs="Verdana"/>
                <w:color w:val="000000"/>
              </w:rPr>
            </w:pPr>
            <w:r>
              <w:rPr>
                <w:rFonts w:ascii="Verdana" w:hAnsi="Verdana" w:cs="Verdana"/>
                <w:color w:val="000000"/>
              </w:rPr>
              <w:t xml:space="preserve">o zadání veřejné zakázky malého rozsahu na dodávku “Nákup a dodání stavebního materiálu pro pracovní skupinu - kamenivo” společnosti Kamenivo M &amp; O, s.r.o., se sídlem tř. Míru 182/65, </w:t>
            </w:r>
            <w:proofErr w:type="spellStart"/>
            <w:r>
              <w:rPr>
                <w:rFonts w:ascii="Verdana" w:hAnsi="Verdana" w:cs="Verdana"/>
                <w:color w:val="000000"/>
              </w:rPr>
              <w:t>Neředín</w:t>
            </w:r>
            <w:proofErr w:type="spellEnd"/>
            <w:r>
              <w:rPr>
                <w:rFonts w:ascii="Verdana" w:hAnsi="Verdana" w:cs="Verdana"/>
                <w:color w:val="000000"/>
              </w:rPr>
              <w:t>, 779 00 Olomouc, IČO: 28615042, za nabídkovou cenu 423 655,- Kč bez DPH a o uzavření rámcové kupní smlouvy s touto osobou,</w:t>
            </w:r>
          </w:p>
          <w:p w:rsidR="002164C3" w:rsidRDefault="00B22D37">
            <w:pPr>
              <w:widowControl w:val="0"/>
              <w:autoSpaceDE w:val="0"/>
              <w:autoSpaceDN w:val="0"/>
              <w:adjustRightInd w:val="0"/>
              <w:spacing w:before="220" w:after="220" w:line="240" w:lineRule="auto"/>
              <w:rPr>
                <w:rFonts w:ascii="Verdana" w:hAnsi="Verdana" w:cs="Verdana"/>
                <w:color w:val="000000"/>
              </w:rPr>
            </w:pPr>
            <w:r>
              <w:rPr>
                <w:rFonts w:ascii="Verdana" w:hAnsi="Verdana" w:cs="Verdana"/>
                <w:color w:val="000000"/>
              </w:rPr>
              <w:t>dle přílohy č. 1 a č. 2 tohoto materiálu</w:t>
            </w:r>
          </w:p>
        </w:tc>
      </w:tr>
      <w:tr w:rsidR="002164C3">
        <w:tc>
          <w:tcPr>
            <w:tcW w:w="9637" w:type="dxa"/>
            <w:gridSpan w:val="4"/>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164C3">
        <w:tc>
          <w:tcPr>
            <w:tcW w:w="453"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3)</w:t>
            </w:r>
          </w:p>
        </w:tc>
        <w:tc>
          <w:tcPr>
            <w:tcW w:w="9184" w:type="dxa"/>
            <w:gridSpan w:val="3"/>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ukládá</w:t>
            </w:r>
          </w:p>
        </w:tc>
      </w:tr>
      <w:tr w:rsidR="002164C3">
        <w:tc>
          <w:tcPr>
            <w:tcW w:w="453"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164C3" w:rsidRDefault="00B22D37">
            <w:pPr>
              <w:widowControl w:val="0"/>
              <w:autoSpaceDE w:val="0"/>
              <w:autoSpaceDN w:val="0"/>
              <w:adjustRightInd w:val="0"/>
              <w:spacing w:before="220" w:after="220" w:line="240" w:lineRule="auto"/>
              <w:jc w:val="both"/>
              <w:rPr>
                <w:rFonts w:ascii="Verdana" w:hAnsi="Verdana" w:cs="Verdana"/>
                <w:color w:val="000000"/>
              </w:rPr>
            </w:pPr>
            <w:r>
              <w:rPr>
                <w:rFonts w:ascii="Verdana" w:hAnsi="Verdana" w:cs="Verdana"/>
                <w:color w:val="000000"/>
              </w:rPr>
              <w:t>zajistit uzavření smlouvy dle bodu 2) tohoto usnesení</w:t>
            </w:r>
          </w:p>
        </w:tc>
      </w:tr>
      <w:tr w:rsidR="002164C3">
        <w:tc>
          <w:tcPr>
            <w:tcW w:w="9637" w:type="dxa"/>
            <w:gridSpan w:val="4"/>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164C3">
        <w:tc>
          <w:tcPr>
            <w:tcW w:w="453"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Zodpovídá: Ing. Roman Gajdušek, vedoucí odboru investičního</w:t>
            </w:r>
          </w:p>
        </w:tc>
      </w:tr>
      <w:tr w:rsidR="002164C3">
        <w:tc>
          <w:tcPr>
            <w:tcW w:w="453"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Termín:      21.07.2021</w:t>
            </w:r>
          </w:p>
        </w:tc>
      </w:tr>
      <w:tr w:rsidR="002164C3">
        <w:tc>
          <w:tcPr>
            <w:tcW w:w="9637" w:type="dxa"/>
            <w:gridSpan w:val="4"/>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164C3">
        <w:tc>
          <w:tcPr>
            <w:tcW w:w="453"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4)</w:t>
            </w:r>
          </w:p>
        </w:tc>
        <w:tc>
          <w:tcPr>
            <w:tcW w:w="9184" w:type="dxa"/>
            <w:gridSpan w:val="3"/>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ukládá</w:t>
            </w:r>
          </w:p>
        </w:tc>
      </w:tr>
      <w:tr w:rsidR="002164C3">
        <w:tc>
          <w:tcPr>
            <w:tcW w:w="453"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164C3" w:rsidRDefault="00B22D37">
            <w:pPr>
              <w:widowControl w:val="0"/>
              <w:autoSpaceDE w:val="0"/>
              <w:autoSpaceDN w:val="0"/>
              <w:adjustRightInd w:val="0"/>
              <w:spacing w:before="220" w:after="220" w:line="240" w:lineRule="auto"/>
              <w:jc w:val="both"/>
              <w:rPr>
                <w:rFonts w:ascii="Verdana" w:hAnsi="Verdana" w:cs="Verdana"/>
                <w:color w:val="000000"/>
              </w:rPr>
            </w:pPr>
            <w:r>
              <w:rPr>
                <w:rFonts w:ascii="Verdana" w:hAnsi="Verdana" w:cs="Verdana"/>
                <w:color w:val="000000"/>
              </w:rPr>
              <w:t>informovat účastníka řízení o jeho výsledku</w:t>
            </w:r>
          </w:p>
        </w:tc>
      </w:tr>
      <w:tr w:rsidR="002164C3">
        <w:tc>
          <w:tcPr>
            <w:tcW w:w="9637" w:type="dxa"/>
            <w:gridSpan w:val="4"/>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164C3">
        <w:tc>
          <w:tcPr>
            <w:tcW w:w="453"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Zodpovídá: Ing. Roman Gajdušek, vedoucí odboru investičního</w:t>
            </w:r>
          </w:p>
        </w:tc>
      </w:tr>
      <w:tr w:rsidR="002164C3">
        <w:tc>
          <w:tcPr>
            <w:tcW w:w="453"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Termín:      29.06.2021</w:t>
            </w:r>
          </w:p>
        </w:tc>
      </w:tr>
      <w:tr w:rsidR="002164C3">
        <w:tc>
          <w:tcPr>
            <w:tcW w:w="9637" w:type="dxa"/>
            <w:gridSpan w:val="4"/>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164C3">
        <w:tc>
          <w:tcPr>
            <w:tcW w:w="453"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5)</w:t>
            </w:r>
          </w:p>
        </w:tc>
        <w:tc>
          <w:tcPr>
            <w:tcW w:w="9184" w:type="dxa"/>
            <w:gridSpan w:val="3"/>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zmocňuje</w:t>
            </w:r>
          </w:p>
        </w:tc>
      </w:tr>
      <w:tr w:rsidR="002164C3">
        <w:tc>
          <w:tcPr>
            <w:tcW w:w="453"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164C3" w:rsidRDefault="00B22D37">
            <w:pPr>
              <w:widowControl w:val="0"/>
              <w:autoSpaceDE w:val="0"/>
              <w:autoSpaceDN w:val="0"/>
              <w:adjustRightInd w:val="0"/>
              <w:spacing w:before="220" w:after="220" w:line="240" w:lineRule="auto"/>
              <w:jc w:val="both"/>
              <w:rPr>
                <w:rFonts w:ascii="Verdana" w:hAnsi="Verdana" w:cs="Verdana"/>
                <w:color w:val="000000"/>
              </w:rPr>
            </w:pPr>
            <w:r>
              <w:rPr>
                <w:rFonts w:ascii="Verdana" w:hAnsi="Verdana" w:cs="Verdana"/>
                <w:color w:val="000000"/>
              </w:rPr>
              <w:t xml:space="preserve">Bc. Miroslava </w:t>
            </w:r>
            <w:proofErr w:type="spellStart"/>
            <w:r>
              <w:rPr>
                <w:rFonts w:ascii="Verdana" w:hAnsi="Verdana" w:cs="Verdana"/>
                <w:color w:val="000000"/>
              </w:rPr>
              <w:t>Otiska</w:t>
            </w:r>
            <w:proofErr w:type="spellEnd"/>
            <w:r>
              <w:rPr>
                <w:rFonts w:ascii="Verdana" w:hAnsi="Verdana" w:cs="Verdana"/>
                <w:color w:val="000000"/>
              </w:rPr>
              <w:t xml:space="preserve">, </w:t>
            </w:r>
            <w:proofErr w:type="spellStart"/>
            <w:r>
              <w:rPr>
                <w:rFonts w:ascii="Verdana" w:hAnsi="Verdana" w:cs="Verdana"/>
                <w:color w:val="000000"/>
              </w:rPr>
              <w:t>MSc</w:t>
            </w:r>
            <w:proofErr w:type="spellEnd"/>
            <w:r>
              <w:rPr>
                <w:rFonts w:ascii="Verdana" w:hAnsi="Verdana" w:cs="Verdana"/>
                <w:color w:val="000000"/>
              </w:rPr>
              <w:t>., MBA, místostarostu, k podpisu smlouvy dle bodu 2) tohoto usnesení</w:t>
            </w:r>
          </w:p>
        </w:tc>
      </w:tr>
      <w:tr w:rsidR="002164C3">
        <w:tc>
          <w:tcPr>
            <w:tcW w:w="9637" w:type="dxa"/>
            <w:gridSpan w:val="4"/>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164C3">
        <w:tc>
          <w:tcPr>
            <w:tcW w:w="9637" w:type="dxa"/>
            <w:gridSpan w:val="4"/>
            <w:tcBorders>
              <w:top w:val="nil"/>
              <w:left w:val="nil"/>
              <w:bottom w:val="nil"/>
              <w:right w:val="nil"/>
            </w:tcBorders>
          </w:tcPr>
          <w:p w:rsidR="002164C3" w:rsidRDefault="00B22D37">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 </w:t>
            </w:r>
          </w:p>
          <w:p w:rsidR="002164C3" w:rsidRDefault="00B22D37">
            <w:pPr>
              <w:widowControl w:val="0"/>
              <w:tabs>
                <w:tab w:val="right" w:leader="underscore" w:pos="9637"/>
              </w:tabs>
              <w:autoSpaceDE w:val="0"/>
              <w:autoSpaceDN w:val="0"/>
              <w:adjustRightInd w:val="0"/>
              <w:spacing w:after="0" w:line="240" w:lineRule="auto"/>
              <w:jc w:val="center"/>
              <w:rPr>
                <w:rFonts w:ascii="Verdana" w:hAnsi="Verdana" w:cs="Verdana"/>
                <w:color w:val="000000"/>
              </w:rPr>
            </w:pPr>
            <w:r>
              <w:rPr>
                <w:rFonts w:ascii="Verdana" w:hAnsi="Verdana" w:cs="Verdana"/>
                <w:color w:val="000000"/>
                <w:spacing w:val="-10"/>
              </w:rPr>
              <w:tab/>
            </w:r>
          </w:p>
          <w:p w:rsidR="002164C3" w:rsidRDefault="00B22D37">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 </w:t>
            </w:r>
          </w:p>
        </w:tc>
      </w:tr>
      <w:tr w:rsidR="002164C3">
        <w:tc>
          <w:tcPr>
            <w:tcW w:w="9636" w:type="dxa"/>
            <w:gridSpan w:val="4"/>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Rada městského obvodu Poruba</w:t>
            </w:r>
          </w:p>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164C3">
        <w:tc>
          <w:tcPr>
            <w:tcW w:w="4251" w:type="dxa"/>
            <w:gridSpan w:val="2"/>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(číslo usnesení)</w:t>
            </w:r>
          </w:p>
          <w:p w:rsidR="002164C3" w:rsidRDefault="00B22D37">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2358/RMOb1822/59</w:t>
            </w:r>
          </w:p>
        </w:tc>
        <w:tc>
          <w:tcPr>
            <w:tcW w:w="3968"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1417" w:type="dxa"/>
            <w:tcBorders>
              <w:top w:val="nil"/>
              <w:left w:val="nil"/>
              <w:bottom w:val="nil"/>
              <w:right w:val="nil"/>
            </w:tcBorders>
          </w:tcPr>
          <w:p w:rsidR="002164C3" w:rsidRDefault="00B22D37">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w:t>
            </w:r>
            <w:proofErr w:type="spellStart"/>
            <w:r>
              <w:rPr>
                <w:rFonts w:ascii="Verdana" w:hAnsi="Verdana" w:cs="Verdana"/>
                <w:color w:val="000000"/>
              </w:rPr>
              <w:t>zn.předkl</w:t>
            </w:r>
            <w:proofErr w:type="spellEnd"/>
            <w:r>
              <w:rPr>
                <w:rFonts w:ascii="Verdana" w:hAnsi="Verdana" w:cs="Verdana"/>
                <w:color w:val="000000"/>
              </w:rPr>
              <w:t>.)</w:t>
            </w:r>
          </w:p>
          <w:p w:rsidR="002164C3" w:rsidRDefault="00B22D37">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04.2</w:t>
            </w:r>
          </w:p>
        </w:tc>
      </w:tr>
      <w:tr w:rsidR="002164C3">
        <w:tc>
          <w:tcPr>
            <w:tcW w:w="453"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lastRenderedPageBreak/>
              <w:t>1)</w:t>
            </w:r>
          </w:p>
        </w:tc>
        <w:tc>
          <w:tcPr>
            <w:tcW w:w="9184" w:type="dxa"/>
            <w:gridSpan w:val="3"/>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projednala</w:t>
            </w:r>
          </w:p>
        </w:tc>
      </w:tr>
      <w:tr w:rsidR="002164C3">
        <w:tc>
          <w:tcPr>
            <w:tcW w:w="453"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164C3" w:rsidRDefault="00B22D37">
            <w:pPr>
              <w:widowControl w:val="0"/>
              <w:autoSpaceDE w:val="0"/>
              <w:autoSpaceDN w:val="0"/>
              <w:adjustRightInd w:val="0"/>
              <w:spacing w:before="220" w:after="220" w:line="240" w:lineRule="auto"/>
              <w:jc w:val="both"/>
              <w:rPr>
                <w:rFonts w:ascii="Verdana" w:hAnsi="Verdana" w:cs="Verdana"/>
                <w:color w:val="000000"/>
              </w:rPr>
            </w:pPr>
            <w:r>
              <w:rPr>
                <w:rFonts w:ascii="Verdana" w:hAnsi="Verdana" w:cs="Verdana"/>
                <w:color w:val="000000"/>
              </w:rPr>
              <w:t>návrh na zadání veřejné zakázky malého rozsahu na stavební práce “Parkoviště na ul. Školní v Ostravě-</w:t>
            </w:r>
            <w:proofErr w:type="spellStart"/>
            <w:r>
              <w:rPr>
                <w:rFonts w:ascii="Verdana" w:hAnsi="Verdana" w:cs="Verdana"/>
                <w:color w:val="000000"/>
              </w:rPr>
              <w:t>Porubě</w:t>
            </w:r>
            <w:proofErr w:type="spellEnd"/>
            <w:r>
              <w:rPr>
                <w:rFonts w:ascii="Verdana" w:hAnsi="Verdana" w:cs="Verdana"/>
                <w:color w:val="000000"/>
              </w:rPr>
              <w:t>” společnosti STAVPRESS SMART s.r.o., se sídlem 28. října 3117/61, Moravská Ostrava, 702 00 Ostrava, IČO: 06439799</w:t>
            </w:r>
          </w:p>
        </w:tc>
      </w:tr>
      <w:tr w:rsidR="002164C3">
        <w:tc>
          <w:tcPr>
            <w:tcW w:w="9637" w:type="dxa"/>
            <w:gridSpan w:val="4"/>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164C3">
        <w:tc>
          <w:tcPr>
            <w:tcW w:w="453"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2)</w:t>
            </w:r>
          </w:p>
        </w:tc>
        <w:tc>
          <w:tcPr>
            <w:tcW w:w="9184" w:type="dxa"/>
            <w:gridSpan w:val="3"/>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rozhodla</w:t>
            </w:r>
          </w:p>
        </w:tc>
      </w:tr>
      <w:tr w:rsidR="002164C3">
        <w:tc>
          <w:tcPr>
            <w:tcW w:w="453"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164C3" w:rsidRDefault="00B22D37">
            <w:pPr>
              <w:widowControl w:val="0"/>
              <w:autoSpaceDE w:val="0"/>
              <w:autoSpaceDN w:val="0"/>
              <w:adjustRightInd w:val="0"/>
              <w:spacing w:before="220" w:after="220" w:line="240" w:lineRule="auto"/>
              <w:jc w:val="both"/>
              <w:rPr>
                <w:rFonts w:ascii="Verdana" w:hAnsi="Verdana" w:cs="Verdana"/>
                <w:color w:val="000000"/>
              </w:rPr>
            </w:pPr>
            <w:r>
              <w:rPr>
                <w:rFonts w:ascii="Verdana" w:hAnsi="Verdana" w:cs="Verdana"/>
                <w:color w:val="000000"/>
              </w:rPr>
              <w:t>o zadání veřejné zakázky malého rozsahu na stavební práce “Parkoviště na ul. Školní v Ostravě-</w:t>
            </w:r>
            <w:proofErr w:type="spellStart"/>
            <w:r>
              <w:rPr>
                <w:rFonts w:ascii="Verdana" w:hAnsi="Verdana" w:cs="Verdana"/>
                <w:color w:val="000000"/>
              </w:rPr>
              <w:t>Porubě</w:t>
            </w:r>
            <w:proofErr w:type="spellEnd"/>
            <w:r>
              <w:rPr>
                <w:rFonts w:ascii="Verdana" w:hAnsi="Verdana" w:cs="Verdana"/>
                <w:color w:val="000000"/>
              </w:rPr>
              <w:t>” společnosti STAVPRESS SMART s.r.o., se sídlem 28. října 3117/61, Moravská Ostrava, 702 00 Ostrava, IČO: 06439799, za nabídkovou cenu 1 929 610,91,- Kč bez DPH,</w:t>
            </w:r>
          </w:p>
          <w:p w:rsidR="002164C3" w:rsidRDefault="00B22D37">
            <w:pPr>
              <w:widowControl w:val="0"/>
              <w:autoSpaceDE w:val="0"/>
              <w:autoSpaceDN w:val="0"/>
              <w:adjustRightInd w:val="0"/>
              <w:spacing w:before="220" w:after="220" w:line="240" w:lineRule="auto"/>
              <w:jc w:val="both"/>
              <w:rPr>
                <w:rFonts w:ascii="Verdana" w:hAnsi="Verdana" w:cs="Verdana"/>
                <w:color w:val="000000"/>
              </w:rPr>
            </w:pPr>
            <w:r>
              <w:rPr>
                <w:rFonts w:ascii="Verdana" w:hAnsi="Verdana" w:cs="Verdana"/>
                <w:color w:val="000000"/>
              </w:rPr>
              <w:t>dle přílohy č. 1 a č. 2 tohoto materiálu</w:t>
            </w:r>
          </w:p>
        </w:tc>
      </w:tr>
      <w:tr w:rsidR="002164C3">
        <w:tc>
          <w:tcPr>
            <w:tcW w:w="9637" w:type="dxa"/>
            <w:gridSpan w:val="4"/>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164C3">
        <w:tc>
          <w:tcPr>
            <w:tcW w:w="453"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3)</w:t>
            </w:r>
          </w:p>
        </w:tc>
        <w:tc>
          <w:tcPr>
            <w:tcW w:w="9184" w:type="dxa"/>
            <w:gridSpan w:val="3"/>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ukládá</w:t>
            </w:r>
          </w:p>
        </w:tc>
      </w:tr>
      <w:tr w:rsidR="002164C3">
        <w:tc>
          <w:tcPr>
            <w:tcW w:w="453"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164C3" w:rsidRDefault="00B22D37">
            <w:pPr>
              <w:widowControl w:val="0"/>
              <w:autoSpaceDE w:val="0"/>
              <w:autoSpaceDN w:val="0"/>
              <w:adjustRightInd w:val="0"/>
              <w:spacing w:before="220" w:after="220" w:line="240" w:lineRule="auto"/>
              <w:jc w:val="both"/>
              <w:rPr>
                <w:rFonts w:ascii="Verdana" w:hAnsi="Verdana" w:cs="Verdana"/>
                <w:color w:val="000000"/>
              </w:rPr>
            </w:pPr>
            <w:r>
              <w:rPr>
                <w:rFonts w:ascii="Verdana" w:hAnsi="Verdana" w:cs="Verdana"/>
                <w:color w:val="000000"/>
              </w:rPr>
              <w:t>zajistit uzavření smlouvy dle bodu 2) tohoto usnesení</w:t>
            </w:r>
          </w:p>
        </w:tc>
      </w:tr>
      <w:tr w:rsidR="002164C3">
        <w:tc>
          <w:tcPr>
            <w:tcW w:w="9637" w:type="dxa"/>
            <w:gridSpan w:val="4"/>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164C3">
        <w:tc>
          <w:tcPr>
            <w:tcW w:w="453"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Zodpovídá: Ing. Roman Gajdušek, vedoucí odboru investičního</w:t>
            </w:r>
          </w:p>
        </w:tc>
      </w:tr>
      <w:tr w:rsidR="002164C3">
        <w:tc>
          <w:tcPr>
            <w:tcW w:w="453"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Termín:      16.07.2021</w:t>
            </w:r>
          </w:p>
        </w:tc>
      </w:tr>
      <w:tr w:rsidR="002164C3">
        <w:tc>
          <w:tcPr>
            <w:tcW w:w="9637" w:type="dxa"/>
            <w:gridSpan w:val="4"/>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164C3">
        <w:tc>
          <w:tcPr>
            <w:tcW w:w="453"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4)</w:t>
            </w:r>
          </w:p>
        </w:tc>
        <w:tc>
          <w:tcPr>
            <w:tcW w:w="9184" w:type="dxa"/>
            <w:gridSpan w:val="3"/>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ukládá</w:t>
            </w:r>
          </w:p>
        </w:tc>
      </w:tr>
      <w:tr w:rsidR="002164C3">
        <w:tc>
          <w:tcPr>
            <w:tcW w:w="453"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164C3" w:rsidRDefault="00B22D37">
            <w:pPr>
              <w:widowControl w:val="0"/>
              <w:autoSpaceDE w:val="0"/>
              <w:autoSpaceDN w:val="0"/>
              <w:adjustRightInd w:val="0"/>
              <w:spacing w:before="220" w:after="220" w:line="240" w:lineRule="auto"/>
              <w:jc w:val="both"/>
              <w:rPr>
                <w:rFonts w:ascii="Verdana" w:hAnsi="Verdana" w:cs="Verdana"/>
                <w:color w:val="000000"/>
              </w:rPr>
            </w:pPr>
            <w:r>
              <w:rPr>
                <w:rFonts w:ascii="Verdana" w:hAnsi="Verdana" w:cs="Verdana"/>
                <w:color w:val="000000"/>
              </w:rPr>
              <w:t>informovat účastníky řízení o jeho výsledku</w:t>
            </w:r>
          </w:p>
        </w:tc>
      </w:tr>
      <w:tr w:rsidR="002164C3">
        <w:tc>
          <w:tcPr>
            <w:tcW w:w="9637" w:type="dxa"/>
            <w:gridSpan w:val="4"/>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164C3">
        <w:tc>
          <w:tcPr>
            <w:tcW w:w="453"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Zodpovídá: Ing. Roman Gajdušek, vedoucí odboru investičního</w:t>
            </w:r>
          </w:p>
        </w:tc>
      </w:tr>
      <w:tr w:rsidR="002164C3">
        <w:tc>
          <w:tcPr>
            <w:tcW w:w="453"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Termín:      29.06.2021</w:t>
            </w:r>
          </w:p>
        </w:tc>
      </w:tr>
      <w:tr w:rsidR="002164C3">
        <w:tc>
          <w:tcPr>
            <w:tcW w:w="9637" w:type="dxa"/>
            <w:gridSpan w:val="4"/>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164C3">
        <w:tc>
          <w:tcPr>
            <w:tcW w:w="453"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5)</w:t>
            </w:r>
          </w:p>
        </w:tc>
        <w:tc>
          <w:tcPr>
            <w:tcW w:w="9184" w:type="dxa"/>
            <w:gridSpan w:val="3"/>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zmocňuje</w:t>
            </w:r>
          </w:p>
        </w:tc>
      </w:tr>
      <w:tr w:rsidR="002164C3">
        <w:tc>
          <w:tcPr>
            <w:tcW w:w="453"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164C3" w:rsidRDefault="00B22D37">
            <w:pPr>
              <w:widowControl w:val="0"/>
              <w:autoSpaceDE w:val="0"/>
              <w:autoSpaceDN w:val="0"/>
              <w:adjustRightInd w:val="0"/>
              <w:spacing w:before="220" w:after="220" w:line="240" w:lineRule="auto"/>
              <w:jc w:val="both"/>
              <w:rPr>
                <w:rFonts w:ascii="Verdana" w:hAnsi="Verdana" w:cs="Verdana"/>
                <w:color w:val="000000"/>
              </w:rPr>
            </w:pPr>
            <w:r>
              <w:rPr>
                <w:rFonts w:ascii="Verdana" w:hAnsi="Verdana" w:cs="Verdana"/>
                <w:color w:val="000000"/>
              </w:rPr>
              <w:t>Mgr. Petru Brodovou, MPA, místostarostku, k podpisu smlouvy</w:t>
            </w:r>
          </w:p>
        </w:tc>
      </w:tr>
      <w:tr w:rsidR="002164C3">
        <w:tc>
          <w:tcPr>
            <w:tcW w:w="9637" w:type="dxa"/>
            <w:gridSpan w:val="4"/>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164C3">
        <w:tc>
          <w:tcPr>
            <w:tcW w:w="9637" w:type="dxa"/>
            <w:gridSpan w:val="4"/>
            <w:tcBorders>
              <w:top w:val="nil"/>
              <w:left w:val="nil"/>
              <w:bottom w:val="nil"/>
              <w:right w:val="nil"/>
            </w:tcBorders>
          </w:tcPr>
          <w:p w:rsidR="002164C3" w:rsidRDefault="00B22D37">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 </w:t>
            </w:r>
          </w:p>
          <w:p w:rsidR="002164C3" w:rsidRDefault="00B22D37">
            <w:pPr>
              <w:widowControl w:val="0"/>
              <w:tabs>
                <w:tab w:val="right" w:leader="underscore" w:pos="9637"/>
              </w:tabs>
              <w:autoSpaceDE w:val="0"/>
              <w:autoSpaceDN w:val="0"/>
              <w:adjustRightInd w:val="0"/>
              <w:spacing w:after="0" w:line="240" w:lineRule="auto"/>
              <w:jc w:val="center"/>
              <w:rPr>
                <w:rFonts w:ascii="Verdana" w:hAnsi="Verdana" w:cs="Verdana"/>
                <w:color w:val="000000"/>
              </w:rPr>
            </w:pPr>
            <w:r>
              <w:rPr>
                <w:rFonts w:ascii="Verdana" w:hAnsi="Verdana" w:cs="Verdana"/>
                <w:color w:val="000000"/>
                <w:spacing w:val="-10"/>
              </w:rPr>
              <w:tab/>
            </w:r>
          </w:p>
          <w:p w:rsidR="002164C3" w:rsidRDefault="00B22D37">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 </w:t>
            </w:r>
          </w:p>
        </w:tc>
      </w:tr>
      <w:tr w:rsidR="002164C3">
        <w:tc>
          <w:tcPr>
            <w:tcW w:w="9636" w:type="dxa"/>
            <w:gridSpan w:val="4"/>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Rada městského obvodu Poruba</w:t>
            </w:r>
          </w:p>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164C3">
        <w:tc>
          <w:tcPr>
            <w:tcW w:w="4251" w:type="dxa"/>
            <w:gridSpan w:val="2"/>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(číslo usnesení)</w:t>
            </w:r>
          </w:p>
          <w:p w:rsidR="002164C3" w:rsidRDefault="00B22D37">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2359/RMOb1822/59</w:t>
            </w:r>
          </w:p>
        </w:tc>
        <w:tc>
          <w:tcPr>
            <w:tcW w:w="3968"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1417" w:type="dxa"/>
            <w:tcBorders>
              <w:top w:val="nil"/>
              <w:left w:val="nil"/>
              <w:bottom w:val="nil"/>
              <w:right w:val="nil"/>
            </w:tcBorders>
          </w:tcPr>
          <w:p w:rsidR="002164C3" w:rsidRDefault="00B22D37">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w:t>
            </w:r>
            <w:proofErr w:type="spellStart"/>
            <w:r>
              <w:rPr>
                <w:rFonts w:ascii="Verdana" w:hAnsi="Verdana" w:cs="Verdana"/>
                <w:color w:val="000000"/>
              </w:rPr>
              <w:t>zn.předkl</w:t>
            </w:r>
            <w:proofErr w:type="spellEnd"/>
            <w:r>
              <w:rPr>
                <w:rFonts w:ascii="Verdana" w:hAnsi="Verdana" w:cs="Verdana"/>
                <w:color w:val="000000"/>
              </w:rPr>
              <w:t>.)</w:t>
            </w:r>
          </w:p>
          <w:p w:rsidR="002164C3" w:rsidRDefault="00B22D37">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04.2</w:t>
            </w:r>
          </w:p>
        </w:tc>
      </w:tr>
      <w:tr w:rsidR="002164C3">
        <w:tc>
          <w:tcPr>
            <w:tcW w:w="453"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1)</w:t>
            </w:r>
          </w:p>
        </w:tc>
        <w:tc>
          <w:tcPr>
            <w:tcW w:w="9184" w:type="dxa"/>
            <w:gridSpan w:val="3"/>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projednala</w:t>
            </w:r>
          </w:p>
        </w:tc>
      </w:tr>
      <w:tr w:rsidR="002164C3">
        <w:tc>
          <w:tcPr>
            <w:tcW w:w="453"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164C3" w:rsidRDefault="00B22D37">
            <w:pPr>
              <w:widowControl w:val="0"/>
              <w:autoSpaceDE w:val="0"/>
              <w:autoSpaceDN w:val="0"/>
              <w:adjustRightInd w:val="0"/>
              <w:spacing w:before="220" w:after="220" w:line="240" w:lineRule="auto"/>
              <w:jc w:val="both"/>
              <w:rPr>
                <w:rFonts w:ascii="Verdana" w:hAnsi="Verdana" w:cs="Verdana"/>
                <w:color w:val="000000"/>
              </w:rPr>
            </w:pPr>
            <w:r>
              <w:rPr>
                <w:rFonts w:ascii="Verdana" w:hAnsi="Verdana" w:cs="Verdana"/>
                <w:color w:val="000000"/>
              </w:rPr>
              <w:t>návrh hodnotící komise nadlimitní veřejné zakázky: Zimní údržba a přečišťování komunikací na území SMO-</w:t>
            </w:r>
            <w:proofErr w:type="spellStart"/>
            <w:r>
              <w:rPr>
                <w:rFonts w:ascii="Verdana" w:hAnsi="Verdana" w:cs="Verdana"/>
                <w:color w:val="000000"/>
              </w:rPr>
              <w:t>MOb</w:t>
            </w:r>
            <w:proofErr w:type="spellEnd"/>
            <w:r>
              <w:rPr>
                <w:rFonts w:ascii="Verdana" w:hAnsi="Verdana" w:cs="Verdana"/>
                <w:color w:val="000000"/>
              </w:rPr>
              <w:t xml:space="preserve"> Poruba zadané formou otevřeného řízení na služby dle zákona č.134/2016 Sb., o zadávání veřejných zakázek</w:t>
            </w:r>
          </w:p>
        </w:tc>
      </w:tr>
      <w:tr w:rsidR="002164C3">
        <w:tc>
          <w:tcPr>
            <w:tcW w:w="9637" w:type="dxa"/>
            <w:gridSpan w:val="4"/>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164C3">
        <w:tc>
          <w:tcPr>
            <w:tcW w:w="453"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2)</w:t>
            </w:r>
          </w:p>
        </w:tc>
        <w:tc>
          <w:tcPr>
            <w:tcW w:w="9184" w:type="dxa"/>
            <w:gridSpan w:val="3"/>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rozhodla</w:t>
            </w:r>
          </w:p>
        </w:tc>
      </w:tr>
      <w:tr w:rsidR="002164C3">
        <w:tc>
          <w:tcPr>
            <w:tcW w:w="453"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lastRenderedPageBreak/>
              <w:t> </w:t>
            </w:r>
          </w:p>
        </w:tc>
        <w:tc>
          <w:tcPr>
            <w:tcW w:w="9184" w:type="dxa"/>
            <w:gridSpan w:val="3"/>
            <w:tcBorders>
              <w:top w:val="nil"/>
              <w:left w:val="nil"/>
              <w:bottom w:val="nil"/>
              <w:right w:val="nil"/>
            </w:tcBorders>
          </w:tcPr>
          <w:p w:rsidR="002164C3" w:rsidRDefault="00B22D37">
            <w:pPr>
              <w:widowControl w:val="0"/>
              <w:autoSpaceDE w:val="0"/>
              <w:autoSpaceDN w:val="0"/>
              <w:adjustRightInd w:val="0"/>
              <w:spacing w:before="220" w:after="220" w:line="240" w:lineRule="auto"/>
              <w:jc w:val="both"/>
              <w:rPr>
                <w:rFonts w:ascii="Verdana" w:hAnsi="Verdana" w:cs="Verdana"/>
                <w:color w:val="000000"/>
              </w:rPr>
            </w:pPr>
            <w:r>
              <w:rPr>
                <w:rFonts w:ascii="Verdana" w:hAnsi="Verdana" w:cs="Verdana"/>
                <w:color w:val="000000"/>
              </w:rPr>
              <w:t>o výběru nejvhodnější nabídky a uzavření smlouvy s účastníkem:</w:t>
            </w:r>
          </w:p>
          <w:p w:rsidR="002164C3" w:rsidRDefault="00B22D37">
            <w:pPr>
              <w:widowControl w:val="0"/>
              <w:autoSpaceDE w:val="0"/>
              <w:autoSpaceDN w:val="0"/>
              <w:adjustRightInd w:val="0"/>
              <w:spacing w:before="220" w:after="220" w:line="240" w:lineRule="auto"/>
              <w:jc w:val="both"/>
              <w:rPr>
                <w:rFonts w:ascii="Verdana" w:hAnsi="Verdana" w:cs="Verdana"/>
                <w:color w:val="000000"/>
              </w:rPr>
            </w:pPr>
            <w:r>
              <w:rPr>
                <w:rFonts w:ascii="Verdana" w:hAnsi="Verdana" w:cs="Verdana"/>
                <w:color w:val="000000"/>
              </w:rPr>
              <w:t>VYKRUT zahradní služby a.s., se sídlem Pavlovova 3048/40, Zábřeh, 700 30 Ostrava,</w:t>
            </w:r>
            <w:r>
              <w:rPr>
                <w:rFonts w:ascii="Verdana" w:hAnsi="Verdana" w:cs="Verdana"/>
                <w:i/>
                <w:iCs/>
                <w:color w:val="000000"/>
              </w:rPr>
              <w:t> </w:t>
            </w:r>
            <w:r>
              <w:rPr>
                <w:rFonts w:ascii="Verdana" w:hAnsi="Verdana" w:cs="Verdana"/>
                <w:color w:val="000000"/>
              </w:rPr>
              <w:t xml:space="preserve"> IČO: 03921921, za nabídkovou cenu 39 613 738,- Kč bez DPH </w:t>
            </w:r>
          </w:p>
          <w:p w:rsidR="002164C3" w:rsidRDefault="00B22D37">
            <w:pPr>
              <w:widowControl w:val="0"/>
              <w:autoSpaceDE w:val="0"/>
              <w:autoSpaceDN w:val="0"/>
              <w:adjustRightInd w:val="0"/>
              <w:spacing w:before="220" w:after="220" w:line="240" w:lineRule="auto"/>
              <w:rPr>
                <w:rFonts w:ascii="Verdana" w:hAnsi="Verdana" w:cs="Verdana"/>
                <w:color w:val="000000"/>
              </w:rPr>
            </w:pPr>
            <w:r>
              <w:rPr>
                <w:rFonts w:ascii="Verdana" w:hAnsi="Verdana" w:cs="Verdana"/>
                <w:color w:val="000000"/>
              </w:rPr>
              <w:t>dle důvodové zprávy a přílohy č.1</w:t>
            </w:r>
          </w:p>
        </w:tc>
      </w:tr>
      <w:tr w:rsidR="002164C3">
        <w:tc>
          <w:tcPr>
            <w:tcW w:w="9637" w:type="dxa"/>
            <w:gridSpan w:val="4"/>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164C3">
        <w:tc>
          <w:tcPr>
            <w:tcW w:w="453"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3)</w:t>
            </w:r>
          </w:p>
        </w:tc>
        <w:tc>
          <w:tcPr>
            <w:tcW w:w="9184" w:type="dxa"/>
            <w:gridSpan w:val="3"/>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ukládá</w:t>
            </w:r>
          </w:p>
        </w:tc>
      </w:tr>
      <w:tr w:rsidR="002164C3">
        <w:tc>
          <w:tcPr>
            <w:tcW w:w="453"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164C3" w:rsidRDefault="00B22D37">
            <w:pPr>
              <w:widowControl w:val="0"/>
              <w:autoSpaceDE w:val="0"/>
              <w:autoSpaceDN w:val="0"/>
              <w:adjustRightInd w:val="0"/>
              <w:spacing w:before="220" w:after="220" w:line="240" w:lineRule="auto"/>
              <w:jc w:val="both"/>
              <w:rPr>
                <w:rFonts w:ascii="Verdana" w:hAnsi="Verdana" w:cs="Verdana"/>
                <w:color w:val="000000"/>
              </w:rPr>
            </w:pPr>
            <w:r>
              <w:rPr>
                <w:rFonts w:ascii="Verdana" w:hAnsi="Verdana" w:cs="Verdana"/>
                <w:color w:val="000000"/>
              </w:rPr>
              <w:t>informovat účastníky veřejné zakázky o jejím výsledku dle bodu 2) tohoto usnesení</w:t>
            </w:r>
          </w:p>
        </w:tc>
      </w:tr>
      <w:tr w:rsidR="002164C3">
        <w:tc>
          <w:tcPr>
            <w:tcW w:w="9637" w:type="dxa"/>
            <w:gridSpan w:val="4"/>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164C3">
        <w:tc>
          <w:tcPr>
            <w:tcW w:w="453"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Zodpovídá: Ing. Roman Gajdušek, vedoucí odboru investičního</w:t>
            </w:r>
          </w:p>
        </w:tc>
      </w:tr>
      <w:tr w:rsidR="002164C3">
        <w:tc>
          <w:tcPr>
            <w:tcW w:w="453"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Termín:      30.06.2021</w:t>
            </w:r>
          </w:p>
        </w:tc>
      </w:tr>
      <w:tr w:rsidR="002164C3">
        <w:tc>
          <w:tcPr>
            <w:tcW w:w="9637" w:type="dxa"/>
            <w:gridSpan w:val="4"/>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164C3">
        <w:tc>
          <w:tcPr>
            <w:tcW w:w="453"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4)</w:t>
            </w:r>
          </w:p>
        </w:tc>
        <w:tc>
          <w:tcPr>
            <w:tcW w:w="9184" w:type="dxa"/>
            <w:gridSpan w:val="3"/>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ukládá</w:t>
            </w:r>
          </w:p>
        </w:tc>
      </w:tr>
      <w:tr w:rsidR="002164C3">
        <w:tc>
          <w:tcPr>
            <w:tcW w:w="453"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164C3" w:rsidRDefault="00B22D37">
            <w:pPr>
              <w:widowControl w:val="0"/>
              <w:autoSpaceDE w:val="0"/>
              <w:autoSpaceDN w:val="0"/>
              <w:adjustRightInd w:val="0"/>
              <w:spacing w:before="220" w:after="220" w:line="240" w:lineRule="auto"/>
              <w:jc w:val="both"/>
              <w:rPr>
                <w:rFonts w:ascii="Verdana" w:hAnsi="Verdana" w:cs="Verdana"/>
                <w:color w:val="000000"/>
              </w:rPr>
            </w:pPr>
            <w:r>
              <w:rPr>
                <w:rFonts w:ascii="Verdana" w:hAnsi="Verdana" w:cs="Verdana"/>
                <w:color w:val="000000"/>
              </w:rPr>
              <w:t>zajistit uzavření smlouvy, za podmínky předložení dokladů dle § 122 zákona č.134/2016 Sb., o zadávání veřejných zakázek, s vybraným dodavatelem</w:t>
            </w:r>
          </w:p>
        </w:tc>
      </w:tr>
      <w:tr w:rsidR="002164C3">
        <w:tc>
          <w:tcPr>
            <w:tcW w:w="9637" w:type="dxa"/>
            <w:gridSpan w:val="4"/>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164C3">
        <w:tc>
          <w:tcPr>
            <w:tcW w:w="453"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Zodpovídá: Ing. Roman Gajdušek, vedoucí odboru investičního</w:t>
            </w:r>
          </w:p>
        </w:tc>
      </w:tr>
      <w:tr w:rsidR="002164C3">
        <w:tc>
          <w:tcPr>
            <w:tcW w:w="453"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Termín:      30.07.2021</w:t>
            </w:r>
          </w:p>
        </w:tc>
      </w:tr>
      <w:tr w:rsidR="002164C3">
        <w:tc>
          <w:tcPr>
            <w:tcW w:w="9637" w:type="dxa"/>
            <w:gridSpan w:val="4"/>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164C3">
        <w:tc>
          <w:tcPr>
            <w:tcW w:w="453"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5)</w:t>
            </w:r>
          </w:p>
        </w:tc>
        <w:tc>
          <w:tcPr>
            <w:tcW w:w="9184" w:type="dxa"/>
            <w:gridSpan w:val="3"/>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zmocňuje</w:t>
            </w:r>
          </w:p>
        </w:tc>
      </w:tr>
      <w:tr w:rsidR="002164C3">
        <w:tc>
          <w:tcPr>
            <w:tcW w:w="453"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164C3" w:rsidRDefault="00B22D37">
            <w:pPr>
              <w:widowControl w:val="0"/>
              <w:autoSpaceDE w:val="0"/>
              <w:autoSpaceDN w:val="0"/>
              <w:adjustRightInd w:val="0"/>
              <w:spacing w:before="220" w:after="220" w:line="240" w:lineRule="auto"/>
              <w:jc w:val="both"/>
              <w:rPr>
                <w:rFonts w:ascii="Verdana" w:hAnsi="Verdana" w:cs="Verdana"/>
                <w:color w:val="000000"/>
              </w:rPr>
            </w:pPr>
            <w:r>
              <w:rPr>
                <w:rFonts w:ascii="Verdana" w:hAnsi="Verdana" w:cs="Verdana"/>
                <w:color w:val="000000"/>
              </w:rPr>
              <w:t xml:space="preserve">Bc. Miroslava </w:t>
            </w:r>
            <w:proofErr w:type="spellStart"/>
            <w:r>
              <w:rPr>
                <w:rFonts w:ascii="Verdana" w:hAnsi="Verdana" w:cs="Verdana"/>
                <w:color w:val="000000"/>
              </w:rPr>
              <w:t>Otiska</w:t>
            </w:r>
            <w:proofErr w:type="spellEnd"/>
            <w:r>
              <w:rPr>
                <w:rFonts w:ascii="Verdana" w:hAnsi="Verdana" w:cs="Verdana"/>
                <w:color w:val="000000"/>
              </w:rPr>
              <w:t xml:space="preserve"> </w:t>
            </w:r>
            <w:proofErr w:type="spellStart"/>
            <w:r>
              <w:rPr>
                <w:rFonts w:ascii="Verdana" w:hAnsi="Verdana" w:cs="Verdana"/>
                <w:color w:val="000000"/>
              </w:rPr>
              <w:t>MSc</w:t>
            </w:r>
            <w:proofErr w:type="spellEnd"/>
            <w:r>
              <w:rPr>
                <w:rFonts w:ascii="Verdana" w:hAnsi="Verdana" w:cs="Verdana"/>
                <w:color w:val="000000"/>
              </w:rPr>
              <w:t>., MBA, místostarostu, k podpisu smlouvy</w:t>
            </w:r>
          </w:p>
        </w:tc>
      </w:tr>
      <w:tr w:rsidR="002164C3">
        <w:tc>
          <w:tcPr>
            <w:tcW w:w="9637" w:type="dxa"/>
            <w:gridSpan w:val="4"/>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164C3">
        <w:tc>
          <w:tcPr>
            <w:tcW w:w="9637" w:type="dxa"/>
            <w:gridSpan w:val="4"/>
            <w:tcBorders>
              <w:top w:val="nil"/>
              <w:left w:val="nil"/>
              <w:bottom w:val="nil"/>
              <w:right w:val="nil"/>
            </w:tcBorders>
          </w:tcPr>
          <w:p w:rsidR="002164C3" w:rsidRDefault="00B22D37">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 </w:t>
            </w:r>
          </w:p>
          <w:p w:rsidR="002164C3" w:rsidRDefault="00B22D37">
            <w:pPr>
              <w:widowControl w:val="0"/>
              <w:tabs>
                <w:tab w:val="right" w:leader="underscore" w:pos="9637"/>
              </w:tabs>
              <w:autoSpaceDE w:val="0"/>
              <w:autoSpaceDN w:val="0"/>
              <w:adjustRightInd w:val="0"/>
              <w:spacing w:after="0" w:line="240" w:lineRule="auto"/>
              <w:jc w:val="center"/>
              <w:rPr>
                <w:rFonts w:ascii="Verdana" w:hAnsi="Verdana" w:cs="Verdana"/>
                <w:color w:val="000000"/>
              </w:rPr>
            </w:pPr>
            <w:r>
              <w:rPr>
                <w:rFonts w:ascii="Verdana" w:hAnsi="Verdana" w:cs="Verdana"/>
                <w:color w:val="000000"/>
                <w:spacing w:val="-10"/>
              </w:rPr>
              <w:tab/>
            </w:r>
          </w:p>
          <w:p w:rsidR="002164C3" w:rsidRDefault="00B22D37">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 </w:t>
            </w:r>
          </w:p>
        </w:tc>
      </w:tr>
      <w:tr w:rsidR="002164C3">
        <w:tc>
          <w:tcPr>
            <w:tcW w:w="9636" w:type="dxa"/>
            <w:gridSpan w:val="4"/>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Rada městského obvodu Poruba</w:t>
            </w:r>
          </w:p>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164C3">
        <w:tc>
          <w:tcPr>
            <w:tcW w:w="4251" w:type="dxa"/>
            <w:gridSpan w:val="2"/>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(číslo usnesení)</w:t>
            </w:r>
          </w:p>
          <w:p w:rsidR="002164C3" w:rsidRDefault="00B22D37">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2360/RMOb1822/59</w:t>
            </w:r>
          </w:p>
        </w:tc>
        <w:tc>
          <w:tcPr>
            <w:tcW w:w="3968"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1417" w:type="dxa"/>
            <w:tcBorders>
              <w:top w:val="nil"/>
              <w:left w:val="nil"/>
              <w:bottom w:val="nil"/>
              <w:right w:val="nil"/>
            </w:tcBorders>
          </w:tcPr>
          <w:p w:rsidR="002164C3" w:rsidRDefault="00B22D37">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w:t>
            </w:r>
            <w:proofErr w:type="spellStart"/>
            <w:r>
              <w:rPr>
                <w:rFonts w:ascii="Verdana" w:hAnsi="Verdana" w:cs="Verdana"/>
                <w:color w:val="000000"/>
              </w:rPr>
              <w:t>zn.předkl</w:t>
            </w:r>
            <w:proofErr w:type="spellEnd"/>
            <w:r>
              <w:rPr>
                <w:rFonts w:ascii="Verdana" w:hAnsi="Verdana" w:cs="Verdana"/>
                <w:color w:val="000000"/>
              </w:rPr>
              <w:t>.)</w:t>
            </w:r>
          </w:p>
          <w:p w:rsidR="002164C3" w:rsidRDefault="00B22D37">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08</w:t>
            </w:r>
          </w:p>
        </w:tc>
      </w:tr>
      <w:tr w:rsidR="002164C3">
        <w:tc>
          <w:tcPr>
            <w:tcW w:w="453"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1)</w:t>
            </w:r>
          </w:p>
        </w:tc>
        <w:tc>
          <w:tcPr>
            <w:tcW w:w="9184" w:type="dxa"/>
            <w:gridSpan w:val="3"/>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schvaluje</w:t>
            </w:r>
          </w:p>
        </w:tc>
      </w:tr>
      <w:tr w:rsidR="002164C3">
        <w:tc>
          <w:tcPr>
            <w:tcW w:w="453"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164C3" w:rsidRDefault="00B22D37">
            <w:pPr>
              <w:widowControl w:val="0"/>
              <w:autoSpaceDE w:val="0"/>
              <w:autoSpaceDN w:val="0"/>
              <w:adjustRightInd w:val="0"/>
              <w:spacing w:before="220" w:after="220" w:line="240" w:lineRule="auto"/>
              <w:rPr>
                <w:rFonts w:ascii="Verdana" w:hAnsi="Verdana" w:cs="Verdana"/>
                <w:color w:val="000000"/>
              </w:rPr>
            </w:pPr>
            <w:r>
              <w:rPr>
                <w:rFonts w:ascii="Verdana" w:hAnsi="Verdana" w:cs="Verdana"/>
                <w:color w:val="000000"/>
              </w:rPr>
              <w:t>I. Rozpočtové úpravy od statutárního města Ostravy</w:t>
            </w:r>
          </w:p>
          <w:p w:rsidR="002164C3" w:rsidRDefault="00B22D37">
            <w:pPr>
              <w:widowControl w:val="0"/>
              <w:autoSpaceDE w:val="0"/>
              <w:autoSpaceDN w:val="0"/>
              <w:adjustRightInd w:val="0"/>
              <w:spacing w:before="220" w:after="0" w:line="240" w:lineRule="auto"/>
              <w:rPr>
                <w:rFonts w:ascii="Verdana" w:hAnsi="Verdana" w:cs="Verdana"/>
                <w:color w:val="000000"/>
              </w:rPr>
            </w:pPr>
            <w:r>
              <w:rPr>
                <w:rFonts w:ascii="Verdana" w:hAnsi="Verdana" w:cs="Verdana"/>
                <w:color w:val="000000"/>
              </w:rPr>
              <w:t>* zvýšení rozpočtu běžných výdajů</w:t>
            </w:r>
          </w:p>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o 1 755 tis. Kč ..... ODPA 6409 Ostatní činnosti jinde nezařazené </w:t>
            </w:r>
          </w:p>
          <w:p w:rsidR="002164C3" w:rsidRDefault="00B22D37">
            <w:pPr>
              <w:widowControl w:val="0"/>
              <w:autoSpaceDE w:val="0"/>
              <w:autoSpaceDN w:val="0"/>
              <w:adjustRightInd w:val="0"/>
              <w:spacing w:after="220" w:line="240" w:lineRule="auto"/>
              <w:rPr>
                <w:rFonts w:ascii="Verdana" w:hAnsi="Verdana" w:cs="Verdana"/>
                <w:color w:val="000000"/>
              </w:rPr>
            </w:pPr>
            <w:r>
              <w:rPr>
                <w:rFonts w:ascii="Verdana" w:hAnsi="Verdana" w:cs="Verdana"/>
                <w:color w:val="000000"/>
              </w:rPr>
              <w:t>o    505 tis. Kč ..... ODPA 6171 Vnitřní správa</w:t>
            </w:r>
          </w:p>
          <w:p w:rsidR="002164C3" w:rsidRDefault="00B22D37">
            <w:pPr>
              <w:widowControl w:val="0"/>
              <w:autoSpaceDE w:val="0"/>
              <w:autoSpaceDN w:val="0"/>
              <w:adjustRightInd w:val="0"/>
              <w:spacing w:before="220" w:after="0" w:line="240" w:lineRule="auto"/>
              <w:rPr>
                <w:rFonts w:ascii="Verdana" w:hAnsi="Verdana" w:cs="Verdana"/>
                <w:color w:val="000000"/>
              </w:rPr>
            </w:pPr>
            <w:r>
              <w:rPr>
                <w:rFonts w:ascii="Verdana" w:hAnsi="Verdana" w:cs="Verdana"/>
                <w:color w:val="000000"/>
              </w:rPr>
              <w:t>* zvýšení rozpočtu příjmů</w:t>
            </w:r>
          </w:p>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o 1 755 tis. Kč ..... POL 4137 Neinvestiční převody mezi statutárními městy a jejich městskými obvody nebo částmi (příjmy) </w:t>
            </w:r>
          </w:p>
          <w:p w:rsidR="002164C3" w:rsidRDefault="00B22D37">
            <w:pPr>
              <w:widowControl w:val="0"/>
              <w:autoSpaceDE w:val="0"/>
              <w:autoSpaceDN w:val="0"/>
              <w:adjustRightInd w:val="0"/>
              <w:spacing w:after="220" w:line="240" w:lineRule="auto"/>
              <w:rPr>
                <w:rFonts w:ascii="Verdana" w:hAnsi="Verdana" w:cs="Verdana"/>
                <w:color w:val="000000"/>
              </w:rPr>
            </w:pPr>
            <w:r>
              <w:rPr>
                <w:rFonts w:ascii="Verdana" w:hAnsi="Verdana" w:cs="Verdana"/>
                <w:color w:val="000000"/>
              </w:rPr>
              <w:t>o    505 tis. Kč ..... POL 4116 Ostatní neinvestiční přijaté transfery ze státního rozpočtu</w:t>
            </w:r>
          </w:p>
          <w:p w:rsidR="002164C3" w:rsidRDefault="00B22D37">
            <w:pPr>
              <w:widowControl w:val="0"/>
              <w:autoSpaceDE w:val="0"/>
              <w:autoSpaceDN w:val="0"/>
              <w:adjustRightInd w:val="0"/>
              <w:spacing w:before="220" w:after="220" w:line="240" w:lineRule="auto"/>
              <w:rPr>
                <w:rFonts w:ascii="Verdana" w:hAnsi="Verdana" w:cs="Verdana"/>
                <w:color w:val="000000"/>
              </w:rPr>
            </w:pPr>
            <w:r>
              <w:rPr>
                <w:rFonts w:ascii="Verdana" w:hAnsi="Verdana" w:cs="Verdana"/>
                <w:color w:val="000000"/>
              </w:rPr>
              <w:lastRenderedPageBreak/>
              <w:t>II. Rozpočtové úpravy městského obvodu Poruba</w:t>
            </w:r>
          </w:p>
          <w:p w:rsidR="002164C3" w:rsidRDefault="00B22D37">
            <w:pPr>
              <w:widowControl w:val="0"/>
              <w:autoSpaceDE w:val="0"/>
              <w:autoSpaceDN w:val="0"/>
              <w:adjustRightInd w:val="0"/>
              <w:spacing w:before="220" w:after="0" w:line="240" w:lineRule="auto"/>
              <w:rPr>
                <w:rFonts w:ascii="Verdana" w:hAnsi="Verdana" w:cs="Verdana"/>
                <w:color w:val="000000"/>
              </w:rPr>
            </w:pPr>
            <w:r>
              <w:rPr>
                <w:rFonts w:ascii="Verdana" w:hAnsi="Verdana" w:cs="Verdana"/>
                <w:color w:val="000000"/>
              </w:rPr>
              <w:t>* zvýšení rozpočtu běžných výdajů</w:t>
            </w:r>
          </w:p>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o      50 tis. Kč ..... ODPA 3613 Nebytové hospodářství, ORG 2134</w:t>
            </w:r>
          </w:p>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o      19 tis. Kč ..... ODPA 3639 Komunální služby a územní rozvoj jinde nezařazené </w:t>
            </w:r>
          </w:p>
          <w:p w:rsidR="002164C3" w:rsidRDefault="00B22D37">
            <w:pPr>
              <w:widowControl w:val="0"/>
              <w:autoSpaceDE w:val="0"/>
              <w:autoSpaceDN w:val="0"/>
              <w:adjustRightInd w:val="0"/>
              <w:spacing w:after="220" w:line="240" w:lineRule="auto"/>
              <w:rPr>
                <w:rFonts w:ascii="Verdana" w:hAnsi="Verdana" w:cs="Verdana"/>
                <w:color w:val="000000"/>
              </w:rPr>
            </w:pPr>
            <w:r>
              <w:rPr>
                <w:rFonts w:ascii="Verdana" w:hAnsi="Verdana" w:cs="Verdana"/>
                <w:color w:val="000000"/>
              </w:rPr>
              <w:t xml:space="preserve">o    100 tis. Kč ..... ODPA 3900 Ostatní činnosti související se službami pro  obyvatelstvo, projekt “Podpora místní agendy 21 - udržitelný a komunitní život v </w:t>
            </w:r>
            <w:proofErr w:type="spellStart"/>
            <w:r>
              <w:rPr>
                <w:rFonts w:ascii="Verdana" w:hAnsi="Verdana" w:cs="Verdana"/>
                <w:color w:val="000000"/>
              </w:rPr>
              <w:t>Porubě</w:t>
            </w:r>
            <w:proofErr w:type="spellEnd"/>
            <w:r>
              <w:rPr>
                <w:rFonts w:ascii="Verdana" w:hAnsi="Verdana" w:cs="Verdana"/>
                <w:color w:val="000000"/>
              </w:rPr>
              <w:t>”</w:t>
            </w:r>
          </w:p>
          <w:p w:rsidR="002164C3" w:rsidRDefault="00B22D37">
            <w:pPr>
              <w:widowControl w:val="0"/>
              <w:autoSpaceDE w:val="0"/>
              <w:autoSpaceDN w:val="0"/>
              <w:adjustRightInd w:val="0"/>
              <w:spacing w:before="220" w:after="0" w:line="240" w:lineRule="auto"/>
              <w:rPr>
                <w:rFonts w:ascii="Verdana" w:hAnsi="Verdana" w:cs="Verdana"/>
                <w:color w:val="000000"/>
              </w:rPr>
            </w:pPr>
            <w:r>
              <w:rPr>
                <w:rFonts w:ascii="Verdana" w:hAnsi="Verdana" w:cs="Verdana"/>
                <w:color w:val="000000"/>
              </w:rPr>
              <w:t>* zvýšení rozpočtu kapitálových výdajů</w:t>
            </w:r>
          </w:p>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o    275 tis. Kč ..... ORG 0509001 Projektové dokumentace staveb</w:t>
            </w:r>
          </w:p>
          <w:p w:rsidR="002164C3" w:rsidRDefault="00B22D37">
            <w:pPr>
              <w:widowControl w:val="0"/>
              <w:autoSpaceDE w:val="0"/>
              <w:autoSpaceDN w:val="0"/>
              <w:adjustRightInd w:val="0"/>
              <w:spacing w:after="220" w:line="240" w:lineRule="auto"/>
              <w:rPr>
                <w:rFonts w:ascii="Verdana" w:hAnsi="Verdana" w:cs="Verdana"/>
                <w:color w:val="000000"/>
              </w:rPr>
            </w:pPr>
            <w:r>
              <w:rPr>
                <w:rFonts w:ascii="Verdana" w:hAnsi="Verdana" w:cs="Verdana"/>
                <w:color w:val="000000"/>
              </w:rPr>
              <w:t>o    150 tis. Kč ..... ORG 0502062 Doplnění veřejného osvětlení lesní stezky od ul. Průběžné, v O.-</w:t>
            </w:r>
            <w:proofErr w:type="spellStart"/>
            <w:r>
              <w:rPr>
                <w:rFonts w:ascii="Verdana" w:hAnsi="Verdana" w:cs="Verdana"/>
                <w:color w:val="000000"/>
              </w:rPr>
              <w:t>Porubě</w:t>
            </w:r>
            <w:proofErr w:type="spellEnd"/>
          </w:p>
          <w:p w:rsidR="002164C3" w:rsidRDefault="00B22D37">
            <w:pPr>
              <w:widowControl w:val="0"/>
              <w:autoSpaceDE w:val="0"/>
              <w:autoSpaceDN w:val="0"/>
              <w:adjustRightInd w:val="0"/>
              <w:spacing w:before="220" w:after="0" w:line="240" w:lineRule="auto"/>
              <w:rPr>
                <w:rFonts w:ascii="Verdana" w:hAnsi="Verdana" w:cs="Verdana"/>
                <w:color w:val="000000"/>
              </w:rPr>
            </w:pPr>
            <w:r>
              <w:rPr>
                <w:rFonts w:ascii="Verdana" w:hAnsi="Verdana" w:cs="Verdana"/>
                <w:color w:val="000000"/>
              </w:rPr>
              <w:t>* snížení rozpočtu běžných výdajů</w:t>
            </w:r>
          </w:p>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o      50 tis. Kč ..... ODPA 6171 Vnitřní správa</w:t>
            </w:r>
          </w:p>
          <w:p w:rsidR="002164C3" w:rsidRDefault="00B22D37">
            <w:pPr>
              <w:widowControl w:val="0"/>
              <w:autoSpaceDE w:val="0"/>
              <w:autoSpaceDN w:val="0"/>
              <w:adjustRightInd w:val="0"/>
              <w:spacing w:after="220" w:line="240" w:lineRule="auto"/>
              <w:rPr>
                <w:rFonts w:ascii="Verdana" w:hAnsi="Verdana" w:cs="Verdana"/>
                <w:color w:val="000000"/>
              </w:rPr>
            </w:pPr>
            <w:r>
              <w:rPr>
                <w:rFonts w:ascii="Verdana" w:hAnsi="Verdana" w:cs="Verdana"/>
                <w:color w:val="000000"/>
              </w:rPr>
              <w:t>o    150 tis. Kč ..... ODPA 3631 Veřejné osvětlení</w:t>
            </w:r>
          </w:p>
          <w:p w:rsidR="002164C3" w:rsidRDefault="00B22D37">
            <w:pPr>
              <w:widowControl w:val="0"/>
              <w:autoSpaceDE w:val="0"/>
              <w:autoSpaceDN w:val="0"/>
              <w:adjustRightInd w:val="0"/>
              <w:spacing w:before="220" w:after="0" w:line="240" w:lineRule="auto"/>
              <w:rPr>
                <w:rFonts w:ascii="Verdana" w:hAnsi="Verdana" w:cs="Verdana"/>
                <w:color w:val="000000"/>
              </w:rPr>
            </w:pPr>
            <w:r>
              <w:rPr>
                <w:rFonts w:ascii="Verdana" w:hAnsi="Verdana" w:cs="Verdana"/>
                <w:color w:val="000000"/>
              </w:rPr>
              <w:t>* snížení rozpočtu kapitálových výdajů</w:t>
            </w:r>
          </w:p>
          <w:p w:rsidR="002164C3" w:rsidRDefault="00B22D37">
            <w:pPr>
              <w:widowControl w:val="0"/>
              <w:autoSpaceDE w:val="0"/>
              <w:autoSpaceDN w:val="0"/>
              <w:adjustRightInd w:val="0"/>
              <w:spacing w:after="220" w:line="240" w:lineRule="auto"/>
              <w:rPr>
                <w:rFonts w:ascii="Verdana" w:hAnsi="Verdana" w:cs="Verdana"/>
                <w:color w:val="000000"/>
              </w:rPr>
            </w:pPr>
            <w:r>
              <w:rPr>
                <w:rFonts w:ascii="Verdana" w:hAnsi="Verdana" w:cs="Verdana"/>
                <w:color w:val="000000"/>
              </w:rPr>
              <w:t xml:space="preserve">o    275 tis. Kč ..... ORG 0502052 </w:t>
            </w:r>
            <w:proofErr w:type="spellStart"/>
            <w:r>
              <w:rPr>
                <w:rFonts w:ascii="Verdana" w:hAnsi="Verdana" w:cs="Verdana"/>
                <w:color w:val="000000"/>
              </w:rPr>
              <w:t>Fotovoltaika</w:t>
            </w:r>
            <w:proofErr w:type="spellEnd"/>
            <w:r>
              <w:rPr>
                <w:rFonts w:ascii="Verdana" w:hAnsi="Verdana" w:cs="Verdana"/>
                <w:color w:val="000000"/>
              </w:rPr>
              <w:t>, budova C, ul. G. Sochora</w:t>
            </w:r>
          </w:p>
          <w:p w:rsidR="002164C3" w:rsidRDefault="00B22D37">
            <w:pPr>
              <w:widowControl w:val="0"/>
              <w:autoSpaceDE w:val="0"/>
              <w:autoSpaceDN w:val="0"/>
              <w:adjustRightInd w:val="0"/>
              <w:spacing w:before="220" w:after="0" w:line="240" w:lineRule="auto"/>
              <w:rPr>
                <w:rFonts w:ascii="Verdana" w:hAnsi="Verdana" w:cs="Verdana"/>
                <w:color w:val="000000"/>
              </w:rPr>
            </w:pPr>
            <w:r>
              <w:rPr>
                <w:rFonts w:ascii="Verdana" w:hAnsi="Verdana" w:cs="Verdana"/>
                <w:color w:val="000000"/>
              </w:rPr>
              <w:t>* zvýšení rozpočtu příjmů</w:t>
            </w:r>
          </w:p>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o      19 tis. Kč ..... POL 4116 Ostatní neinvestiční přijaté transfery ze státního rozpočtu</w:t>
            </w:r>
          </w:p>
          <w:p w:rsidR="002164C3" w:rsidRDefault="00B22D37">
            <w:pPr>
              <w:widowControl w:val="0"/>
              <w:autoSpaceDE w:val="0"/>
              <w:autoSpaceDN w:val="0"/>
              <w:adjustRightInd w:val="0"/>
              <w:spacing w:after="220" w:line="240" w:lineRule="auto"/>
              <w:rPr>
                <w:rFonts w:ascii="Verdana" w:hAnsi="Verdana" w:cs="Verdana"/>
                <w:color w:val="000000"/>
              </w:rPr>
            </w:pPr>
            <w:r>
              <w:rPr>
                <w:rFonts w:ascii="Verdana" w:hAnsi="Verdana" w:cs="Verdana"/>
                <w:color w:val="000000"/>
              </w:rPr>
              <w:t>o    100 tis. Kč ..... POL 4122 Neinvestiční přijaté transfery od krajů</w:t>
            </w:r>
          </w:p>
        </w:tc>
      </w:tr>
      <w:tr w:rsidR="002164C3">
        <w:tc>
          <w:tcPr>
            <w:tcW w:w="9637" w:type="dxa"/>
            <w:gridSpan w:val="4"/>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lastRenderedPageBreak/>
              <w:t> </w:t>
            </w:r>
          </w:p>
        </w:tc>
      </w:tr>
      <w:tr w:rsidR="002164C3">
        <w:tc>
          <w:tcPr>
            <w:tcW w:w="453"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2)</w:t>
            </w:r>
          </w:p>
        </w:tc>
        <w:tc>
          <w:tcPr>
            <w:tcW w:w="9184" w:type="dxa"/>
            <w:gridSpan w:val="3"/>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ukládá</w:t>
            </w:r>
          </w:p>
        </w:tc>
      </w:tr>
      <w:tr w:rsidR="002164C3">
        <w:tc>
          <w:tcPr>
            <w:tcW w:w="453"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164C3" w:rsidRDefault="00B22D37">
            <w:pPr>
              <w:widowControl w:val="0"/>
              <w:autoSpaceDE w:val="0"/>
              <w:autoSpaceDN w:val="0"/>
              <w:adjustRightInd w:val="0"/>
              <w:spacing w:before="220" w:after="220" w:line="240" w:lineRule="auto"/>
              <w:jc w:val="both"/>
              <w:rPr>
                <w:rFonts w:ascii="Verdana" w:hAnsi="Verdana" w:cs="Verdana"/>
                <w:color w:val="000000"/>
              </w:rPr>
            </w:pPr>
            <w:r>
              <w:rPr>
                <w:rFonts w:ascii="Verdana" w:hAnsi="Verdana" w:cs="Verdana"/>
                <w:color w:val="000000"/>
              </w:rPr>
              <w:t>realizovat rozpočtové úpravy dle bodu 1) tohoto usnesení</w:t>
            </w:r>
          </w:p>
        </w:tc>
      </w:tr>
      <w:tr w:rsidR="002164C3">
        <w:tc>
          <w:tcPr>
            <w:tcW w:w="9637" w:type="dxa"/>
            <w:gridSpan w:val="4"/>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164C3">
        <w:tc>
          <w:tcPr>
            <w:tcW w:w="453"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Zodpovídá: Ing. Petr Solanský, vedoucí odboru finančního a ekonomického</w:t>
            </w:r>
          </w:p>
        </w:tc>
      </w:tr>
      <w:tr w:rsidR="002164C3">
        <w:tc>
          <w:tcPr>
            <w:tcW w:w="453"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Termín:      02.07.2021</w:t>
            </w:r>
          </w:p>
        </w:tc>
      </w:tr>
      <w:tr w:rsidR="002164C3">
        <w:tc>
          <w:tcPr>
            <w:tcW w:w="9637" w:type="dxa"/>
            <w:gridSpan w:val="4"/>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164C3">
        <w:tc>
          <w:tcPr>
            <w:tcW w:w="9637" w:type="dxa"/>
            <w:gridSpan w:val="4"/>
            <w:tcBorders>
              <w:top w:val="nil"/>
              <w:left w:val="nil"/>
              <w:bottom w:val="nil"/>
              <w:right w:val="nil"/>
            </w:tcBorders>
          </w:tcPr>
          <w:p w:rsidR="002164C3" w:rsidRDefault="00B22D37">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 </w:t>
            </w:r>
          </w:p>
          <w:p w:rsidR="002164C3" w:rsidRDefault="00B22D37">
            <w:pPr>
              <w:widowControl w:val="0"/>
              <w:tabs>
                <w:tab w:val="right" w:leader="underscore" w:pos="9637"/>
              </w:tabs>
              <w:autoSpaceDE w:val="0"/>
              <w:autoSpaceDN w:val="0"/>
              <w:adjustRightInd w:val="0"/>
              <w:spacing w:after="0" w:line="240" w:lineRule="auto"/>
              <w:jc w:val="center"/>
              <w:rPr>
                <w:rFonts w:ascii="Verdana" w:hAnsi="Verdana" w:cs="Verdana"/>
                <w:color w:val="000000"/>
              </w:rPr>
            </w:pPr>
            <w:r>
              <w:rPr>
                <w:rFonts w:ascii="Verdana" w:hAnsi="Verdana" w:cs="Verdana"/>
                <w:color w:val="000000"/>
                <w:spacing w:val="-10"/>
              </w:rPr>
              <w:tab/>
            </w:r>
          </w:p>
          <w:p w:rsidR="002164C3" w:rsidRDefault="00B22D37">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 </w:t>
            </w:r>
          </w:p>
        </w:tc>
      </w:tr>
      <w:tr w:rsidR="002164C3">
        <w:tc>
          <w:tcPr>
            <w:tcW w:w="9636" w:type="dxa"/>
            <w:gridSpan w:val="4"/>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Rada městského obvodu Poruba</w:t>
            </w:r>
          </w:p>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164C3">
        <w:tc>
          <w:tcPr>
            <w:tcW w:w="4251" w:type="dxa"/>
            <w:gridSpan w:val="2"/>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(číslo usnesení)</w:t>
            </w:r>
          </w:p>
          <w:p w:rsidR="002164C3" w:rsidRDefault="00B22D37">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2361/RMOb1822/59</w:t>
            </w:r>
          </w:p>
        </w:tc>
        <w:tc>
          <w:tcPr>
            <w:tcW w:w="3968"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1417" w:type="dxa"/>
            <w:tcBorders>
              <w:top w:val="nil"/>
              <w:left w:val="nil"/>
              <w:bottom w:val="nil"/>
              <w:right w:val="nil"/>
            </w:tcBorders>
          </w:tcPr>
          <w:p w:rsidR="002164C3" w:rsidRDefault="00B22D37">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w:t>
            </w:r>
            <w:proofErr w:type="spellStart"/>
            <w:r>
              <w:rPr>
                <w:rFonts w:ascii="Verdana" w:hAnsi="Verdana" w:cs="Verdana"/>
                <w:color w:val="000000"/>
              </w:rPr>
              <w:t>zn.předkl</w:t>
            </w:r>
            <w:proofErr w:type="spellEnd"/>
            <w:r>
              <w:rPr>
                <w:rFonts w:ascii="Verdana" w:hAnsi="Verdana" w:cs="Verdana"/>
                <w:color w:val="000000"/>
              </w:rPr>
              <w:t>.)</w:t>
            </w:r>
          </w:p>
          <w:p w:rsidR="002164C3" w:rsidRDefault="00B22D37">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08</w:t>
            </w:r>
          </w:p>
        </w:tc>
      </w:tr>
      <w:tr w:rsidR="002164C3">
        <w:tc>
          <w:tcPr>
            <w:tcW w:w="453"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1)</w:t>
            </w:r>
          </w:p>
        </w:tc>
        <w:tc>
          <w:tcPr>
            <w:tcW w:w="9184" w:type="dxa"/>
            <w:gridSpan w:val="3"/>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rozhodla</w:t>
            </w:r>
          </w:p>
        </w:tc>
      </w:tr>
      <w:tr w:rsidR="002164C3">
        <w:tc>
          <w:tcPr>
            <w:tcW w:w="453"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164C3" w:rsidRDefault="00B22D37">
            <w:pPr>
              <w:widowControl w:val="0"/>
              <w:autoSpaceDE w:val="0"/>
              <w:autoSpaceDN w:val="0"/>
              <w:adjustRightInd w:val="0"/>
              <w:spacing w:before="220" w:after="220" w:line="240" w:lineRule="auto"/>
              <w:jc w:val="both"/>
              <w:rPr>
                <w:rFonts w:ascii="Verdana" w:hAnsi="Verdana" w:cs="Verdana"/>
                <w:color w:val="000000"/>
              </w:rPr>
            </w:pPr>
            <w:r>
              <w:rPr>
                <w:rFonts w:ascii="Verdana" w:hAnsi="Verdana" w:cs="Verdana"/>
                <w:color w:val="000000"/>
              </w:rPr>
              <w:t>o uzavření smlouvy o vkladovém účtu s bonifikací s J&amp;T BANKA, a.s., se sídlem Sokolovská 700/113a, Karlín, 186 00 Praha 8, IČO 47115378 dle návrhu uvedeného v příloze č. 1 tohoto materiálu </w:t>
            </w:r>
          </w:p>
        </w:tc>
      </w:tr>
      <w:tr w:rsidR="002164C3">
        <w:tc>
          <w:tcPr>
            <w:tcW w:w="9637" w:type="dxa"/>
            <w:gridSpan w:val="4"/>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164C3">
        <w:tc>
          <w:tcPr>
            <w:tcW w:w="453"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2)</w:t>
            </w:r>
          </w:p>
        </w:tc>
        <w:tc>
          <w:tcPr>
            <w:tcW w:w="9184" w:type="dxa"/>
            <w:gridSpan w:val="3"/>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ukládá</w:t>
            </w:r>
          </w:p>
        </w:tc>
      </w:tr>
      <w:tr w:rsidR="002164C3">
        <w:tc>
          <w:tcPr>
            <w:tcW w:w="453"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164C3" w:rsidRDefault="00B22D37">
            <w:pPr>
              <w:widowControl w:val="0"/>
              <w:autoSpaceDE w:val="0"/>
              <w:autoSpaceDN w:val="0"/>
              <w:adjustRightInd w:val="0"/>
              <w:spacing w:before="220" w:after="220" w:line="240" w:lineRule="auto"/>
              <w:jc w:val="both"/>
              <w:rPr>
                <w:rFonts w:ascii="Verdana" w:hAnsi="Verdana" w:cs="Verdana"/>
                <w:color w:val="000000"/>
              </w:rPr>
            </w:pPr>
            <w:r>
              <w:rPr>
                <w:rFonts w:ascii="Verdana" w:hAnsi="Verdana" w:cs="Verdana"/>
                <w:color w:val="000000"/>
              </w:rPr>
              <w:t xml:space="preserve">zajistit veškeré potřebné úkony spojené s podpisem smlouvy dle bodu 1) tohoto </w:t>
            </w:r>
            <w:r>
              <w:rPr>
                <w:rFonts w:ascii="Verdana" w:hAnsi="Verdana" w:cs="Verdana"/>
                <w:color w:val="000000"/>
              </w:rPr>
              <w:lastRenderedPageBreak/>
              <w:t>usnesení</w:t>
            </w:r>
          </w:p>
        </w:tc>
      </w:tr>
      <w:tr w:rsidR="002164C3">
        <w:tc>
          <w:tcPr>
            <w:tcW w:w="9637" w:type="dxa"/>
            <w:gridSpan w:val="4"/>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lastRenderedPageBreak/>
              <w:t> </w:t>
            </w:r>
          </w:p>
        </w:tc>
      </w:tr>
      <w:tr w:rsidR="002164C3">
        <w:tc>
          <w:tcPr>
            <w:tcW w:w="453"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Zodpovídá: Ing. Petr Solanský, vedoucí odboru finančního a ekonomického</w:t>
            </w:r>
          </w:p>
        </w:tc>
      </w:tr>
      <w:tr w:rsidR="002164C3">
        <w:tc>
          <w:tcPr>
            <w:tcW w:w="453"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Termín:      15.07.2021</w:t>
            </w:r>
          </w:p>
        </w:tc>
      </w:tr>
      <w:tr w:rsidR="002164C3">
        <w:tc>
          <w:tcPr>
            <w:tcW w:w="9637" w:type="dxa"/>
            <w:gridSpan w:val="4"/>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164C3">
        <w:tc>
          <w:tcPr>
            <w:tcW w:w="9637" w:type="dxa"/>
            <w:gridSpan w:val="4"/>
            <w:tcBorders>
              <w:top w:val="nil"/>
              <w:left w:val="nil"/>
              <w:bottom w:val="nil"/>
              <w:right w:val="nil"/>
            </w:tcBorders>
          </w:tcPr>
          <w:p w:rsidR="002164C3" w:rsidRDefault="00B22D37">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 </w:t>
            </w:r>
          </w:p>
          <w:p w:rsidR="002164C3" w:rsidRDefault="00B22D37">
            <w:pPr>
              <w:widowControl w:val="0"/>
              <w:tabs>
                <w:tab w:val="right" w:leader="underscore" w:pos="9637"/>
              </w:tabs>
              <w:autoSpaceDE w:val="0"/>
              <w:autoSpaceDN w:val="0"/>
              <w:adjustRightInd w:val="0"/>
              <w:spacing w:after="0" w:line="240" w:lineRule="auto"/>
              <w:jc w:val="center"/>
              <w:rPr>
                <w:rFonts w:ascii="Verdana" w:hAnsi="Verdana" w:cs="Verdana"/>
                <w:color w:val="000000"/>
              </w:rPr>
            </w:pPr>
            <w:r>
              <w:rPr>
                <w:rFonts w:ascii="Verdana" w:hAnsi="Verdana" w:cs="Verdana"/>
                <w:color w:val="000000"/>
                <w:spacing w:val="-10"/>
              </w:rPr>
              <w:tab/>
            </w:r>
          </w:p>
          <w:p w:rsidR="002164C3" w:rsidRDefault="00B22D37">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 </w:t>
            </w:r>
          </w:p>
        </w:tc>
      </w:tr>
      <w:tr w:rsidR="002164C3">
        <w:tc>
          <w:tcPr>
            <w:tcW w:w="9636" w:type="dxa"/>
            <w:gridSpan w:val="4"/>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Rada městského obvodu Poruba</w:t>
            </w:r>
          </w:p>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164C3">
        <w:tc>
          <w:tcPr>
            <w:tcW w:w="4251" w:type="dxa"/>
            <w:gridSpan w:val="2"/>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(číslo usnesení)</w:t>
            </w:r>
          </w:p>
          <w:p w:rsidR="002164C3" w:rsidRDefault="00B22D37">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2362/RMOb1822/59</w:t>
            </w:r>
          </w:p>
        </w:tc>
        <w:tc>
          <w:tcPr>
            <w:tcW w:w="3968"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1417" w:type="dxa"/>
            <w:tcBorders>
              <w:top w:val="nil"/>
              <w:left w:val="nil"/>
              <w:bottom w:val="nil"/>
              <w:right w:val="nil"/>
            </w:tcBorders>
          </w:tcPr>
          <w:p w:rsidR="002164C3" w:rsidRDefault="00B22D37">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w:t>
            </w:r>
            <w:proofErr w:type="spellStart"/>
            <w:r>
              <w:rPr>
                <w:rFonts w:ascii="Verdana" w:hAnsi="Verdana" w:cs="Verdana"/>
                <w:color w:val="000000"/>
              </w:rPr>
              <w:t>zn.předkl</w:t>
            </w:r>
            <w:proofErr w:type="spellEnd"/>
            <w:r>
              <w:rPr>
                <w:rFonts w:ascii="Verdana" w:hAnsi="Verdana" w:cs="Verdana"/>
                <w:color w:val="000000"/>
              </w:rPr>
              <w:t>.)</w:t>
            </w:r>
          </w:p>
          <w:p w:rsidR="002164C3" w:rsidRDefault="00B22D37">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14</w:t>
            </w:r>
          </w:p>
        </w:tc>
      </w:tr>
      <w:tr w:rsidR="002164C3">
        <w:tc>
          <w:tcPr>
            <w:tcW w:w="453"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1)</w:t>
            </w:r>
          </w:p>
        </w:tc>
        <w:tc>
          <w:tcPr>
            <w:tcW w:w="9184" w:type="dxa"/>
            <w:gridSpan w:val="3"/>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bere na vědomí</w:t>
            </w:r>
          </w:p>
        </w:tc>
      </w:tr>
      <w:tr w:rsidR="002164C3">
        <w:tc>
          <w:tcPr>
            <w:tcW w:w="453"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164C3" w:rsidRDefault="00B22D37">
            <w:pPr>
              <w:widowControl w:val="0"/>
              <w:autoSpaceDE w:val="0"/>
              <w:autoSpaceDN w:val="0"/>
              <w:adjustRightInd w:val="0"/>
              <w:spacing w:before="220" w:after="220" w:line="240" w:lineRule="auto"/>
              <w:jc w:val="both"/>
              <w:rPr>
                <w:rFonts w:ascii="Verdana" w:hAnsi="Verdana" w:cs="Verdana"/>
                <w:color w:val="000000"/>
              </w:rPr>
            </w:pPr>
            <w:r>
              <w:rPr>
                <w:rFonts w:ascii="Verdana" w:hAnsi="Verdana" w:cs="Verdana"/>
                <w:color w:val="000000"/>
              </w:rPr>
              <w:t>plán monitoringu realizací projektů z hlediska dodržení místa a doby realizace projektu u příjemců dotací na rok 2021 dle přílohy č. 2 tohoto materiálu</w:t>
            </w:r>
          </w:p>
        </w:tc>
      </w:tr>
      <w:tr w:rsidR="002164C3">
        <w:tc>
          <w:tcPr>
            <w:tcW w:w="9637" w:type="dxa"/>
            <w:gridSpan w:val="4"/>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164C3">
        <w:tc>
          <w:tcPr>
            <w:tcW w:w="453"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2)</w:t>
            </w:r>
          </w:p>
        </w:tc>
        <w:tc>
          <w:tcPr>
            <w:tcW w:w="9184" w:type="dxa"/>
            <w:gridSpan w:val="3"/>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projednala</w:t>
            </w:r>
          </w:p>
        </w:tc>
      </w:tr>
      <w:tr w:rsidR="002164C3">
        <w:tc>
          <w:tcPr>
            <w:tcW w:w="453"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164C3" w:rsidRDefault="00B22D37">
            <w:pPr>
              <w:widowControl w:val="0"/>
              <w:autoSpaceDE w:val="0"/>
              <w:autoSpaceDN w:val="0"/>
              <w:adjustRightInd w:val="0"/>
              <w:spacing w:before="220" w:after="220" w:line="240" w:lineRule="auto"/>
              <w:jc w:val="both"/>
              <w:rPr>
                <w:rFonts w:ascii="Verdana" w:hAnsi="Verdana" w:cs="Verdana"/>
                <w:color w:val="000000"/>
              </w:rPr>
            </w:pPr>
            <w:r>
              <w:rPr>
                <w:rFonts w:ascii="Verdana" w:hAnsi="Verdana" w:cs="Verdana"/>
                <w:color w:val="000000"/>
              </w:rPr>
              <w:t>monitorování realizací projektů konajících se také mimo území statutárního města Ostrava, uvedených pod pořadovými čísly 2 a 4 v plánu monitoringu realizací projektů z hlediska dodržení místa a doby realizace projektu u příjemců dotací na rok 2021, který je přílohou č. 2 tohoto materiálu</w:t>
            </w:r>
          </w:p>
        </w:tc>
      </w:tr>
      <w:tr w:rsidR="002164C3">
        <w:tc>
          <w:tcPr>
            <w:tcW w:w="9637" w:type="dxa"/>
            <w:gridSpan w:val="4"/>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164C3">
        <w:tc>
          <w:tcPr>
            <w:tcW w:w="453"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3)</w:t>
            </w:r>
          </w:p>
        </w:tc>
        <w:tc>
          <w:tcPr>
            <w:tcW w:w="9184" w:type="dxa"/>
            <w:gridSpan w:val="3"/>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souhlasí</w:t>
            </w:r>
          </w:p>
        </w:tc>
      </w:tr>
      <w:tr w:rsidR="002164C3">
        <w:tc>
          <w:tcPr>
            <w:tcW w:w="453"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164C3" w:rsidRDefault="00B22D37">
            <w:pPr>
              <w:widowControl w:val="0"/>
              <w:autoSpaceDE w:val="0"/>
              <w:autoSpaceDN w:val="0"/>
              <w:adjustRightInd w:val="0"/>
              <w:spacing w:before="220" w:after="220" w:line="240" w:lineRule="auto"/>
              <w:jc w:val="both"/>
              <w:rPr>
                <w:rFonts w:ascii="Verdana" w:hAnsi="Verdana" w:cs="Verdana"/>
                <w:color w:val="000000"/>
              </w:rPr>
            </w:pPr>
            <w:r>
              <w:rPr>
                <w:rFonts w:ascii="Verdana" w:hAnsi="Verdana" w:cs="Verdana"/>
                <w:color w:val="000000"/>
              </w:rPr>
              <w:t>s monitorováním realizací projektů konajících se také mimo území statutárního města Ostrava, uvedených pod pořadovými čísly 2 a 4 v plánu monitoringu realizací projektů z hlediska dodržení místa a doby realizace projektu u příjemců dotací na rok 2021, který je přílohou č. 2 tohoto materiálu</w:t>
            </w:r>
          </w:p>
        </w:tc>
      </w:tr>
      <w:tr w:rsidR="002164C3">
        <w:tc>
          <w:tcPr>
            <w:tcW w:w="9637" w:type="dxa"/>
            <w:gridSpan w:val="4"/>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164C3">
        <w:tc>
          <w:tcPr>
            <w:tcW w:w="453"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4)</w:t>
            </w:r>
          </w:p>
        </w:tc>
        <w:tc>
          <w:tcPr>
            <w:tcW w:w="9184" w:type="dxa"/>
            <w:gridSpan w:val="3"/>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ukládá</w:t>
            </w:r>
          </w:p>
        </w:tc>
      </w:tr>
      <w:tr w:rsidR="002164C3">
        <w:tc>
          <w:tcPr>
            <w:tcW w:w="453"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164C3" w:rsidRDefault="00B22D37">
            <w:pPr>
              <w:widowControl w:val="0"/>
              <w:autoSpaceDE w:val="0"/>
              <w:autoSpaceDN w:val="0"/>
              <w:adjustRightInd w:val="0"/>
              <w:spacing w:before="220" w:after="220" w:line="240" w:lineRule="auto"/>
              <w:jc w:val="both"/>
              <w:rPr>
                <w:rFonts w:ascii="Verdana" w:hAnsi="Verdana" w:cs="Verdana"/>
                <w:color w:val="000000"/>
              </w:rPr>
            </w:pPr>
            <w:r>
              <w:rPr>
                <w:rFonts w:ascii="Verdana" w:hAnsi="Verdana" w:cs="Verdana"/>
                <w:color w:val="000000"/>
              </w:rPr>
              <w:t>seznámit předsedu Komise pro sport a volnočasové aktivity Rady městského obvodu Poruba s přijatým usnesením dle bodu 1) až 3) tohoto usnesení</w:t>
            </w:r>
          </w:p>
        </w:tc>
      </w:tr>
      <w:tr w:rsidR="002164C3">
        <w:tc>
          <w:tcPr>
            <w:tcW w:w="9637" w:type="dxa"/>
            <w:gridSpan w:val="4"/>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164C3">
        <w:tc>
          <w:tcPr>
            <w:tcW w:w="453"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Zodpovídá: Bc. Jan Rodek, vedoucí odboru kultury a prezentace</w:t>
            </w:r>
          </w:p>
        </w:tc>
      </w:tr>
      <w:tr w:rsidR="002164C3">
        <w:tc>
          <w:tcPr>
            <w:tcW w:w="453"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Termín:      02.07.2021</w:t>
            </w:r>
          </w:p>
        </w:tc>
      </w:tr>
      <w:tr w:rsidR="002164C3">
        <w:tc>
          <w:tcPr>
            <w:tcW w:w="9637" w:type="dxa"/>
            <w:gridSpan w:val="4"/>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164C3">
        <w:tc>
          <w:tcPr>
            <w:tcW w:w="453"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5)</w:t>
            </w:r>
          </w:p>
        </w:tc>
        <w:tc>
          <w:tcPr>
            <w:tcW w:w="9184" w:type="dxa"/>
            <w:gridSpan w:val="3"/>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ukládá</w:t>
            </w:r>
          </w:p>
        </w:tc>
      </w:tr>
      <w:tr w:rsidR="002164C3">
        <w:tc>
          <w:tcPr>
            <w:tcW w:w="453"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164C3" w:rsidRDefault="00B22D37">
            <w:pPr>
              <w:widowControl w:val="0"/>
              <w:autoSpaceDE w:val="0"/>
              <w:autoSpaceDN w:val="0"/>
              <w:adjustRightInd w:val="0"/>
              <w:spacing w:before="220" w:after="220" w:line="240" w:lineRule="auto"/>
              <w:jc w:val="both"/>
              <w:rPr>
                <w:rFonts w:ascii="Verdana" w:hAnsi="Verdana" w:cs="Verdana"/>
                <w:color w:val="000000"/>
              </w:rPr>
            </w:pPr>
            <w:r>
              <w:rPr>
                <w:rFonts w:ascii="Verdana" w:hAnsi="Verdana" w:cs="Verdana"/>
                <w:color w:val="000000"/>
              </w:rPr>
              <w:t>vyhotovit pověření (doklad) pro předsedu komise a členy komise k monitorování realizací projektů</w:t>
            </w:r>
          </w:p>
        </w:tc>
      </w:tr>
      <w:tr w:rsidR="002164C3">
        <w:tc>
          <w:tcPr>
            <w:tcW w:w="9637" w:type="dxa"/>
            <w:gridSpan w:val="4"/>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164C3">
        <w:tc>
          <w:tcPr>
            <w:tcW w:w="453"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Zodpovídá: Ing. Lucie Baránková Vilamová, Ph.D., starostka</w:t>
            </w:r>
          </w:p>
        </w:tc>
      </w:tr>
      <w:tr w:rsidR="002164C3">
        <w:tc>
          <w:tcPr>
            <w:tcW w:w="453"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Termín:      02.07.2021</w:t>
            </w:r>
          </w:p>
        </w:tc>
      </w:tr>
      <w:tr w:rsidR="002164C3">
        <w:tc>
          <w:tcPr>
            <w:tcW w:w="9637" w:type="dxa"/>
            <w:gridSpan w:val="4"/>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164C3">
        <w:tc>
          <w:tcPr>
            <w:tcW w:w="9637" w:type="dxa"/>
            <w:gridSpan w:val="4"/>
            <w:tcBorders>
              <w:top w:val="nil"/>
              <w:left w:val="nil"/>
              <w:bottom w:val="nil"/>
              <w:right w:val="nil"/>
            </w:tcBorders>
          </w:tcPr>
          <w:p w:rsidR="002164C3" w:rsidRDefault="00B22D37">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lastRenderedPageBreak/>
              <w:t> </w:t>
            </w:r>
          </w:p>
          <w:p w:rsidR="002164C3" w:rsidRDefault="00B22D37">
            <w:pPr>
              <w:widowControl w:val="0"/>
              <w:tabs>
                <w:tab w:val="right" w:leader="underscore" w:pos="9637"/>
              </w:tabs>
              <w:autoSpaceDE w:val="0"/>
              <w:autoSpaceDN w:val="0"/>
              <w:adjustRightInd w:val="0"/>
              <w:spacing w:after="0" w:line="240" w:lineRule="auto"/>
              <w:jc w:val="center"/>
              <w:rPr>
                <w:rFonts w:ascii="Verdana" w:hAnsi="Verdana" w:cs="Verdana"/>
                <w:color w:val="000000"/>
              </w:rPr>
            </w:pPr>
            <w:r>
              <w:rPr>
                <w:rFonts w:ascii="Verdana" w:hAnsi="Verdana" w:cs="Verdana"/>
                <w:color w:val="000000"/>
                <w:spacing w:val="-10"/>
              </w:rPr>
              <w:tab/>
            </w:r>
          </w:p>
          <w:p w:rsidR="002164C3" w:rsidRDefault="00B22D37">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 </w:t>
            </w:r>
          </w:p>
        </w:tc>
      </w:tr>
      <w:tr w:rsidR="002164C3">
        <w:tc>
          <w:tcPr>
            <w:tcW w:w="9636" w:type="dxa"/>
            <w:gridSpan w:val="4"/>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Rada městského obvodu Poruba</w:t>
            </w:r>
          </w:p>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164C3">
        <w:tc>
          <w:tcPr>
            <w:tcW w:w="4251" w:type="dxa"/>
            <w:gridSpan w:val="2"/>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(číslo usnesení)</w:t>
            </w:r>
          </w:p>
          <w:p w:rsidR="002164C3" w:rsidRDefault="00B22D37">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2363/RMOb1822/59</w:t>
            </w:r>
          </w:p>
        </w:tc>
        <w:tc>
          <w:tcPr>
            <w:tcW w:w="3968"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1417" w:type="dxa"/>
            <w:tcBorders>
              <w:top w:val="nil"/>
              <w:left w:val="nil"/>
              <w:bottom w:val="nil"/>
              <w:right w:val="nil"/>
            </w:tcBorders>
          </w:tcPr>
          <w:p w:rsidR="002164C3" w:rsidRDefault="00B22D37">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w:t>
            </w:r>
            <w:proofErr w:type="spellStart"/>
            <w:r>
              <w:rPr>
                <w:rFonts w:ascii="Verdana" w:hAnsi="Verdana" w:cs="Verdana"/>
                <w:color w:val="000000"/>
              </w:rPr>
              <w:t>zn.předkl</w:t>
            </w:r>
            <w:proofErr w:type="spellEnd"/>
            <w:r>
              <w:rPr>
                <w:rFonts w:ascii="Verdana" w:hAnsi="Verdana" w:cs="Verdana"/>
                <w:color w:val="000000"/>
              </w:rPr>
              <w:t>.)</w:t>
            </w:r>
          </w:p>
          <w:p w:rsidR="002164C3" w:rsidRDefault="00B22D37">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14</w:t>
            </w:r>
          </w:p>
        </w:tc>
      </w:tr>
    </w:tbl>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ke svému usnesení č. 2109/RMOb1822/51</w:t>
      </w:r>
    </w:p>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bl>
      <w:tblPr>
        <w:tblW w:w="0" w:type="auto"/>
        <w:tblLayout w:type="fixed"/>
        <w:tblCellMar>
          <w:left w:w="0" w:type="dxa"/>
          <w:right w:w="0" w:type="dxa"/>
        </w:tblCellMar>
        <w:tblLook w:val="0000" w:firstRow="0" w:lastRow="0" w:firstColumn="0" w:lastColumn="0" w:noHBand="0" w:noVBand="0"/>
      </w:tblPr>
      <w:tblGrid>
        <w:gridCol w:w="453"/>
        <w:gridCol w:w="3798"/>
        <w:gridCol w:w="3968"/>
        <w:gridCol w:w="1418"/>
      </w:tblGrid>
      <w:tr w:rsidR="002164C3">
        <w:tc>
          <w:tcPr>
            <w:tcW w:w="453"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1)</w:t>
            </w:r>
          </w:p>
        </w:tc>
        <w:tc>
          <w:tcPr>
            <w:tcW w:w="9184" w:type="dxa"/>
            <w:gridSpan w:val="3"/>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projednala</w:t>
            </w:r>
          </w:p>
        </w:tc>
      </w:tr>
      <w:tr w:rsidR="002164C3">
        <w:tc>
          <w:tcPr>
            <w:tcW w:w="453"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164C3" w:rsidRDefault="00B22D37">
            <w:pPr>
              <w:widowControl w:val="0"/>
              <w:autoSpaceDE w:val="0"/>
              <w:autoSpaceDN w:val="0"/>
              <w:adjustRightInd w:val="0"/>
              <w:spacing w:before="220" w:after="220" w:line="240" w:lineRule="auto"/>
              <w:jc w:val="both"/>
              <w:rPr>
                <w:rFonts w:ascii="Verdana" w:hAnsi="Verdana" w:cs="Verdana"/>
                <w:color w:val="000000"/>
              </w:rPr>
            </w:pPr>
            <w:r>
              <w:rPr>
                <w:rFonts w:ascii="Verdana" w:hAnsi="Verdana" w:cs="Verdana"/>
                <w:color w:val="000000"/>
              </w:rPr>
              <w:t>důvodovou zprávu</w:t>
            </w:r>
          </w:p>
        </w:tc>
      </w:tr>
      <w:tr w:rsidR="002164C3">
        <w:tc>
          <w:tcPr>
            <w:tcW w:w="9637" w:type="dxa"/>
            <w:gridSpan w:val="4"/>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164C3">
        <w:tc>
          <w:tcPr>
            <w:tcW w:w="453"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2)</w:t>
            </w:r>
          </w:p>
        </w:tc>
        <w:tc>
          <w:tcPr>
            <w:tcW w:w="9184" w:type="dxa"/>
            <w:gridSpan w:val="3"/>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rozhodla</w:t>
            </w:r>
          </w:p>
        </w:tc>
      </w:tr>
      <w:tr w:rsidR="002164C3">
        <w:tc>
          <w:tcPr>
            <w:tcW w:w="453"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164C3" w:rsidRDefault="00B22D37">
            <w:pPr>
              <w:widowControl w:val="0"/>
              <w:autoSpaceDE w:val="0"/>
              <w:autoSpaceDN w:val="0"/>
              <w:adjustRightInd w:val="0"/>
              <w:spacing w:before="220" w:after="220" w:line="240" w:lineRule="auto"/>
              <w:jc w:val="both"/>
              <w:rPr>
                <w:rFonts w:ascii="Verdana" w:hAnsi="Verdana" w:cs="Verdana"/>
                <w:color w:val="000000"/>
              </w:rPr>
            </w:pPr>
            <w:r>
              <w:rPr>
                <w:rFonts w:ascii="Verdana" w:hAnsi="Verdana" w:cs="Verdana"/>
                <w:color w:val="000000"/>
              </w:rPr>
              <w:t>o změně bodu č. 4) usnesení č. 2109/RMOb1822/51 ze dne 19. 3. 2021 v tomto znění:</w:t>
            </w:r>
          </w:p>
          <w:p w:rsidR="002164C3" w:rsidRDefault="00B22D37">
            <w:pPr>
              <w:widowControl w:val="0"/>
              <w:autoSpaceDE w:val="0"/>
              <w:autoSpaceDN w:val="0"/>
              <w:adjustRightInd w:val="0"/>
              <w:spacing w:before="220" w:after="220" w:line="240" w:lineRule="auto"/>
              <w:jc w:val="both"/>
              <w:rPr>
                <w:rFonts w:ascii="Verdana" w:hAnsi="Verdana" w:cs="Verdana"/>
                <w:color w:val="000000"/>
              </w:rPr>
            </w:pPr>
            <w:r>
              <w:rPr>
                <w:rFonts w:ascii="Verdana" w:hAnsi="Verdana" w:cs="Verdana"/>
                <w:color w:val="000000"/>
              </w:rPr>
              <w:t>rozhodla o poskytnutí účelové dotace ve výši 5.000 Kč na ceny, splávky, navijáky, háčky, krmení, kancelářské potřeby projektu 13. ročník pohár starostky městského obvodu Poruba (termín a místo konání: 1. 9. - 30. 9. 2021, Zámecký rybník) pobočnému spolku Český rybářský svaz, z. s., místní organizace Ostrava, Záhumenní 2144/36, Poruba, 708 00 Ostrava, IČO: 15502791</w:t>
            </w:r>
          </w:p>
        </w:tc>
      </w:tr>
      <w:tr w:rsidR="002164C3">
        <w:tc>
          <w:tcPr>
            <w:tcW w:w="9637" w:type="dxa"/>
            <w:gridSpan w:val="4"/>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164C3">
        <w:tc>
          <w:tcPr>
            <w:tcW w:w="453"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3)</w:t>
            </w:r>
          </w:p>
        </w:tc>
        <w:tc>
          <w:tcPr>
            <w:tcW w:w="9184" w:type="dxa"/>
            <w:gridSpan w:val="3"/>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rozhodla</w:t>
            </w:r>
          </w:p>
        </w:tc>
      </w:tr>
      <w:tr w:rsidR="002164C3">
        <w:tc>
          <w:tcPr>
            <w:tcW w:w="453"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164C3" w:rsidRDefault="00B22D37">
            <w:pPr>
              <w:widowControl w:val="0"/>
              <w:autoSpaceDE w:val="0"/>
              <w:autoSpaceDN w:val="0"/>
              <w:adjustRightInd w:val="0"/>
              <w:spacing w:before="220" w:after="220" w:line="240" w:lineRule="auto"/>
              <w:jc w:val="both"/>
              <w:rPr>
                <w:rFonts w:ascii="Verdana" w:hAnsi="Verdana" w:cs="Verdana"/>
                <w:color w:val="000000"/>
              </w:rPr>
            </w:pPr>
            <w:r>
              <w:rPr>
                <w:rFonts w:ascii="Verdana" w:hAnsi="Verdana" w:cs="Verdana"/>
                <w:color w:val="000000"/>
              </w:rPr>
              <w:t>o uzavření veřejnoprávní smlouvy o poskytnutí dotace dle bodu 2) tohoto usnesení ve znění návrhu uvedeného v příloze č. 3 materiálu</w:t>
            </w:r>
          </w:p>
        </w:tc>
      </w:tr>
      <w:tr w:rsidR="002164C3">
        <w:tc>
          <w:tcPr>
            <w:tcW w:w="9637" w:type="dxa"/>
            <w:gridSpan w:val="4"/>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164C3">
        <w:tc>
          <w:tcPr>
            <w:tcW w:w="453"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4)</w:t>
            </w:r>
          </w:p>
        </w:tc>
        <w:tc>
          <w:tcPr>
            <w:tcW w:w="9184" w:type="dxa"/>
            <w:gridSpan w:val="3"/>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ukládá</w:t>
            </w:r>
          </w:p>
        </w:tc>
      </w:tr>
      <w:tr w:rsidR="002164C3">
        <w:tc>
          <w:tcPr>
            <w:tcW w:w="453"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164C3" w:rsidRDefault="00B22D37">
            <w:pPr>
              <w:widowControl w:val="0"/>
              <w:autoSpaceDE w:val="0"/>
              <w:autoSpaceDN w:val="0"/>
              <w:adjustRightInd w:val="0"/>
              <w:spacing w:before="220" w:after="220" w:line="240" w:lineRule="auto"/>
              <w:jc w:val="both"/>
              <w:rPr>
                <w:rFonts w:ascii="Verdana" w:hAnsi="Verdana" w:cs="Verdana"/>
                <w:color w:val="000000"/>
              </w:rPr>
            </w:pPr>
            <w:r>
              <w:rPr>
                <w:rFonts w:ascii="Verdana" w:hAnsi="Verdana" w:cs="Verdana"/>
                <w:color w:val="000000"/>
              </w:rPr>
              <w:t>zajistit uzavření veřejnoprávní smlouvy dle bodu 3) tohoto usnesení</w:t>
            </w:r>
          </w:p>
        </w:tc>
      </w:tr>
      <w:tr w:rsidR="002164C3">
        <w:tc>
          <w:tcPr>
            <w:tcW w:w="9637" w:type="dxa"/>
            <w:gridSpan w:val="4"/>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164C3">
        <w:tc>
          <w:tcPr>
            <w:tcW w:w="453"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Zodpovídá: Ing. Petr Solanský, vedoucí odboru finančního a ekonomického</w:t>
            </w:r>
          </w:p>
        </w:tc>
      </w:tr>
      <w:tr w:rsidR="002164C3">
        <w:tc>
          <w:tcPr>
            <w:tcW w:w="453"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Termín:      30.07.2021</w:t>
            </w:r>
          </w:p>
        </w:tc>
      </w:tr>
      <w:tr w:rsidR="002164C3">
        <w:tc>
          <w:tcPr>
            <w:tcW w:w="9637" w:type="dxa"/>
            <w:gridSpan w:val="4"/>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164C3">
        <w:tc>
          <w:tcPr>
            <w:tcW w:w="453"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5)</w:t>
            </w:r>
          </w:p>
        </w:tc>
        <w:tc>
          <w:tcPr>
            <w:tcW w:w="9184" w:type="dxa"/>
            <w:gridSpan w:val="3"/>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zmocňuje</w:t>
            </w:r>
          </w:p>
        </w:tc>
      </w:tr>
      <w:tr w:rsidR="002164C3">
        <w:tc>
          <w:tcPr>
            <w:tcW w:w="453"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164C3" w:rsidRDefault="00B22D37">
            <w:pPr>
              <w:widowControl w:val="0"/>
              <w:autoSpaceDE w:val="0"/>
              <w:autoSpaceDN w:val="0"/>
              <w:adjustRightInd w:val="0"/>
              <w:spacing w:before="220" w:after="220" w:line="240" w:lineRule="auto"/>
              <w:jc w:val="both"/>
              <w:rPr>
                <w:rFonts w:ascii="Verdana" w:hAnsi="Verdana" w:cs="Verdana"/>
                <w:color w:val="000000"/>
              </w:rPr>
            </w:pPr>
            <w:r>
              <w:rPr>
                <w:rFonts w:ascii="Verdana" w:hAnsi="Verdana" w:cs="Verdana"/>
                <w:color w:val="000000"/>
              </w:rPr>
              <w:t xml:space="preserve">starostku městského obvodu Poruba Ing. Lucii Baránkovou </w:t>
            </w:r>
            <w:proofErr w:type="spellStart"/>
            <w:r>
              <w:rPr>
                <w:rFonts w:ascii="Verdana" w:hAnsi="Verdana" w:cs="Verdana"/>
                <w:color w:val="000000"/>
              </w:rPr>
              <w:t>Vilamovou</w:t>
            </w:r>
            <w:proofErr w:type="spellEnd"/>
            <w:r>
              <w:rPr>
                <w:rFonts w:ascii="Verdana" w:hAnsi="Verdana" w:cs="Verdana"/>
                <w:color w:val="000000"/>
              </w:rPr>
              <w:t>, Ph.D., k podpisu veřejnoprávní smlouvy o poskytnutí dotace dle bodu 4) tohoto usnesení</w:t>
            </w:r>
          </w:p>
        </w:tc>
      </w:tr>
      <w:tr w:rsidR="002164C3">
        <w:tc>
          <w:tcPr>
            <w:tcW w:w="9637" w:type="dxa"/>
            <w:gridSpan w:val="4"/>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164C3">
        <w:tc>
          <w:tcPr>
            <w:tcW w:w="9637" w:type="dxa"/>
            <w:gridSpan w:val="4"/>
            <w:tcBorders>
              <w:top w:val="nil"/>
              <w:left w:val="nil"/>
              <w:bottom w:val="nil"/>
              <w:right w:val="nil"/>
            </w:tcBorders>
          </w:tcPr>
          <w:p w:rsidR="002164C3" w:rsidRDefault="00B22D37">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 </w:t>
            </w:r>
          </w:p>
          <w:p w:rsidR="002164C3" w:rsidRDefault="00B22D37">
            <w:pPr>
              <w:widowControl w:val="0"/>
              <w:tabs>
                <w:tab w:val="right" w:leader="underscore" w:pos="9637"/>
              </w:tabs>
              <w:autoSpaceDE w:val="0"/>
              <w:autoSpaceDN w:val="0"/>
              <w:adjustRightInd w:val="0"/>
              <w:spacing w:after="0" w:line="240" w:lineRule="auto"/>
              <w:jc w:val="center"/>
              <w:rPr>
                <w:rFonts w:ascii="Verdana" w:hAnsi="Verdana" w:cs="Verdana"/>
                <w:color w:val="000000"/>
              </w:rPr>
            </w:pPr>
            <w:r>
              <w:rPr>
                <w:rFonts w:ascii="Verdana" w:hAnsi="Verdana" w:cs="Verdana"/>
                <w:color w:val="000000"/>
                <w:spacing w:val="-10"/>
              </w:rPr>
              <w:tab/>
            </w:r>
          </w:p>
          <w:p w:rsidR="002164C3" w:rsidRDefault="00B22D37">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 </w:t>
            </w:r>
          </w:p>
        </w:tc>
      </w:tr>
      <w:tr w:rsidR="002164C3">
        <w:tc>
          <w:tcPr>
            <w:tcW w:w="9636" w:type="dxa"/>
            <w:gridSpan w:val="4"/>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Rada městského obvodu Poruba</w:t>
            </w:r>
          </w:p>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164C3">
        <w:tc>
          <w:tcPr>
            <w:tcW w:w="4251" w:type="dxa"/>
            <w:gridSpan w:val="2"/>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(číslo usnesení)</w:t>
            </w:r>
          </w:p>
          <w:p w:rsidR="002164C3" w:rsidRDefault="00B22D37">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2364/RMOb1822/59</w:t>
            </w:r>
          </w:p>
        </w:tc>
        <w:tc>
          <w:tcPr>
            <w:tcW w:w="3968"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1417" w:type="dxa"/>
            <w:tcBorders>
              <w:top w:val="nil"/>
              <w:left w:val="nil"/>
              <w:bottom w:val="nil"/>
              <w:right w:val="nil"/>
            </w:tcBorders>
          </w:tcPr>
          <w:p w:rsidR="002164C3" w:rsidRDefault="00B22D37">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w:t>
            </w:r>
            <w:proofErr w:type="spellStart"/>
            <w:r>
              <w:rPr>
                <w:rFonts w:ascii="Verdana" w:hAnsi="Verdana" w:cs="Verdana"/>
                <w:color w:val="000000"/>
              </w:rPr>
              <w:t>zn.předkl</w:t>
            </w:r>
            <w:proofErr w:type="spellEnd"/>
            <w:r>
              <w:rPr>
                <w:rFonts w:ascii="Verdana" w:hAnsi="Verdana" w:cs="Verdana"/>
                <w:color w:val="000000"/>
              </w:rPr>
              <w:t>.)</w:t>
            </w:r>
          </w:p>
          <w:p w:rsidR="002164C3" w:rsidRDefault="00B22D37">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10</w:t>
            </w:r>
          </w:p>
        </w:tc>
      </w:tr>
      <w:tr w:rsidR="002164C3">
        <w:tc>
          <w:tcPr>
            <w:tcW w:w="453"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lastRenderedPageBreak/>
              <w:t>1)</w:t>
            </w:r>
          </w:p>
        </w:tc>
        <w:tc>
          <w:tcPr>
            <w:tcW w:w="9184" w:type="dxa"/>
            <w:gridSpan w:val="3"/>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rozhodla</w:t>
            </w:r>
          </w:p>
        </w:tc>
      </w:tr>
      <w:tr w:rsidR="002164C3">
        <w:tc>
          <w:tcPr>
            <w:tcW w:w="453"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164C3" w:rsidRDefault="00B22D37">
            <w:pPr>
              <w:widowControl w:val="0"/>
              <w:autoSpaceDE w:val="0"/>
              <w:autoSpaceDN w:val="0"/>
              <w:adjustRightInd w:val="0"/>
              <w:spacing w:before="220" w:after="220" w:line="240" w:lineRule="auto"/>
              <w:jc w:val="both"/>
              <w:rPr>
                <w:rFonts w:ascii="Verdana" w:hAnsi="Verdana" w:cs="Verdana"/>
                <w:color w:val="000000"/>
              </w:rPr>
            </w:pPr>
            <w:r>
              <w:rPr>
                <w:rFonts w:ascii="Verdana" w:hAnsi="Verdana" w:cs="Verdana"/>
                <w:color w:val="000000"/>
              </w:rPr>
              <w:t xml:space="preserve">udělit Základní škole, Ostrava-Poruba, I. Sekaniny 1804, příspěvkové organizaci, předchozí souhlas k přijetí daru, kterým je 3D tiskárna </w:t>
            </w:r>
            <w:proofErr w:type="spellStart"/>
            <w:r>
              <w:rPr>
                <w:rFonts w:ascii="Verdana" w:hAnsi="Verdana" w:cs="Verdana"/>
                <w:color w:val="000000"/>
              </w:rPr>
              <w:t>Original</w:t>
            </w:r>
            <w:proofErr w:type="spellEnd"/>
            <w:r>
              <w:rPr>
                <w:rFonts w:ascii="Verdana" w:hAnsi="Verdana" w:cs="Verdana"/>
                <w:color w:val="000000"/>
              </w:rPr>
              <w:t xml:space="preserve"> Prusa i3 MK3S v hodnotě 26.990 Kč  od společnosti Prusa </w:t>
            </w:r>
            <w:proofErr w:type="spellStart"/>
            <w:r>
              <w:rPr>
                <w:rFonts w:ascii="Verdana" w:hAnsi="Verdana" w:cs="Verdana"/>
                <w:color w:val="000000"/>
              </w:rPr>
              <w:t>Research</w:t>
            </w:r>
            <w:proofErr w:type="spellEnd"/>
            <w:r>
              <w:rPr>
                <w:rFonts w:ascii="Verdana" w:hAnsi="Verdana" w:cs="Verdana"/>
                <w:color w:val="000000"/>
              </w:rPr>
              <w:t xml:space="preserve"> a.s., se sídlem Partyzánská 188/7a, Holešovice, 170 00 Praha 7, IČO 06649114</w:t>
            </w:r>
          </w:p>
        </w:tc>
      </w:tr>
      <w:tr w:rsidR="002164C3">
        <w:tc>
          <w:tcPr>
            <w:tcW w:w="9637" w:type="dxa"/>
            <w:gridSpan w:val="4"/>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164C3">
        <w:tc>
          <w:tcPr>
            <w:tcW w:w="453"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2)</w:t>
            </w:r>
          </w:p>
        </w:tc>
        <w:tc>
          <w:tcPr>
            <w:tcW w:w="9184" w:type="dxa"/>
            <w:gridSpan w:val="3"/>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ukládá</w:t>
            </w:r>
          </w:p>
        </w:tc>
      </w:tr>
      <w:tr w:rsidR="002164C3">
        <w:tc>
          <w:tcPr>
            <w:tcW w:w="453"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164C3" w:rsidRDefault="00B22D37">
            <w:pPr>
              <w:widowControl w:val="0"/>
              <w:autoSpaceDE w:val="0"/>
              <w:autoSpaceDN w:val="0"/>
              <w:adjustRightInd w:val="0"/>
              <w:spacing w:after="0" w:line="240" w:lineRule="auto"/>
              <w:jc w:val="both"/>
              <w:rPr>
                <w:rFonts w:ascii="Verdana" w:hAnsi="Verdana" w:cs="Verdana"/>
                <w:color w:val="000000"/>
              </w:rPr>
            </w:pPr>
            <w:r>
              <w:rPr>
                <w:rFonts w:ascii="Verdana" w:hAnsi="Verdana" w:cs="Verdana"/>
                <w:color w:val="000000"/>
              </w:rPr>
              <w:t>vyhotovit písemný souhlas s přijetím daru dle bodu 1) tohoto usnesení a zaslat jej ředitelce příspěvkové organizace</w:t>
            </w:r>
          </w:p>
        </w:tc>
      </w:tr>
      <w:tr w:rsidR="002164C3">
        <w:tc>
          <w:tcPr>
            <w:tcW w:w="9637" w:type="dxa"/>
            <w:gridSpan w:val="4"/>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164C3">
        <w:tc>
          <w:tcPr>
            <w:tcW w:w="453"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Zodpovídá: Ing. Milan Gregor, vedoucí odboru školství, prevence kriminality a bezpečnosti</w:t>
            </w:r>
          </w:p>
        </w:tc>
      </w:tr>
      <w:tr w:rsidR="002164C3">
        <w:tc>
          <w:tcPr>
            <w:tcW w:w="453"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Termín:      14.07.2021</w:t>
            </w:r>
          </w:p>
        </w:tc>
      </w:tr>
      <w:tr w:rsidR="002164C3">
        <w:tc>
          <w:tcPr>
            <w:tcW w:w="9637" w:type="dxa"/>
            <w:gridSpan w:val="4"/>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164C3">
        <w:tc>
          <w:tcPr>
            <w:tcW w:w="9637" w:type="dxa"/>
            <w:gridSpan w:val="4"/>
            <w:tcBorders>
              <w:top w:val="nil"/>
              <w:left w:val="nil"/>
              <w:bottom w:val="nil"/>
              <w:right w:val="nil"/>
            </w:tcBorders>
          </w:tcPr>
          <w:p w:rsidR="002164C3" w:rsidRDefault="00B22D37">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 </w:t>
            </w:r>
          </w:p>
          <w:p w:rsidR="002164C3" w:rsidRDefault="00B22D37">
            <w:pPr>
              <w:widowControl w:val="0"/>
              <w:tabs>
                <w:tab w:val="right" w:leader="underscore" w:pos="9637"/>
              </w:tabs>
              <w:autoSpaceDE w:val="0"/>
              <w:autoSpaceDN w:val="0"/>
              <w:adjustRightInd w:val="0"/>
              <w:spacing w:after="0" w:line="240" w:lineRule="auto"/>
              <w:jc w:val="center"/>
              <w:rPr>
                <w:rFonts w:ascii="Verdana" w:hAnsi="Verdana" w:cs="Verdana"/>
                <w:color w:val="000000"/>
              </w:rPr>
            </w:pPr>
            <w:r>
              <w:rPr>
                <w:rFonts w:ascii="Verdana" w:hAnsi="Verdana" w:cs="Verdana"/>
                <w:color w:val="000000"/>
                <w:spacing w:val="-10"/>
              </w:rPr>
              <w:tab/>
            </w:r>
          </w:p>
          <w:p w:rsidR="002164C3" w:rsidRDefault="00B22D37">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 </w:t>
            </w:r>
          </w:p>
        </w:tc>
      </w:tr>
      <w:tr w:rsidR="002164C3">
        <w:tc>
          <w:tcPr>
            <w:tcW w:w="9636" w:type="dxa"/>
            <w:gridSpan w:val="4"/>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Rada městského obvodu Poruba</w:t>
            </w:r>
          </w:p>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164C3">
        <w:tc>
          <w:tcPr>
            <w:tcW w:w="4251" w:type="dxa"/>
            <w:gridSpan w:val="2"/>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(číslo usnesení)</w:t>
            </w:r>
          </w:p>
          <w:p w:rsidR="002164C3" w:rsidRDefault="00B22D37">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2365/RMOb1822/59</w:t>
            </w:r>
          </w:p>
        </w:tc>
        <w:tc>
          <w:tcPr>
            <w:tcW w:w="3968"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1417" w:type="dxa"/>
            <w:tcBorders>
              <w:top w:val="nil"/>
              <w:left w:val="nil"/>
              <w:bottom w:val="nil"/>
              <w:right w:val="nil"/>
            </w:tcBorders>
          </w:tcPr>
          <w:p w:rsidR="002164C3" w:rsidRDefault="00B22D37">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w:t>
            </w:r>
            <w:proofErr w:type="spellStart"/>
            <w:r>
              <w:rPr>
                <w:rFonts w:ascii="Verdana" w:hAnsi="Verdana" w:cs="Verdana"/>
                <w:color w:val="000000"/>
              </w:rPr>
              <w:t>zn.předkl</w:t>
            </w:r>
            <w:proofErr w:type="spellEnd"/>
            <w:r>
              <w:rPr>
                <w:rFonts w:ascii="Verdana" w:hAnsi="Verdana" w:cs="Verdana"/>
                <w:color w:val="000000"/>
              </w:rPr>
              <w:t>.)</w:t>
            </w:r>
          </w:p>
          <w:p w:rsidR="002164C3" w:rsidRDefault="00B22D37">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04.1</w:t>
            </w:r>
          </w:p>
        </w:tc>
      </w:tr>
    </w:tbl>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ke svému usnesení č. 1845/RMOb1822/43</w:t>
      </w:r>
    </w:p>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bl>
      <w:tblPr>
        <w:tblW w:w="0" w:type="auto"/>
        <w:tblLayout w:type="fixed"/>
        <w:tblCellMar>
          <w:left w:w="0" w:type="dxa"/>
          <w:right w:w="0" w:type="dxa"/>
        </w:tblCellMar>
        <w:tblLook w:val="0000" w:firstRow="0" w:lastRow="0" w:firstColumn="0" w:lastColumn="0" w:noHBand="0" w:noVBand="0"/>
      </w:tblPr>
      <w:tblGrid>
        <w:gridCol w:w="453"/>
        <w:gridCol w:w="3798"/>
        <w:gridCol w:w="3968"/>
        <w:gridCol w:w="1418"/>
      </w:tblGrid>
      <w:tr w:rsidR="002164C3">
        <w:tc>
          <w:tcPr>
            <w:tcW w:w="453"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1)</w:t>
            </w:r>
          </w:p>
        </w:tc>
        <w:tc>
          <w:tcPr>
            <w:tcW w:w="9184" w:type="dxa"/>
            <w:gridSpan w:val="3"/>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souhlasí</w:t>
            </w:r>
          </w:p>
        </w:tc>
      </w:tr>
      <w:tr w:rsidR="002164C3">
        <w:tc>
          <w:tcPr>
            <w:tcW w:w="453"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164C3" w:rsidRDefault="00B22D37">
            <w:pPr>
              <w:widowControl w:val="0"/>
              <w:autoSpaceDE w:val="0"/>
              <w:autoSpaceDN w:val="0"/>
              <w:adjustRightInd w:val="0"/>
              <w:spacing w:before="220" w:after="220" w:line="240" w:lineRule="auto"/>
              <w:jc w:val="both"/>
              <w:rPr>
                <w:rFonts w:ascii="Verdana" w:hAnsi="Verdana" w:cs="Verdana"/>
                <w:color w:val="000000"/>
              </w:rPr>
            </w:pPr>
            <w:r>
              <w:rPr>
                <w:rFonts w:ascii="Verdana" w:hAnsi="Verdana" w:cs="Verdana"/>
                <w:color w:val="000000"/>
              </w:rPr>
              <w:t>s přijetím dotace ze státního rozpočtu ČR dle podmínek poskytovatele dotace Ministerstva kultury se sídlem: Maltézské nám. 471/1, 118 00 Praha 1 - Malá Strana, IČO: 00023671 na projekt “Výstavní rok 2021 v Galerii Dukla” dle přílohy č. 1 předloženého materiálu</w:t>
            </w:r>
          </w:p>
        </w:tc>
      </w:tr>
      <w:tr w:rsidR="002164C3">
        <w:tc>
          <w:tcPr>
            <w:tcW w:w="9637" w:type="dxa"/>
            <w:gridSpan w:val="4"/>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164C3">
        <w:tc>
          <w:tcPr>
            <w:tcW w:w="9637" w:type="dxa"/>
            <w:gridSpan w:val="4"/>
            <w:tcBorders>
              <w:top w:val="nil"/>
              <w:left w:val="nil"/>
              <w:bottom w:val="nil"/>
              <w:right w:val="nil"/>
            </w:tcBorders>
          </w:tcPr>
          <w:p w:rsidR="002164C3" w:rsidRDefault="00B22D37">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 </w:t>
            </w:r>
          </w:p>
          <w:p w:rsidR="002164C3" w:rsidRDefault="00B22D37">
            <w:pPr>
              <w:widowControl w:val="0"/>
              <w:tabs>
                <w:tab w:val="right" w:leader="underscore" w:pos="9637"/>
              </w:tabs>
              <w:autoSpaceDE w:val="0"/>
              <w:autoSpaceDN w:val="0"/>
              <w:adjustRightInd w:val="0"/>
              <w:spacing w:after="0" w:line="240" w:lineRule="auto"/>
              <w:jc w:val="center"/>
              <w:rPr>
                <w:rFonts w:ascii="Verdana" w:hAnsi="Verdana" w:cs="Verdana"/>
                <w:color w:val="000000"/>
              </w:rPr>
            </w:pPr>
            <w:r>
              <w:rPr>
                <w:rFonts w:ascii="Verdana" w:hAnsi="Verdana" w:cs="Verdana"/>
                <w:color w:val="000000"/>
                <w:spacing w:val="-10"/>
              </w:rPr>
              <w:tab/>
            </w:r>
          </w:p>
          <w:p w:rsidR="002164C3" w:rsidRDefault="00B22D37">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 </w:t>
            </w:r>
          </w:p>
        </w:tc>
      </w:tr>
      <w:tr w:rsidR="002164C3">
        <w:tc>
          <w:tcPr>
            <w:tcW w:w="9636" w:type="dxa"/>
            <w:gridSpan w:val="4"/>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Rada městského obvodu Poruba</w:t>
            </w:r>
          </w:p>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164C3">
        <w:tc>
          <w:tcPr>
            <w:tcW w:w="4251" w:type="dxa"/>
            <w:gridSpan w:val="2"/>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(číslo usnesení)</w:t>
            </w:r>
          </w:p>
          <w:p w:rsidR="002164C3" w:rsidRDefault="00B22D37">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2366/RMOb1822/59</w:t>
            </w:r>
          </w:p>
        </w:tc>
        <w:tc>
          <w:tcPr>
            <w:tcW w:w="3968"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1417" w:type="dxa"/>
            <w:tcBorders>
              <w:top w:val="nil"/>
              <w:left w:val="nil"/>
              <w:bottom w:val="nil"/>
              <w:right w:val="nil"/>
            </w:tcBorders>
          </w:tcPr>
          <w:p w:rsidR="002164C3" w:rsidRDefault="00B22D37">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w:t>
            </w:r>
            <w:proofErr w:type="spellStart"/>
            <w:r>
              <w:rPr>
                <w:rFonts w:ascii="Verdana" w:hAnsi="Verdana" w:cs="Verdana"/>
                <w:color w:val="000000"/>
              </w:rPr>
              <w:t>zn.předkl</w:t>
            </w:r>
            <w:proofErr w:type="spellEnd"/>
            <w:r>
              <w:rPr>
                <w:rFonts w:ascii="Verdana" w:hAnsi="Verdana" w:cs="Verdana"/>
                <w:color w:val="000000"/>
              </w:rPr>
              <w:t>.)</w:t>
            </w:r>
          </w:p>
          <w:p w:rsidR="002164C3" w:rsidRDefault="00B22D37">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06.1</w:t>
            </w:r>
          </w:p>
        </w:tc>
      </w:tr>
      <w:tr w:rsidR="002164C3">
        <w:tc>
          <w:tcPr>
            <w:tcW w:w="453"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1)</w:t>
            </w:r>
          </w:p>
        </w:tc>
        <w:tc>
          <w:tcPr>
            <w:tcW w:w="9184" w:type="dxa"/>
            <w:gridSpan w:val="3"/>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projednala</w:t>
            </w:r>
          </w:p>
        </w:tc>
      </w:tr>
      <w:tr w:rsidR="002164C3">
        <w:tc>
          <w:tcPr>
            <w:tcW w:w="453"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164C3" w:rsidRDefault="00B22D37">
            <w:pPr>
              <w:widowControl w:val="0"/>
              <w:autoSpaceDE w:val="0"/>
              <w:autoSpaceDN w:val="0"/>
              <w:adjustRightInd w:val="0"/>
              <w:spacing w:before="220" w:after="220" w:line="240" w:lineRule="auto"/>
              <w:jc w:val="both"/>
              <w:rPr>
                <w:rFonts w:ascii="Verdana" w:hAnsi="Verdana" w:cs="Verdana"/>
                <w:color w:val="000000"/>
              </w:rPr>
            </w:pPr>
            <w:r>
              <w:rPr>
                <w:rFonts w:ascii="Verdana" w:hAnsi="Verdana" w:cs="Verdana"/>
                <w:color w:val="000000"/>
              </w:rPr>
              <w:t>žádost Magistrátu města Ostravy o stanovisko ke svěření majetku, a to 12 kusů stojanů na kola uvedených v příloze číslo 1 materiálu</w:t>
            </w:r>
          </w:p>
        </w:tc>
      </w:tr>
      <w:tr w:rsidR="002164C3">
        <w:tc>
          <w:tcPr>
            <w:tcW w:w="9637" w:type="dxa"/>
            <w:gridSpan w:val="4"/>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164C3">
        <w:tc>
          <w:tcPr>
            <w:tcW w:w="453"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2)</w:t>
            </w:r>
          </w:p>
        </w:tc>
        <w:tc>
          <w:tcPr>
            <w:tcW w:w="9184" w:type="dxa"/>
            <w:gridSpan w:val="3"/>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souhlasí</w:t>
            </w:r>
          </w:p>
        </w:tc>
      </w:tr>
      <w:tr w:rsidR="002164C3">
        <w:tc>
          <w:tcPr>
            <w:tcW w:w="453"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164C3" w:rsidRDefault="00B22D37">
            <w:pPr>
              <w:widowControl w:val="0"/>
              <w:autoSpaceDE w:val="0"/>
              <w:autoSpaceDN w:val="0"/>
              <w:adjustRightInd w:val="0"/>
              <w:spacing w:before="220" w:after="220" w:line="240" w:lineRule="auto"/>
              <w:jc w:val="both"/>
              <w:rPr>
                <w:rFonts w:ascii="Verdana" w:hAnsi="Verdana" w:cs="Verdana"/>
                <w:color w:val="000000"/>
              </w:rPr>
            </w:pPr>
            <w:r>
              <w:rPr>
                <w:rFonts w:ascii="Verdana" w:hAnsi="Verdana" w:cs="Verdana"/>
                <w:color w:val="000000"/>
              </w:rPr>
              <w:t>se svěřením 12 kusů stojanů na kola, nainstalovaných v městském obvodu Poruba dle žádosti uvedené v bodu 1) usnesení</w:t>
            </w:r>
          </w:p>
        </w:tc>
      </w:tr>
      <w:tr w:rsidR="002164C3">
        <w:tc>
          <w:tcPr>
            <w:tcW w:w="9637" w:type="dxa"/>
            <w:gridSpan w:val="4"/>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164C3">
        <w:tc>
          <w:tcPr>
            <w:tcW w:w="453"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lastRenderedPageBreak/>
              <w:t>3)</w:t>
            </w:r>
          </w:p>
        </w:tc>
        <w:tc>
          <w:tcPr>
            <w:tcW w:w="9184" w:type="dxa"/>
            <w:gridSpan w:val="3"/>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ukládá</w:t>
            </w:r>
          </w:p>
        </w:tc>
      </w:tr>
      <w:tr w:rsidR="002164C3">
        <w:tc>
          <w:tcPr>
            <w:tcW w:w="453"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164C3" w:rsidRDefault="00B22D37">
            <w:pPr>
              <w:widowControl w:val="0"/>
              <w:autoSpaceDE w:val="0"/>
              <w:autoSpaceDN w:val="0"/>
              <w:adjustRightInd w:val="0"/>
              <w:spacing w:before="220" w:after="220" w:line="240" w:lineRule="auto"/>
              <w:jc w:val="both"/>
              <w:rPr>
                <w:rFonts w:ascii="Verdana" w:hAnsi="Verdana" w:cs="Verdana"/>
                <w:color w:val="000000"/>
              </w:rPr>
            </w:pPr>
            <w:r>
              <w:rPr>
                <w:rFonts w:ascii="Verdana" w:hAnsi="Verdana" w:cs="Verdana"/>
                <w:color w:val="000000"/>
              </w:rPr>
              <w:t>informovat žadatele o přijatém usnesení</w:t>
            </w:r>
          </w:p>
        </w:tc>
      </w:tr>
      <w:tr w:rsidR="002164C3">
        <w:tc>
          <w:tcPr>
            <w:tcW w:w="9637" w:type="dxa"/>
            <w:gridSpan w:val="4"/>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164C3">
        <w:tc>
          <w:tcPr>
            <w:tcW w:w="453"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Zodpovídá: Bc. Roman Karkoška, vedoucí odboru dopravy a údržby komunikací</w:t>
            </w:r>
          </w:p>
        </w:tc>
      </w:tr>
      <w:tr w:rsidR="002164C3">
        <w:tc>
          <w:tcPr>
            <w:tcW w:w="453"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Termín:      30.06.2021</w:t>
            </w:r>
          </w:p>
        </w:tc>
      </w:tr>
      <w:tr w:rsidR="002164C3">
        <w:tc>
          <w:tcPr>
            <w:tcW w:w="9637" w:type="dxa"/>
            <w:gridSpan w:val="4"/>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164C3">
        <w:tc>
          <w:tcPr>
            <w:tcW w:w="9637" w:type="dxa"/>
            <w:gridSpan w:val="4"/>
            <w:tcBorders>
              <w:top w:val="nil"/>
              <w:left w:val="nil"/>
              <w:bottom w:val="nil"/>
              <w:right w:val="nil"/>
            </w:tcBorders>
          </w:tcPr>
          <w:p w:rsidR="002164C3" w:rsidRDefault="00B22D37">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 </w:t>
            </w:r>
          </w:p>
          <w:p w:rsidR="002164C3" w:rsidRDefault="00B22D37">
            <w:pPr>
              <w:widowControl w:val="0"/>
              <w:tabs>
                <w:tab w:val="right" w:leader="underscore" w:pos="9637"/>
              </w:tabs>
              <w:autoSpaceDE w:val="0"/>
              <w:autoSpaceDN w:val="0"/>
              <w:adjustRightInd w:val="0"/>
              <w:spacing w:after="0" w:line="240" w:lineRule="auto"/>
              <w:jc w:val="center"/>
              <w:rPr>
                <w:rFonts w:ascii="Verdana" w:hAnsi="Verdana" w:cs="Verdana"/>
                <w:color w:val="000000"/>
              </w:rPr>
            </w:pPr>
            <w:r>
              <w:rPr>
                <w:rFonts w:ascii="Verdana" w:hAnsi="Verdana" w:cs="Verdana"/>
                <w:color w:val="000000"/>
                <w:spacing w:val="-10"/>
              </w:rPr>
              <w:tab/>
            </w:r>
          </w:p>
          <w:p w:rsidR="002164C3" w:rsidRDefault="00B22D37">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 </w:t>
            </w:r>
          </w:p>
        </w:tc>
      </w:tr>
      <w:tr w:rsidR="002164C3">
        <w:tc>
          <w:tcPr>
            <w:tcW w:w="9636" w:type="dxa"/>
            <w:gridSpan w:val="4"/>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Rada městského obvodu Poruba</w:t>
            </w:r>
          </w:p>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164C3">
        <w:tc>
          <w:tcPr>
            <w:tcW w:w="4251" w:type="dxa"/>
            <w:gridSpan w:val="2"/>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(číslo usnesení)</w:t>
            </w:r>
          </w:p>
          <w:p w:rsidR="002164C3" w:rsidRDefault="00B22D37">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2367/RMOb1822/59</w:t>
            </w:r>
          </w:p>
        </w:tc>
        <w:tc>
          <w:tcPr>
            <w:tcW w:w="3968"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1417" w:type="dxa"/>
            <w:tcBorders>
              <w:top w:val="nil"/>
              <w:left w:val="nil"/>
              <w:bottom w:val="nil"/>
              <w:right w:val="nil"/>
            </w:tcBorders>
          </w:tcPr>
          <w:p w:rsidR="002164C3" w:rsidRDefault="00B22D37">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w:t>
            </w:r>
            <w:proofErr w:type="spellStart"/>
            <w:r>
              <w:rPr>
                <w:rFonts w:ascii="Verdana" w:hAnsi="Verdana" w:cs="Verdana"/>
                <w:color w:val="000000"/>
              </w:rPr>
              <w:t>zn.předkl</w:t>
            </w:r>
            <w:proofErr w:type="spellEnd"/>
            <w:r>
              <w:rPr>
                <w:rFonts w:ascii="Verdana" w:hAnsi="Verdana" w:cs="Verdana"/>
                <w:color w:val="000000"/>
              </w:rPr>
              <w:t>.)</w:t>
            </w:r>
          </w:p>
          <w:p w:rsidR="002164C3" w:rsidRDefault="00B22D37">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06.2</w:t>
            </w:r>
          </w:p>
        </w:tc>
      </w:tr>
      <w:tr w:rsidR="002164C3">
        <w:tc>
          <w:tcPr>
            <w:tcW w:w="453"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1)</w:t>
            </w:r>
          </w:p>
        </w:tc>
        <w:tc>
          <w:tcPr>
            <w:tcW w:w="9184" w:type="dxa"/>
            <w:gridSpan w:val="3"/>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rozhodla</w:t>
            </w:r>
          </w:p>
        </w:tc>
      </w:tr>
      <w:tr w:rsidR="002164C3">
        <w:tc>
          <w:tcPr>
            <w:tcW w:w="453"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164C3" w:rsidRDefault="00B22D37">
            <w:pPr>
              <w:widowControl w:val="0"/>
              <w:autoSpaceDE w:val="0"/>
              <w:autoSpaceDN w:val="0"/>
              <w:adjustRightInd w:val="0"/>
              <w:spacing w:before="220" w:after="220" w:line="240" w:lineRule="auto"/>
              <w:jc w:val="both"/>
              <w:rPr>
                <w:rFonts w:ascii="Verdana" w:hAnsi="Verdana" w:cs="Verdana"/>
                <w:color w:val="000000"/>
              </w:rPr>
            </w:pPr>
            <w:r>
              <w:rPr>
                <w:rFonts w:ascii="Verdana" w:hAnsi="Verdana" w:cs="Verdana"/>
                <w:color w:val="000000"/>
              </w:rPr>
              <w:t>souhlasit s přesadbou níže uvedených dřevin, druhů: </w:t>
            </w:r>
          </w:p>
          <w:p w:rsidR="002164C3" w:rsidRDefault="00B22D37">
            <w:pPr>
              <w:widowControl w:val="0"/>
              <w:autoSpaceDE w:val="0"/>
              <w:autoSpaceDN w:val="0"/>
              <w:adjustRightInd w:val="0"/>
              <w:spacing w:before="220" w:after="220" w:line="240" w:lineRule="auto"/>
              <w:jc w:val="both"/>
              <w:rPr>
                <w:rFonts w:ascii="Verdana" w:hAnsi="Verdana" w:cs="Verdana"/>
                <w:color w:val="000000"/>
              </w:rPr>
            </w:pPr>
            <w:r>
              <w:rPr>
                <w:rFonts w:ascii="Verdana" w:hAnsi="Verdana" w:cs="Verdana"/>
                <w:color w:val="000000"/>
              </w:rPr>
              <w:t>2x platan javorolistý a 78 m</w:t>
            </w:r>
            <w:r>
              <w:rPr>
                <w:rFonts w:ascii="Verdana" w:hAnsi="Verdana" w:cs="Verdana"/>
                <w:color w:val="000000"/>
                <w:sz w:val="20"/>
                <w:szCs w:val="20"/>
                <w:vertAlign w:val="superscript"/>
              </w:rPr>
              <w:t>2</w:t>
            </w:r>
            <w:r>
              <w:rPr>
                <w:rFonts w:ascii="Verdana" w:hAnsi="Verdana" w:cs="Verdana"/>
                <w:color w:val="000000"/>
              </w:rPr>
              <w:t xml:space="preserve"> zapojeného porostu dřevin, tvořen keři, druhů - zimolez tatarský a tavolník van </w:t>
            </w:r>
            <w:proofErr w:type="spellStart"/>
            <w:r>
              <w:rPr>
                <w:rFonts w:ascii="Verdana" w:hAnsi="Verdana" w:cs="Verdana"/>
                <w:color w:val="000000"/>
              </w:rPr>
              <w:t>Houtii</w:t>
            </w:r>
            <w:proofErr w:type="spellEnd"/>
            <w:r>
              <w:rPr>
                <w:rFonts w:ascii="Verdana" w:hAnsi="Verdana" w:cs="Verdana"/>
                <w:color w:val="000000"/>
              </w:rPr>
              <w:t xml:space="preserve">, rostoucí na pozemku parcelní číslo 2990 v </w:t>
            </w:r>
            <w:proofErr w:type="spellStart"/>
            <w:r>
              <w:rPr>
                <w:rFonts w:ascii="Verdana" w:hAnsi="Verdana" w:cs="Verdana"/>
                <w:color w:val="000000"/>
              </w:rPr>
              <w:t>k.ú</w:t>
            </w:r>
            <w:proofErr w:type="spellEnd"/>
            <w:r>
              <w:rPr>
                <w:rFonts w:ascii="Verdana" w:hAnsi="Verdana" w:cs="Verdana"/>
                <w:color w:val="000000"/>
              </w:rPr>
              <w:t>. Poruba, obec Ostrava dle důvodové zprávy</w:t>
            </w:r>
          </w:p>
        </w:tc>
      </w:tr>
      <w:tr w:rsidR="002164C3">
        <w:tc>
          <w:tcPr>
            <w:tcW w:w="9637" w:type="dxa"/>
            <w:gridSpan w:val="4"/>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164C3">
        <w:tc>
          <w:tcPr>
            <w:tcW w:w="453"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2)</w:t>
            </w:r>
          </w:p>
        </w:tc>
        <w:tc>
          <w:tcPr>
            <w:tcW w:w="9184" w:type="dxa"/>
            <w:gridSpan w:val="3"/>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rozhodla</w:t>
            </w:r>
          </w:p>
        </w:tc>
      </w:tr>
      <w:tr w:rsidR="002164C3">
        <w:tc>
          <w:tcPr>
            <w:tcW w:w="453"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164C3" w:rsidRDefault="00B22D37">
            <w:pPr>
              <w:widowControl w:val="0"/>
              <w:autoSpaceDE w:val="0"/>
              <w:autoSpaceDN w:val="0"/>
              <w:adjustRightInd w:val="0"/>
              <w:spacing w:before="220" w:after="220" w:line="240" w:lineRule="auto"/>
              <w:jc w:val="both"/>
              <w:rPr>
                <w:rFonts w:ascii="Verdana" w:hAnsi="Verdana" w:cs="Verdana"/>
                <w:color w:val="000000"/>
              </w:rPr>
            </w:pPr>
            <w:r>
              <w:rPr>
                <w:rFonts w:ascii="Verdana" w:hAnsi="Verdana" w:cs="Verdana"/>
                <w:color w:val="000000"/>
              </w:rPr>
              <w:t>souhlasit s kácením dřeviny, včetně pařezových výmladků, druhu:</w:t>
            </w:r>
          </w:p>
          <w:p w:rsidR="002164C3" w:rsidRDefault="00B22D37">
            <w:pPr>
              <w:widowControl w:val="0"/>
              <w:autoSpaceDE w:val="0"/>
              <w:autoSpaceDN w:val="0"/>
              <w:adjustRightInd w:val="0"/>
              <w:spacing w:before="220" w:after="220" w:line="240" w:lineRule="auto"/>
              <w:jc w:val="both"/>
              <w:rPr>
                <w:rFonts w:ascii="Verdana" w:hAnsi="Verdana" w:cs="Verdana"/>
                <w:color w:val="000000"/>
              </w:rPr>
            </w:pPr>
            <w:r>
              <w:rPr>
                <w:rFonts w:ascii="Verdana" w:hAnsi="Verdana" w:cs="Verdana"/>
                <w:color w:val="000000"/>
              </w:rPr>
              <w:t xml:space="preserve">1x vrba bílá, pařezové výmladky rostoucí na pozemku parcelní číslo 2990 v </w:t>
            </w:r>
            <w:proofErr w:type="spellStart"/>
            <w:r>
              <w:rPr>
                <w:rFonts w:ascii="Verdana" w:hAnsi="Verdana" w:cs="Verdana"/>
                <w:color w:val="000000"/>
              </w:rPr>
              <w:t>k.ú</w:t>
            </w:r>
            <w:proofErr w:type="spellEnd"/>
            <w:r>
              <w:rPr>
                <w:rFonts w:ascii="Verdana" w:hAnsi="Verdana" w:cs="Verdana"/>
                <w:color w:val="000000"/>
              </w:rPr>
              <w:t>. Poruba, obec Ostrava dle důvodové zprávy</w:t>
            </w:r>
          </w:p>
        </w:tc>
      </w:tr>
      <w:tr w:rsidR="002164C3">
        <w:tc>
          <w:tcPr>
            <w:tcW w:w="9637" w:type="dxa"/>
            <w:gridSpan w:val="4"/>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164C3">
        <w:tc>
          <w:tcPr>
            <w:tcW w:w="453"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3)</w:t>
            </w:r>
          </w:p>
        </w:tc>
        <w:tc>
          <w:tcPr>
            <w:tcW w:w="9184" w:type="dxa"/>
            <w:gridSpan w:val="3"/>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ukládá</w:t>
            </w:r>
          </w:p>
        </w:tc>
      </w:tr>
      <w:tr w:rsidR="002164C3">
        <w:tc>
          <w:tcPr>
            <w:tcW w:w="453"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164C3" w:rsidRDefault="00B22D37">
            <w:pPr>
              <w:widowControl w:val="0"/>
              <w:autoSpaceDE w:val="0"/>
              <w:autoSpaceDN w:val="0"/>
              <w:adjustRightInd w:val="0"/>
              <w:spacing w:before="220" w:after="220" w:line="240" w:lineRule="auto"/>
              <w:rPr>
                <w:rFonts w:ascii="Verdana" w:hAnsi="Verdana" w:cs="Verdana"/>
                <w:color w:val="000000"/>
              </w:rPr>
            </w:pPr>
            <w:r>
              <w:rPr>
                <w:rFonts w:ascii="Verdana" w:hAnsi="Verdana" w:cs="Verdana"/>
                <w:color w:val="000000"/>
              </w:rPr>
              <w:t>zaslat písemné stanovisko dle bodu 1) a bodu 2) tohoto usnesení žadateli </w:t>
            </w:r>
          </w:p>
        </w:tc>
      </w:tr>
      <w:tr w:rsidR="002164C3">
        <w:tc>
          <w:tcPr>
            <w:tcW w:w="9637" w:type="dxa"/>
            <w:gridSpan w:val="4"/>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164C3">
        <w:tc>
          <w:tcPr>
            <w:tcW w:w="453"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Zodpovídá: Pavel Janků, vedoucí odboru technických služeb a zeleně</w:t>
            </w:r>
          </w:p>
        </w:tc>
      </w:tr>
      <w:tr w:rsidR="002164C3">
        <w:tc>
          <w:tcPr>
            <w:tcW w:w="453"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Termín:      09.07.2021</w:t>
            </w:r>
          </w:p>
        </w:tc>
      </w:tr>
      <w:tr w:rsidR="002164C3">
        <w:tc>
          <w:tcPr>
            <w:tcW w:w="9637" w:type="dxa"/>
            <w:gridSpan w:val="4"/>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164C3">
        <w:tc>
          <w:tcPr>
            <w:tcW w:w="9637" w:type="dxa"/>
            <w:gridSpan w:val="4"/>
            <w:tcBorders>
              <w:top w:val="nil"/>
              <w:left w:val="nil"/>
              <w:bottom w:val="nil"/>
              <w:right w:val="nil"/>
            </w:tcBorders>
          </w:tcPr>
          <w:p w:rsidR="002164C3" w:rsidRDefault="00B22D37">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 </w:t>
            </w:r>
          </w:p>
          <w:p w:rsidR="002164C3" w:rsidRDefault="00B22D37">
            <w:pPr>
              <w:widowControl w:val="0"/>
              <w:tabs>
                <w:tab w:val="right" w:leader="underscore" w:pos="9637"/>
              </w:tabs>
              <w:autoSpaceDE w:val="0"/>
              <w:autoSpaceDN w:val="0"/>
              <w:adjustRightInd w:val="0"/>
              <w:spacing w:after="0" w:line="240" w:lineRule="auto"/>
              <w:jc w:val="center"/>
              <w:rPr>
                <w:rFonts w:ascii="Verdana" w:hAnsi="Verdana" w:cs="Verdana"/>
                <w:color w:val="000000"/>
              </w:rPr>
            </w:pPr>
            <w:r>
              <w:rPr>
                <w:rFonts w:ascii="Verdana" w:hAnsi="Verdana" w:cs="Verdana"/>
                <w:color w:val="000000"/>
                <w:spacing w:val="-10"/>
              </w:rPr>
              <w:tab/>
            </w:r>
          </w:p>
          <w:p w:rsidR="002164C3" w:rsidRDefault="00B22D37">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 </w:t>
            </w:r>
          </w:p>
        </w:tc>
      </w:tr>
      <w:tr w:rsidR="002164C3">
        <w:tc>
          <w:tcPr>
            <w:tcW w:w="9636" w:type="dxa"/>
            <w:gridSpan w:val="4"/>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Rada městského obvodu Poruba</w:t>
            </w:r>
          </w:p>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164C3">
        <w:tc>
          <w:tcPr>
            <w:tcW w:w="4251" w:type="dxa"/>
            <w:gridSpan w:val="2"/>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(číslo usnesení)</w:t>
            </w:r>
          </w:p>
          <w:p w:rsidR="002164C3" w:rsidRDefault="00B22D37">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2368/RMOb1822/59</w:t>
            </w:r>
          </w:p>
        </w:tc>
        <w:tc>
          <w:tcPr>
            <w:tcW w:w="3968"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1417" w:type="dxa"/>
            <w:tcBorders>
              <w:top w:val="nil"/>
              <w:left w:val="nil"/>
              <w:bottom w:val="nil"/>
              <w:right w:val="nil"/>
            </w:tcBorders>
          </w:tcPr>
          <w:p w:rsidR="002164C3" w:rsidRDefault="00B22D37">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w:t>
            </w:r>
            <w:proofErr w:type="spellStart"/>
            <w:r>
              <w:rPr>
                <w:rFonts w:ascii="Verdana" w:hAnsi="Verdana" w:cs="Verdana"/>
                <w:color w:val="000000"/>
              </w:rPr>
              <w:t>zn.předkl</w:t>
            </w:r>
            <w:proofErr w:type="spellEnd"/>
            <w:r>
              <w:rPr>
                <w:rFonts w:ascii="Verdana" w:hAnsi="Verdana" w:cs="Verdana"/>
                <w:color w:val="000000"/>
              </w:rPr>
              <w:t>.)</w:t>
            </w:r>
          </w:p>
          <w:p w:rsidR="002164C3" w:rsidRDefault="00B22D37">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01</w:t>
            </w:r>
          </w:p>
        </w:tc>
      </w:tr>
      <w:tr w:rsidR="002164C3">
        <w:tc>
          <w:tcPr>
            <w:tcW w:w="453"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1)</w:t>
            </w:r>
          </w:p>
        </w:tc>
        <w:tc>
          <w:tcPr>
            <w:tcW w:w="9184" w:type="dxa"/>
            <w:gridSpan w:val="3"/>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bere na vědomí</w:t>
            </w:r>
          </w:p>
        </w:tc>
      </w:tr>
      <w:tr w:rsidR="002164C3">
        <w:tc>
          <w:tcPr>
            <w:tcW w:w="453"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164C3" w:rsidRDefault="00B22D37">
            <w:pPr>
              <w:widowControl w:val="0"/>
              <w:autoSpaceDE w:val="0"/>
              <w:autoSpaceDN w:val="0"/>
              <w:adjustRightInd w:val="0"/>
              <w:spacing w:before="220" w:after="220" w:line="240" w:lineRule="auto"/>
              <w:rPr>
                <w:rFonts w:ascii="Verdana" w:hAnsi="Verdana" w:cs="Verdana"/>
                <w:color w:val="000000"/>
              </w:rPr>
            </w:pPr>
            <w:r>
              <w:rPr>
                <w:rFonts w:ascii="Verdana" w:hAnsi="Verdana" w:cs="Verdana"/>
                <w:color w:val="000000"/>
              </w:rPr>
              <w:t>kontrolní termíny usnesení dle důvodové zprávy</w:t>
            </w:r>
          </w:p>
        </w:tc>
      </w:tr>
      <w:tr w:rsidR="002164C3">
        <w:tc>
          <w:tcPr>
            <w:tcW w:w="9637" w:type="dxa"/>
            <w:gridSpan w:val="4"/>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164C3">
        <w:tc>
          <w:tcPr>
            <w:tcW w:w="453"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2)</w:t>
            </w:r>
          </w:p>
        </w:tc>
        <w:tc>
          <w:tcPr>
            <w:tcW w:w="9184" w:type="dxa"/>
            <w:gridSpan w:val="3"/>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bere na vědomí</w:t>
            </w:r>
          </w:p>
        </w:tc>
      </w:tr>
      <w:tr w:rsidR="002164C3">
        <w:tc>
          <w:tcPr>
            <w:tcW w:w="453"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lastRenderedPageBreak/>
              <w:t> </w:t>
            </w:r>
          </w:p>
        </w:tc>
        <w:tc>
          <w:tcPr>
            <w:tcW w:w="9184" w:type="dxa"/>
            <w:gridSpan w:val="3"/>
            <w:tcBorders>
              <w:top w:val="nil"/>
              <w:left w:val="nil"/>
              <w:bottom w:val="nil"/>
              <w:right w:val="nil"/>
            </w:tcBorders>
          </w:tcPr>
          <w:p w:rsidR="002164C3" w:rsidRDefault="00B22D37">
            <w:pPr>
              <w:widowControl w:val="0"/>
              <w:autoSpaceDE w:val="0"/>
              <w:autoSpaceDN w:val="0"/>
              <w:adjustRightInd w:val="0"/>
              <w:spacing w:before="220" w:after="220" w:line="240" w:lineRule="auto"/>
              <w:rPr>
                <w:rFonts w:ascii="Verdana" w:hAnsi="Verdana" w:cs="Verdana"/>
                <w:color w:val="000000"/>
              </w:rPr>
            </w:pPr>
            <w:r>
              <w:rPr>
                <w:rFonts w:ascii="Verdana" w:hAnsi="Verdana" w:cs="Verdana"/>
                <w:color w:val="000000"/>
              </w:rPr>
              <w:t>kontrolní termíny svých usnesení a vyřazuje je ze sledování, dle důvodové zprávy</w:t>
            </w:r>
          </w:p>
        </w:tc>
      </w:tr>
      <w:tr w:rsidR="002164C3">
        <w:tc>
          <w:tcPr>
            <w:tcW w:w="9637" w:type="dxa"/>
            <w:gridSpan w:val="4"/>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164C3">
        <w:tc>
          <w:tcPr>
            <w:tcW w:w="9637" w:type="dxa"/>
            <w:gridSpan w:val="4"/>
            <w:tcBorders>
              <w:top w:val="nil"/>
              <w:left w:val="nil"/>
              <w:bottom w:val="nil"/>
              <w:right w:val="nil"/>
            </w:tcBorders>
          </w:tcPr>
          <w:p w:rsidR="002164C3" w:rsidRDefault="00B22D37">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 </w:t>
            </w:r>
          </w:p>
          <w:p w:rsidR="002164C3" w:rsidRDefault="00B22D37">
            <w:pPr>
              <w:widowControl w:val="0"/>
              <w:tabs>
                <w:tab w:val="right" w:leader="underscore" w:pos="9637"/>
              </w:tabs>
              <w:autoSpaceDE w:val="0"/>
              <w:autoSpaceDN w:val="0"/>
              <w:adjustRightInd w:val="0"/>
              <w:spacing w:after="0" w:line="240" w:lineRule="auto"/>
              <w:jc w:val="center"/>
              <w:rPr>
                <w:rFonts w:ascii="Verdana" w:hAnsi="Verdana" w:cs="Verdana"/>
                <w:color w:val="000000"/>
              </w:rPr>
            </w:pPr>
            <w:r>
              <w:rPr>
                <w:rFonts w:ascii="Verdana" w:hAnsi="Verdana" w:cs="Verdana"/>
                <w:color w:val="000000"/>
                <w:spacing w:val="-10"/>
              </w:rPr>
              <w:tab/>
            </w:r>
          </w:p>
          <w:p w:rsidR="002164C3" w:rsidRDefault="00B22D37">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 </w:t>
            </w:r>
          </w:p>
        </w:tc>
      </w:tr>
      <w:tr w:rsidR="002164C3">
        <w:tc>
          <w:tcPr>
            <w:tcW w:w="9636" w:type="dxa"/>
            <w:gridSpan w:val="4"/>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Rada městského obvodu Poruba</w:t>
            </w:r>
          </w:p>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164C3">
        <w:tc>
          <w:tcPr>
            <w:tcW w:w="4251" w:type="dxa"/>
            <w:gridSpan w:val="2"/>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(číslo usnesení)</w:t>
            </w:r>
          </w:p>
          <w:p w:rsidR="002164C3" w:rsidRDefault="00B22D37">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2369/RMOb1822/59</w:t>
            </w:r>
          </w:p>
        </w:tc>
        <w:tc>
          <w:tcPr>
            <w:tcW w:w="3968"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1417" w:type="dxa"/>
            <w:tcBorders>
              <w:top w:val="nil"/>
              <w:left w:val="nil"/>
              <w:bottom w:val="nil"/>
              <w:right w:val="nil"/>
            </w:tcBorders>
          </w:tcPr>
          <w:p w:rsidR="002164C3" w:rsidRDefault="00B22D37">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w:t>
            </w:r>
            <w:proofErr w:type="spellStart"/>
            <w:r>
              <w:rPr>
                <w:rFonts w:ascii="Verdana" w:hAnsi="Verdana" w:cs="Verdana"/>
                <w:color w:val="000000"/>
              </w:rPr>
              <w:t>zn.předkl</w:t>
            </w:r>
            <w:proofErr w:type="spellEnd"/>
            <w:r>
              <w:rPr>
                <w:rFonts w:ascii="Verdana" w:hAnsi="Verdana" w:cs="Verdana"/>
                <w:color w:val="000000"/>
              </w:rPr>
              <w:t>.)</w:t>
            </w:r>
          </w:p>
          <w:p w:rsidR="002164C3" w:rsidRDefault="00B22D37">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17</w:t>
            </w:r>
          </w:p>
        </w:tc>
      </w:tr>
      <w:tr w:rsidR="002164C3">
        <w:tc>
          <w:tcPr>
            <w:tcW w:w="453"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1)</w:t>
            </w:r>
          </w:p>
        </w:tc>
        <w:tc>
          <w:tcPr>
            <w:tcW w:w="9184" w:type="dxa"/>
            <w:gridSpan w:val="3"/>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bere na vědomí</w:t>
            </w:r>
          </w:p>
        </w:tc>
      </w:tr>
      <w:tr w:rsidR="002164C3">
        <w:tc>
          <w:tcPr>
            <w:tcW w:w="453"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164C3" w:rsidRDefault="00B22D37">
            <w:pPr>
              <w:widowControl w:val="0"/>
              <w:autoSpaceDE w:val="0"/>
              <w:autoSpaceDN w:val="0"/>
              <w:adjustRightInd w:val="0"/>
              <w:spacing w:before="220" w:after="220" w:line="240" w:lineRule="auto"/>
              <w:jc w:val="both"/>
              <w:rPr>
                <w:rFonts w:ascii="Verdana" w:hAnsi="Verdana" w:cs="Verdana"/>
                <w:color w:val="000000"/>
              </w:rPr>
            </w:pPr>
            <w:r>
              <w:rPr>
                <w:rFonts w:ascii="Verdana" w:hAnsi="Verdana" w:cs="Verdana"/>
                <w:color w:val="000000"/>
              </w:rPr>
              <w:t xml:space="preserve">petici občanů bydlících na adrese Francouzská č.p. 6023/3 a 6022/1 v Ostravě - </w:t>
            </w:r>
            <w:proofErr w:type="spellStart"/>
            <w:r>
              <w:rPr>
                <w:rFonts w:ascii="Verdana" w:hAnsi="Verdana" w:cs="Verdana"/>
                <w:color w:val="000000"/>
              </w:rPr>
              <w:t>Porubě</w:t>
            </w:r>
            <w:proofErr w:type="spellEnd"/>
            <w:r>
              <w:rPr>
                <w:rFonts w:ascii="Verdana" w:hAnsi="Verdana" w:cs="Verdana"/>
                <w:color w:val="000000"/>
              </w:rPr>
              <w:t xml:space="preserve"> doručenou dne 2.6.2021 ve věci umístění restaurační předzahrádky před provozovnou restaurace “Koruna” na ul. Mongolská 1529/6, 708 00, Ostrava - Poruba</w:t>
            </w:r>
          </w:p>
        </w:tc>
      </w:tr>
      <w:tr w:rsidR="002164C3">
        <w:tc>
          <w:tcPr>
            <w:tcW w:w="9637" w:type="dxa"/>
            <w:gridSpan w:val="4"/>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164C3">
        <w:tc>
          <w:tcPr>
            <w:tcW w:w="453"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2)</w:t>
            </w:r>
          </w:p>
        </w:tc>
        <w:tc>
          <w:tcPr>
            <w:tcW w:w="9184" w:type="dxa"/>
            <w:gridSpan w:val="3"/>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schvaluje</w:t>
            </w:r>
          </w:p>
        </w:tc>
      </w:tr>
      <w:tr w:rsidR="002164C3">
        <w:tc>
          <w:tcPr>
            <w:tcW w:w="453"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164C3" w:rsidRDefault="00B22D37">
            <w:pPr>
              <w:widowControl w:val="0"/>
              <w:autoSpaceDE w:val="0"/>
              <w:autoSpaceDN w:val="0"/>
              <w:adjustRightInd w:val="0"/>
              <w:spacing w:before="220" w:after="220" w:line="240" w:lineRule="auto"/>
              <w:jc w:val="both"/>
              <w:rPr>
                <w:rFonts w:ascii="Verdana" w:hAnsi="Verdana" w:cs="Verdana"/>
                <w:color w:val="000000"/>
              </w:rPr>
            </w:pPr>
            <w:r>
              <w:rPr>
                <w:rFonts w:ascii="Verdana" w:hAnsi="Verdana" w:cs="Verdana"/>
                <w:color w:val="000000"/>
              </w:rPr>
              <w:t>odpověď na petici dle přílohy č. 3 tohoto materiálu</w:t>
            </w:r>
          </w:p>
        </w:tc>
      </w:tr>
      <w:tr w:rsidR="002164C3">
        <w:tc>
          <w:tcPr>
            <w:tcW w:w="9637" w:type="dxa"/>
            <w:gridSpan w:val="4"/>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164C3">
        <w:tc>
          <w:tcPr>
            <w:tcW w:w="453"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3)</w:t>
            </w:r>
          </w:p>
        </w:tc>
        <w:tc>
          <w:tcPr>
            <w:tcW w:w="9184" w:type="dxa"/>
            <w:gridSpan w:val="3"/>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ukládá</w:t>
            </w:r>
          </w:p>
        </w:tc>
      </w:tr>
      <w:tr w:rsidR="002164C3">
        <w:tc>
          <w:tcPr>
            <w:tcW w:w="453"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164C3" w:rsidRDefault="00B22D37">
            <w:pPr>
              <w:widowControl w:val="0"/>
              <w:autoSpaceDE w:val="0"/>
              <w:autoSpaceDN w:val="0"/>
              <w:adjustRightInd w:val="0"/>
              <w:spacing w:before="220" w:after="220" w:line="240" w:lineRule="auto"/>
              <w:jc w:val="both"/>
              <w:rPr>
                <w:rFonts w:ascii="Verdana" w:hAnsi="Verdana" w:cs="Verdana"/>
                <w:color w:val="000000"/>
              </w:rPr>
            </w:pPr>
            <w:r>
              <w:rPr>
                <w:rFonts w:ascii="Verdana" w:hAnsi="Verdana" w:cs="Verdana"/>
                <w:color w:val="000000"/>
              </w:rPr>
              <w:t xml:space="preserve">zaslat předkladateli petice panu XXXXXXXX XXXXXXXXXX XXXXX XXXXXXXXXXX XXXXXXX </w:t>
            </w:r>
            <w:proofErr w:type="spellStart"/>
            <w:r>
              <w:rPr>
                <w:rFonts w:ascii="Verdana" w:hAnsi="Verdana" w:cs="Verdana"/>
                <w:color w:val="000000"/>
              </w:rPr>
              <w:t>XXXXXXX</w:t>
            </w:r>
            <w:proofErr w:type="spellEnd"/>
            <w:r>
              <w:rPr>
                <w:rFonts w:ascii="Verdana" w:hAnsi="Verdana" w:cs="Verdana"/>
                <w:color w:val="000000"/>
              </w:rPr>
              <w:t xml:space="preserve"> XXXXX XXXXXXXX písemnou odpověď dle bodu 2) tohoto usnesení</w:t>
            </w:r>
          </w:p>
        </w:tc>
      </w:tr>
      <w:tr w:rsidR="002164C3">
        <w:tc>
          <w:tcPr>
            <w:tcW w:w="9637" w:type="dxa"/>
            <w:gridSpan w:val="4"/>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164C3">
        <w:tc>
          <w:tcPr>
            <w:tcW w:w="453"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Zodpovídá: Ing. Zbyněk Richter, vedoucí odboru výstavby a životního prostředí</w:t>
            </w:r>
          </w:p>
        </w:tc>
      </w:tr>
      <w:tr w:rsidR="002164C3">
        <w:tc>
          <w:tcPr>
            <w:tcW w:w="453"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Termín:      02.07.2021</w:t>
            </w:r>
          </w:p>
        </w:tc>
      </w:tr>
      <w:tr w:rsidR="002164C3">
        <w:tc>
          <w:tcPr>
            <w:tcW w:w="9637" w:type="dxa"/>
            <w:gridSpan w:val="4"/>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164C3">
        <w:tc>
          <w:tcPr>
            <w:tcW w:w="9637" w:type="dxa"/>
            <w:gridSpan w:val="4"/>
            <w:tcBorders>
              <w:top w:val="nil"/>
              <w:left w:val="nil"/>
              <w:bottom w:val="nil"/>
              <w:right w:val="nil"/>
            </w:tcBorders>
          </w:tcPr>
          <w:p w:rsidR="002164C3" w:rsidRDefault="00B22D37">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 </w:t>
            </w:r>
          </w:p>
          <w:p w:rsidR="002164C3" w:rsidRDefault="00B22D37">
            <w:pPr>
              <w:widowControl w:val="0"/>
              <w:tabs>
                <w:tab w:val="right" w:leader="underscore" w:pos="9637"/>
              </w:tabs>
              <w:autoSpaceDE w:val="0"/>
              <w:autoSpaceDN w:val="0"/>
              <w:adjustRightInd w:val="0"/>
              <w:spacing w:after="0" w:line="240" w:lineRule="auto"/>
              <w:jc w:val="center"/>
              <w:rPr>
                <w:rFonts w:ascii="Verdana" w:hAnsi="Verdana" w:cs="Verdana"/>
                <w:color w:val="000000"/>
              </w:rPr>
            </w:pPr>
            <w:r>
              <w:rPr>
                <w:rFonts w:ascii="Verdana" w:hAnsi="Verdana" w:cs="Verdana"/>
                <w:color w:val="000000"/>
                <w:spacing w:val="-10"/>
              </w:rPr>
              <w:tab/>
            </w:r>
          </w:p>
          <w:p w:rsidR="002164C3" w:rsidRDefault="00B22D37">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 </w:t>
            </w:r>
          </w:p>
        </w:tc>
      </w:tr>
      <w:tr w:rsidR="002164C3">
        <w:tc>
          <w:tcPr>
            <w:tcW w:w="9636" w:type="dxa"/>
            <w:gridSpan w:val="4"/>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Rada městského obvodu Poruba</w:t>
            </w:r>
          </w:p>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164C3">
        <w:tc>
          <w:tcPr>
            <w:tcW w:w="4251" w:type="dxa"/>
            <w:gridSpan w:val="2"/>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(číslo usnesení)</w:t>
            </w:r>
          </w:p>
          <w:p w:rsidR="002164C3" w:rsidRDefault="00B22D37">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2370/RMOb1822/59</w:t>
            </w:r>
          </w:p>
        </w:tc>
        <w:tc>
          <w:tcPr>
            <w:tcW w:w="3968"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1417" w:type="dxa"/>
            <w:tcBorders>
              <w:top w:val="nil"/>
              <w:left w:val="nil"/>
              <w:bottom w:val="nil"/>
              <w:right w:val="nil"/>
            </w:tcBorders>
          </w:tcPr>
          <w:p w:rsidR="002164C3" w:rsidRDefault="00B22D37">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w:t>
            </w:r>
            <w:proofErr w:type="spellStart"/>
            <w:r>
              <w:rPr>
                <w:rFonts w:ascii="Verdana" w:hAnsi="Verdana" w:cs="Verdana"/>
                <w:color w:val="000000"/>
              </w:rPr>
              <w:t>zn.předkl</w:t>
            </w:r>
            <w:proofErr w:type="spellEnd"/>
            <w:r>
              <w:rPr>
                <w:rFonts w:ascii="Verdana" w:hAnsi="Verdana" w:cs="Verdana"/>
                <w:color w:val="000000"/>
              </w:rPr>
              <w:t>.)</w:t>
            </w:r>
          </w:p>
          <w:p w:rsidR="002164C3" w:rsidRDefault="00B22D37">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04.2</w:t>
            </w:r>
          </w:p>
        </w:tc>
      </w:tr>
      <w:tr w:rsidR="002164C3">
        <w:tc>
          <w:tcPr>
            <w:tcW w:w="453"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1)</w:t>
            </w:r>
          </w:p>
        </w:tc>
        <w:tc>
          <w:tcPr>
            <w:tcW w:w="9184" w:type="dxa"/>
            <w:gridSpan w:val="3"/>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projednala</w:t>
            </w:r>
          </w:p>
        </w:tc>
      </w:tr>
      <w:tr w:rsidR="002164C3">
        <w:tc>
          <w:tcPr>
            <w:tcW w:w="453"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164C3" w:rsidRDefault="00B22D37">
            <w:pPr>
              <w:widowControl w:val="0"/>
              <w:autoSpaceDE w:val="0"/>
              <w:autoSpaceDN w:val="0"/>
              <w:adjustRightInd w:val="0"/>
              <w:spacing w:before="220" w:after="220" w:line="240" w:lineRule="auto"/>
              <w:jc w:val="both"/>
              <w:rPr>
                <w:rFonts w:ascii="Verdana" w:hAnsi="Verdana" w:cs="Verdana"/>
                <w:color w:val="000000"/>
              </w:rPr>
            </w:pPr>
            <w:r>
              <w:rPr>
                <w:rFonts w:ascii="Verdana" w:hAnsi="Verdana" w:cs="Verdana"/>
                <w:color w:val="000000"/>
              </w:rPr>
              <w:t>návrh hodnotící komise podlimitní veřejné zakázky “Úprava veřejného prostoru náměstí Družby v Ostravě-</w:t>
            </w:r>
            <w:proofErr w:type="spellStart"/>
            <w:r>
              <w:rPr>
                <w:rFonts w:ascii="Verdana" w:hAnsi="Verdana" w:cs="Verdana"/>
                <w:color w:val="000000"/>
              </w:rPr>
              <w:t>Porubě</w:t>
            </w:r>
            <w:proofErr w:type="spellEnd"/>
            <w:r>
              <w:rPr>
                <w:rFonts w:ascii="Verdana" w:hAnsi="Verdana" w:cs="Verdana"/>
                <w:color w:val="000000"/>
              </w:rPr>
              <w:t xml:space="preserve"> – etapa A2” zahájené formou zjednodušeného podlimitního řízení na stavební práce v souladu se zákonem č. 134/2016 Sb., o zadávání veřejných zakázek</w:t>
            </w:r>
          </w:p>
        </w:tc>
      </w:tr>
      <w:tr w:rsidR="002164C3">
        <w:tc>
          <w:tcPr>
            <w:tcW w:w="9637" w:type="dxa"/>
            <w:gridSpan w:val="4"/>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164C3">
        <w:tc>
          <w:tcPr>
            <w:tcW w:w="453"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2)</w:t>
            </w:r>
          </w:p>
        </w:tc>
        <w:tc>
          <w:tcPr>
            <w:tcW w:w="9184" w:type="dxa"/>
            <w:gridSpan w:val="3"/>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rozhodla</w:t>
            </w:r>
          </w:p>
        </w:tc>
      </w:tr>
      <w:tr w:rsidR="002164C3">
        <w:tc>
          <w:tcPr>
            <w:tcW w:w="453"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164C3" w:rsidRDefault="00B22D37">
            <w:pPr>
              <w:widowControl w:val="0"/>
              <w:autoSpaceDE w:val="0"/>
              <w:autoSpaceDN w:val="0"/>
              <w:adjustRightInd w:val="0"/>
              <w:spacing w:before="220" w:after="220" w:line="240" w:lineRule="auto"/>
              <w:jc w:val="both"/>
              <w:rPr>
                <w:rFonts w:ascii="Verdana" w:hAnsi="Verdana" w:cs="Verdana"/>
                <w:color w:val="000000"/>
              </w:rPr>
            </w:pPr>
            <w:r>
              <w:rPr>
                <w:rFonts w:ascii="Verdana" w:hAnsi="Verdana" w:cs="Verdana"/>
                <w:color w:val="000000"/>
              </w:rPr>
              <w:t>o vyloučení účastníků řízení ze zadávacího řízení:</w:t>
            </w:r>
          </w:p>
          <w:p w:rsidR="002164C3" w:rsidRDefault="00B22D37">
            <w:pPr>
              <w:widowControl w:val="0"/>
              <w:autoSpaceDE w:val="0"/>
              <w:autoSpaceDN w:val="0"/>
              <w:adjustRightInd w:val="0"/>
              <w:spacing w:before="220" w:after="220" w:line="240" w:lineRule="auto"/>
              <w:jc w:val="both"/>
              <w:rPr>
                <w:rFonts w:ascii="Verdana" w:hAnsi="Verdana" w:cs="Verdana"/>
                <w:color w:val="000000"/>
              </w:rPr>
            </w:pPr>
            <w:r>
              <w:rPr>
                <w:rFonts w:ascii="Verdana" w:hAnsi="Verdana" w:cs="Verdana"/>
                <w:color w:val="000000"/>
              </w:rPr>
              <w:lastRenderedPageBreak/>
              <w:t>PRODUCT Czech s.r.o., se sídlem Souhradská 11/1, Plesná, 725 27 Ostrava, IČO: 26834812</w:t>
            </w:r>
          </w:p>
          <w:p w:rsidR="002164C3" w:rsidRDefault="00B22D37">
            <w:pPr>
              <w:widowControl w:val="0"/>
              <w:autoSpaceDE w:val="0"/>
              <w:autoSpaceDN w:val="0"/>
              <w:adjustRightInd w:val="0"/>
              <w:spacing w:before="220" w:after="220" w:line="240" w:lineRule="auto"/>
              <w:jc w:val="both"/>
              <w:rPr>
                <w:rFonts w:ascii="Verdana" w:hAnsi="Verdana" w:cs="Verdana"/>
                <w:color w:val="000000"/>
              </w:rPr>
            </w:pPr>
            <w:r>
              <w:rPr>
                <w:rFonts w:ascii="Verdana" w:hAnsi="Verdana" w:cs="Verdana"/>
                <w:color w:val="000000"/>
              </w:rPr>
              <w:t xml:space="preserve">STAVEBNÍ SPOLEČNOST ŠURÍK s.r.o., se sídlem Navrátilova 668/12, </w:t>
            </w:r>
            <w:proofErr w:type="spellStart"/>
            <w:r>
              <w:rPr>
                <w:rFonts w:ascii="Verdana" w:hAnsi="Verdana" w:cs="Verdana"/>
                <w:color w:val="000000"/>
              </w:rPr>
              <w:t>Svinov</w:t>
            </w:r>
            <w:proofErr w:type="spellEnd"/>
            <w:r>
              <w:rPr>
                <w:rFonts w:ascii="Verdana" w:hAnsi="Verdana" w:cs="Verdana"/>
                <w:color w:val="000000"/>
              </w:rPr>
              <w:t>, 721 00 Ostrava, IČO: 27810984</w:t>
            </w:r>
          </w:p>
          <w:p w:rsidR="002164C3" w:rsidRDefault="00B22D37">
            <w:pPr>
              <w:widowControl w:val="0"/>
              <w:autoSpaceDE w:val="0"/>
              <w:autoSpaceDN w:val="0"/>
              <w:adjustRightInd w:val="0"/>
              <w:spacing w:before="220" w:after="220" w:line="240" w:lineRule="auto"/>
              <w:jc w:val="both"/>
              <w:rPr>
                <w:rFonts w:ascii="Verdana" w:hAnsi="Verdana" w:cs="Verdana"/>
                <w:color w:val="000000"/>
              </w:rPr>
            </w:pPr>
            <w:r>
              <w:rPr>
                <w:rFonts w:ascii="Verdana" w:hAnsi="Verdana" w:cs="Verdana"/>
                <w:color w:val="000000"/>
              </w:rPr>
              <w:t>TRE BAU s.r.o., se sídlem Ostrava - Poruba, U Sportoviště 1165/8, PSČ 70800, IČO:29390150,</w:t>
            </w:r>
          </w:p>
          <w:p w:rsidR="002164C3" w:rsidRDefault="00B22D37">
            <w:pPr>
              <w:widowControl w:val="0"/>
              <w:autoSpaceDE w:val="0"/>
              <w:autoSpaceDN w:val="0"/>
              <w:adjustRightInd w:val="0"/>
              <w:spacing w:before="220" w:after="220" w:line="240" w:lineRule="auto"/>
              <w:jc w:val="both"/>
              <w:rPr>
                <w:rFonts w:ascii="Verdana" w:hAnsi="Verdana" w:cs="Verdana"/>
                <w:color w:val="000000"/>
              </w:rPr>
            </w:pPr>
            <w:r>
              <w:rPr>
                <w:rFonts w:ascii="Verdana" w:hAnsi="Verdana" w:cs="Verdana"/>
                <w:color w:val="000000"/>
              </w:rPr>
              <w:t>dle důvodové zprávy</w:t>
            </w:r>
          </w:p>
        </w:tc>
      </w:tr>
      <w:tr w:rsidR="002164C3">
        <w:tc>
          <w:tcPr>
            <w:tcW w:w="9637" w:type="dxa"/>
            <w:gridSpan w:val="4"/>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lastRenderedPageBreak/>
              <w:t> </w:t>
            </w:r>
          </w:p>
        </w:tc>
      </w:tr>
      <w:tr w:rsidR="002164C3">
        <w:tc>
          <w:tcPr>
            <w:tcW w:w="453"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3)</w:t>
            </w:r>
          </w:p>
        </w:tc>
        <w:tc>
          <w:tcPr>
            <w:tcW w:w="9184" w:type="dxa"/>
            <w:gridSpan w:val="3"/>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rozhodla</w:t>
            </w:r>
          </w:p>
        </w:tc>
      </w:tr>
      <w:tr w:rsidR="002164C3">
        <w:tc>
          <w:tcPr>
            <w:tcW w:w="453"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164C3" w:rsidRDefault="00B22D37">
            <w:pPr>
              <w:widowControl w:val="0"/>
              <w:autoSpaceDE w:val="0"/>
              <w:autoSpaceDN w:val="0"/>
              <w:adjustRightInd w:val="0"/>
              <w:spacing w:before="220" w:after="220" w:line="240" w:lineRule="auto"/>
              <w:rPr>
                <w:rFonts w:ascii="Verdana" w:hAnsi="Verdana" w:cs="Verdana"/>
                <w:color w:val="000000"/>
              </w:rPr>
            </w:pPr>
            <w:r>
              <w:rPr>
                <w:rFonts w:ascii="Verdana" w:hAnsi="Verdana" w:cs="Verdana"/>
                <w:color w:val="000000"/>
              </w:rPr>
              <w:t>o zrušení zadávacího řízení,</w:t>
            </w:r>
          </w:p>
          <w:p w:rsidR="002164C3" w:rsidRDefault="00B22D37">
            <w:pPr>
              <w:widowControl w:val="0"/>
              <w:autoSpaceDE w:val="0"/>
              <w:autoSpaceDN w:val="0"/>
              <w:adjustRightInd w:val="0"/>
              <w:spacing w:before="220" w:after="220" w:line="240" w:lineRule="auto"/>
              <w:jc w:val="both"/>
              <w:rPr>
                <w:rFonts w:ascii="Verdana" w:hAnsi="Verdana" w:cs="Verdana"/>
                <w:color w:val="000000"/>
              </w:rPr>
            </w:pPr>
            <w:r>
              <w:rPr>
                <w:rFonts w:ascii="Verdana" w:hAnsi="Verdana" w:cs="Verdana"/>
                <w:color w:val="000000"/>
              </w:rPr>
              <w:t>dle důvodové zprávy</w:t>
            </w:r>
          </w:p>
        </w:tc>
      </w:tr>
      <w:tr w:rsidR="002164C3">
        <w:tc>
          <w:tcPr>
            <w:tcW w:w="9637" w:type="dxa"/>
            <w:gridSpan w:val="4"/>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164C3">
        <w:tc>
          <w:tcPr>
            <w:tcW w:w="453"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4)</w:t>
            </w:r>
          </w:p>
        </w:tc>
        <w:tc>
          <w:tcPr>
            <w:tcW w:w="9184" w:type="dxa"/>
            <w:gridSpan w:val="3"/>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ukládá</w:t>
            </w:r>
          </w:p>
        </w:tc>
      </w:tr>
      <w:tr w:rsidR="002164C3">
        <w:tc>
          <w:tcPr>
            <w:tcW w:w="453"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164C3" w:rsidRDefault="00B22D37">
            <w:pPr>
              <w:widowControl w:val="0"/>
              <w:autoSpaceDE w:val="0"/>
              <w:autoSpaceDN w:val="0"/>
              <w:adjustRightInd w:val="0"/>
              <w:spacing w:before="220" w:after="220" w:line="240" w:lineRule="auto"/>
              <w:jc w:val="both"/>
              <w:rPr>
                <w:rFonts w:ascii="Verdana" w:hAnsi="Verdana" w:cs="Verdana"/>
                <w:color w:val="000000"/>
              </w:rPr>
            </w:pPr>
            <w:r>
              <w:rPr>
                <w:rFonts w:ascii="Verdana" w:hAnsi="Verdana" w:cs="Verdana"/>
                <w:color w:val="000000"/>
              </w:rPr>
              <w:t>informovat účastníky řízení o jejich vyloučení</w:t>
            </w:r>
          </w:p>
        </w:tc>
      </w:tr>
      <w:tr w:rsidR="002164C3">
        <w:tc>
          <w:tcPr>
            <w:tcW w:w="9637" w:type="dxa"/>
            <w:gridSpan w:val="4"/>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164C3">
        <w:tc>
          <w:tcPr>
            <w:tcW w:w="453"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Zodpovídá: Ing. Roman Gajdušek, vedoucí odboru investičního</w:t>
            </w:r>
          </w:p>
        </w:tc>
      </w:tr>
      <w:tr w:rsidR="002164C3">
        <w:tc>
          <w:tcPr>
            <w:tcW w:w="453"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Termín:      30.06.2021</w:t>
            </w:r>
          </w:p>
        </w:tc>
      </w:tr>
      <w:tr w:rsidR="002164C3">
        <w:tc>
          <w:tcPr>
            <w:tcW w:w="9637" w:type="dxa"/>
            <w:gridSpan w:val="4"/>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164C3">
        <w:tc>
          <w:tcPr>
            <w:tcW w:w="453"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5)</w:t>
            </w:r>
          </w:p>
        </w:tc>
        <w:tc>
          <w:tcPr>
            <w:tcW w:w="9184" w:type="dxa"/>
            <w:gridSpan w:val="3"/>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ukládá</w:t>
            </w:r>
          </w:p>
        </w:tc>
      </w:tr>
      <w:tr w:rsidR="002164C3">
        <w:tc>
          <w:tcPr>
            <w:tcW w:w="453"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164C3" w:rsidRDefault="00B22D37">
            <w:pPr>
              <w:widowControl w:val="0"/>
              <w:autoSpaceDE w:val="0"/>
              <w:autoSpaceDN w:val="0"/>
              <w:adjustRightInd w:val="0"/>
              <w:spacing w:before="220" w:after="220" w:line="240" w:lineRule="auto"/>
              <w:jc w:val="both"/>
              <w:rPr>
                <w:rFonts w:ascii="Verdana" w:hAnsi="Verdana" w:cs="Verdana"/>
                <w:color w:val="000000"/>
              </w:rPr>
            </w:pPr>
            <w:r>
              <w:rPr>
                <w:rFonts w:ascii="Verdana" w:hAnsi="Verdana" w:cs="Verdana"/>
                <w:color w:val="000000"/>
              </w:rPr>
              <w:t>informovat účastníky řízení o zrušení zadávacího řízení</w:t>
            </w:r>
          </w:p>
        </w:tc>
      </w:tr>
      <w:tr w:rsidR="002164C3">
        <w:tc>
          <w:tcPr>
            <w:tcW w:w="9637" w:type="dxa"/>
            <w:gridSpan w:val="4"/>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164C3">
        <w:tc>
          <w:tcPr>
            <w:tcW w:w="453"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Zodpovídá: Ing. Roman Gajdušek, vedoucí odboru investičního</w:t>
            </w:r>
          </w:p>
        </w:tc>
      </w:tr>
      <w:tr w:rsidR="002164C3">
        <w:tc>
          <w:tcPr>
            <w:tcW w:w="453"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Termín:      30.06.2021</w:t>
            </w:r>
          </w:p>
        </w:tc>
      </w:tr>
      <w:tr w:rsidR="002164C3">
        <w:tc>
          <w:tcPr>
            <w:tcW w:w="9637" w:type="dxa"/>
            <w:gridSpan w:val="4"/>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164C3">
        <w:tc>
          <w:tcPr>
            <w:tcW w:w="9637" w:type="dxa"/>
            <w:gridSpan w:val="4"/>
            <w:tcBorders>
              <w:top w:val="nil"/>
              <w:left w:val="nil"/>
              <w:bottom w:val="nil"/>
              <w:right w:val="nil"/>
            </w:tcBorders>
          </w:tcPr>
          <w:p w:rsidR="002164C3" w:rsidRDefault="00B22D37">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 </w:t>
            </w:r>
          </w:p>
          <w:p w:rsidR="002164C3" w:rsidRDefault="00B22D37">
            <w:pPr>
              <w:widowControl w:val="0"/>
              <w:tabs>
                <w:tab w:val="right" w:leader="underscore" w:pos="9637"/>
              </w:tabs>
              <w:autoSpaceDE w:val="0"/>
              <w:autoSpaceDN w:val="0"/>
              <w:adjustRightInd w:val="0"/>
              <w:spacing w:after="0" w:line="240" w:lineRule="auto"/>
              <w:jc w:val="center"/>
              <w:rPr>
                <w:rFonts w:ascii="Verdana" w:hAnsi="Verdana" w:cs="Verdana"/>
                <w:color w:val="000000"/>
              </w:rPr>
            </w:pPr>
            <w:r>
              <w:rPr>
                <w:rFonts w:ascii="Verdana" w:hAnsi="Verdana" w:cs="Verdana"/>
                <w:color w:val="000000"/>
                <w:spacing w:val="-10"/>
              </w:rPr>
              <w:tab/>
            </w:r>
          </w:p>
          <w:p w:rsidR="002164C3" w:rsidRDefault="00B22D37">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 </w:t>
            </w:r>
          </w:p>
        </w:tc>
      </w:tr>
      <w:tr w:rsidR="002164C3">
        <w:tc>
          <w:tcPr>
            <w:tcW w:w="9636" w:type="dxa"/>
            <w:gridSpan w:val="4"/>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Rada městského obvodu Poruba</w:t>
            </w:r>
          </w:p>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164C3">
        <w:tc>
          <w:tcPr>
            <w:tcW w:w="4251" w:type="dxa"/>
            <w:gridSpan w:val="2"/>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(číslo usnesení)</w:t>
            </w:r>
          </w:p>
          <w:p w:rsidR="002164C3" w:rsidRDefault="00B22D37">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2371/RMOb1822/59</w:t>
            </w:r>
          </w:p>
        </w:tc>
        <w:tc>
          <w:tcPr>
            <w:tcW w:w="3968"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1417" w:type="dxa"/>
            <w:tcBorders>
              <w:top w:val="nil"/>
              <w:left w:val="nil"/>
              <w:bottom w:val="nil"/>
              <w:right w:val="nil"/>
            </w:tcBorders>
          </w:tcPr>
          <w:p w:rsidR="002164C3" w:rsidRDefault="00B22D37">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w:t>
            </w:r>
            <w:proofErr w:type="spellStart"/>
            <w:r>
              <w:rPr>
                <w:rFonts w:ascii="Verdana" w:hAnsi="Verdana" w:cs="Verdana"/>
                <w:color w:val="000000"/>
              </w:rPr>
              <w:t>zn.předkl</w:t>
            </w:r>
            <w:proofErr w:type="spellEnd"/>
            <w:r>
              <w:rPr>
                <w:rFonts w:ascii="Verdana" w:hAnsi="Verdana" w:cs="Verdana"/>
                <w:color w:val="000000"/>
              </w:rPr>
              <w:t>.)</w:t>
            </w:r>
          </w:p>
          <w:p w:rsidR="002164C3" w:rsidRDefault="00B22D37">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13</w:t>
            </w:r>
          </w:p>
        </w:tc>
      </w:tr>
      <w:tr w:rsidR="002164C3">
        <w:tc>
          <w:tcPr>
            <w:tcW w:w="453"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1)</w:t>
            </w:r>
          </w:p>
        </w:tc>
        <w:tc>
          <w:tcPr>
            <w:tcW w:w="9184" w:type="dxa"/>
            <w:gridSpan w:val="3"/>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rozhodla</w:t>
            </w:r>
          </w:p>
        </w:tc>
      </w:tr>
      <w:tr w:rsidR="002164C3">
        <w:tc>
          <w:tcPr>
            <w:tcW w:w="453"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164C3" w:rsidRDefault="00B22D37">
            <w:pPr>
              <w:widowControl w:val="0"/>
              <w:autoSpaceDE w:val="0"/>
              <w:autoSpaceDN w:val="0"/>
              <w:adjustRightInd w:val="0"/>
              <w:spacing w:before="220" w:after="220" w:line="240" w:lineRule="auto"/>
              <w:jc w:val="both"/>
              <w:rPr>
                <w:rFonts w:ascii="Verdana" w:hAnsi="Verdana" w:cs="Verdana"/>
                <w:color w:val="000000"/>
              </w:rPr>
            </w:pPr>
            <w:r>
              <w:rPr>
                <w:rFonts w:ascii="Verdana" w:hAnsi="Verdana" w:cs="Verdana"/>
                <w:color w:val="000000"/>
              </w:rPr>
              <w:t>o uzavření smlouvy o zajištění odborné praxe s Ostravskou univerzitou, se sídlem Dvořákova 138/7, Moravská Ostrava, 702 00 Ostrava, IČO: 61988987, za podmínek uvedených v důvodové zprávě</w:t>
            </w:r>
          </w:p>
        </w:tc>
      </w:tr>
      <w:tr w:rsidR="002164C3">
        <w:tc>
          <w:tcPr>
            <w:tcW w:w="9637" w:type="dxa"/>
            <w:gridSpan w:val="4"/>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164C3">
        <w:tc>
          <w:tcPr>
            <w:tcW w:w="453"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2)</w:t>
            </w:r>
          </w:p>
        </w:tc>
        <w:tc>
          <w:tcPr>
            <w:tcW w:w="9184" w:type="dxa"/>
            <w:gridSpan w:val="3"/>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ukládá</w:t>
            </w:r>
          </w:p>
        </w:tc>
      </w:tr>
      <w:tr w:rsidR="002164C3">
        <w:tc>
          <w:tcPr>
            <w:tcW w:w="453"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164C3" w:rsidRDefault="00B22D37">
            <w:pPr>
              <w:widowControl w:val="0"/>
              <w:autoSpaceDE w:val="0"/>
              <w:autoSpaceDN w:val="0"/>
              <w:adjustRightInd w:val="0"/>
              <w:spacing w:before="220" w:after="220" w:line="240" w:lineRule="auto"/>
              <w:jc w:val="both"/>
              <w:rPr>
                <w:rFonts w:ascii="Verdana" w:hAnsi="Verdana" w:cs="Verdana"/>
                <w:color w:val="000000"/>
              </w:rPr>
            </w:pPr>
            <w:r>
              <w:rPr>
                <w:rFonts w:ascii="Verdana" w:hAnsi="Verdana" w:cs="Verdana"/>
                <w:color w:val="000000"/>
              </w:rPr>
              <w:t>vyhotovit návrh smlouvy v souladu s bodem 1) usnesení a zajistit její uzavření</w:t>
            </w:r>
          </w:p>
        </w:tc>
      </w:tr>
      <w:tr w:rsidR="002164C3">
        <w:tc>
          <w:tcPr>
            <w:tcW w:w="9637" w:type="dxa"/>
            <w:gridSpan w:val="4"/>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lastRenderedPageBreak/>
              <w:t> </w:t>
            </w:r>
          </w:p>
        </w:tc>
      </w:tr>
      <w:tr w:rsidR="002164C3">
        <w:tc>
          <w:tcPr>
            <w:tcW w:w="453"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Zodpovídá: Ing. Jana Magerová, tajemnice</w:t>
            </w:r>
          </w:p>
        </w:tc>
      </w:tr>
      <w:tr w:rsidR="002164C3">
        <w:tc>
          <w:tcPr>
            <w:tcW w:w="453"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Termín:      30.06.2021</w:t>
            </w:r>
          </w:p>
        </w:tc>
      </w:tr>
      <w:tr w:rsidR="002164C3">
        <w:tc>
          <w:tcPr>
            <w:tcW w:w="9637" w:type="dxa"/>
            <w:gridSpan w:val="4"/>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164C3">
        <w:tc>
          <w:tcPr>
            <w:tcW w:w="453"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3)</w:t>
            </w:r>
          </w:p>
        </w:tc>
        <w:tc>
          <w:tcPr>
            <w:tcW w:w="9184" w:type="dxa"/>
            <w:gridSpan w:val="3"/>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pověřuje</w:t>
            </w:r>
          </w:p>
        </w:tc>
      </w:tr>
      <w:tr w:rsidR="002164C3">
        <w:tc>
          <w:tcPr>
            <w:tcW w:w="453"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164C3" w:rsidRDefault="00B22D37">
            <w:pPr>
              <w:widowControl w:val="0"/>
              <w:autoSpaceDE w:val="0"/>
              <w:autoSpaceDN w:val="0"/>
              <w:adjustRightInd w:val="0"/>
              <w:spacing w:before="220" w:after="220" w:line="240" w:lineRule="auto"/>
              <w:jc w:val="both"/>
              <w:rPr>
                <w:rFonts w:ascii="Verdana" w:hAnsi="Verdana" w:cs="Verdana"/>
                <w:color w:val="000000"/>
              </w:rPr>
            </w:pPr>
            <w:r>
              <w:rPr>
                <w:rFonts w:ascii="Verdana" w:hAnsi="Verdana" w:cs="Verdana"/>
                <w:color w:val="000000"/>
              </w:rPr>
              <w:t xml:space="preserve">tajemnici úřadu Ing. Janu </w:t>
            </w:r>
            <w:proofErr w:type="spellStart"/>
            <w:r>
              <w:rPr>
                <w:rFonts w:ascii="Verdana" w:hAnsi="Verdana" w:cs="Verdana"/>
                <w:color w:val="000000"/>
              </w:rPr>
              <w:t>Magerovou</w:t>
            </w:r>
            <w:proofErr w:type="spellEnd"/>
            <w:r>
              <w:rPr>
                <w:rFonts w:ascii="Verdana" w:hAnsi="Verdana" w:cs="Verdana"/>
                <w:color w:val="000000"/>
              </w:rPr>
              <w:t xml:space="preserve"> podpisem smlouvy</w:t>
            </w:r>
          </w:p>
        </w:tc>
      </w:tr>
      <w:tr w:rsidR="002164C3">
        <w:tc>
          <w:tcPr>
            <w:tcW w:w="9637" w:type="dxa"/>
            <w:gridSpan w:val="4"/>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164C3">
        <w:tc>
          <w:tcPr>
            <w:tcW w:w="9637" w:type="dxa"/>
            <w:gridSpan w:val="4"/>
            <w:tcBorders>
              <w:top w:val="nil"/>
              <w:left w:val="nil"/>
              <w:bottom w:val="nil"/>
              <w:right w:val="nil"/>
            </w:tcBorders>
          </w:tcPr>
          <w:p w:rsidR="002164C3" w:rsidRDefault="00B22D37">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 </w:t>
            </w:r>
          </w:p>
          <w:p w:rsidR="002164C3" w:rsidRDefault="00B22D37">
            <w:pPr>
              <w:widowControl w:val="0"/>
              <w:tabs>
                <w:tab w:val="right" w:leader="underscore" w:pos="9637"/>
              </w:tabs>
              <w:autoSpaceDE w:val="0"/>
              <w:autoSpaceDN w:val="0"/>
              <w:adjustRightInd w:val="0"/>
              <w:spacing w:after="0" w:line="240" w:lineRule="auto"/>
              <w:jc w:val="center"/>
              <w:rPr>
                <w:rFonts w:ascii="Verdana" w:hAnsi="Verdana" w:cs="Verdana"/>
                <w:color w:val="000000"/>
              </w:rPr>
            </w:pPr>
            <w:r>
              <w:rPr>
                <w:rFonts w:ascii="Verdana" w:hAnsi="Verdana" w:cs="Verdana"/>
                <w:color w:val="000000"/>
                <w:spacing w:val="-10"/>
              </w:rPr>
              <w:tab/>
            </w:r>
          </w:p>
          <w:p w:rsidR="002164C3" w:rsidRDefault="00B22D37">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 </w:t>
            </w:r>
          </w:p>
        </w:tc>
      </w:tr>
      <w:tr w:rsidR="002164C3">
        <w:tc>
          <w:tcPr>
            <w:tcW w:w="9636" w:type="dxa"/>
            <w:gridSpan w:val="4"/>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Rada městského obvodu Poruba</w:t>
            </w:r>
          </w:p>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164C3">
        <w:tc>
          <w:tcPr>
            <w:tcW w:w="4251" w:type="dxa"/>
            <w:gridSpan w:val="2"/>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(číslo usnesení)</w:t>
            </w:r>
          </w:p>
          <w:p w:rsidR="002164C3" w:rsidRDefault="00B22D37">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2372/RMOb1822/59</w:t>
            </w:r>
          </w:p>
        </w:tc>
        <w:tc>
          <w:tcPr>
            <w:tcW w:w="3968"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1417" w:type="dxa"/>
            <w:tcBorders>
              <w:top w:val="nil"/>
              <w:left w:val="nil"/>
              <w:bottom w:val="nil"/>
              <w:right w:val="nil"/>
            </w:tcBorders>
          </w:tcPr>
          <w:p w:rsidR="002164C3" w:rsidRDefault="00B22D37">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w:t>
            </w:r>
            <w:proofErr w:type="spellStart"/>
            <w:r>
              <w:rPr>
                <w:rFonts w:ascii="Verdana" w:hAnsi="Verdana" w:cs="Verdana"/>
                <w:color w:val="000000"/>
              </w:rPr>
              <w:t>zn.předkl</w:t>
            </w:r>
            <w:proofErr w:type="spellEnd"/>
            <w:r>
              <w:rPr>
                <w:rFonts w:ascii="Verdana" w:hAnsi="Verdana" w:cs="Verdana"/>
                <w:color w:val="000000"/>
              </w:rPr>
              <w:t>.)</w:t>
            </w:r>
          </w:p>
          <w:p w:rsidR="002164C3" w:rsidRDefault="00B22D37">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13</w:t>
            </w:r>
          </w:p>
        </w:tc>
      </w:tr>
      <w:tr w:rsidR="002164C3">
        <w:tc>
          <w:tcPr>
            <w:tcW w:w="453"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1)</w:t>
            </w:r>
          </w:p>
        </w:tc>
        <w:tc>
          <w:tcPr>
            <w:tcW w:w="9184" w:type="dxa"/>
            <w:gridSpan w:val="3"/>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projednala</w:t>
            </w:r>
          </w:p>
        </w:tc>
      </w:tr>
      <w:tr w:rsidR="002164C3">
        <w:tc>
          <w:tcPr>
            <w:tcW w:w="453"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164C3" w:rsidRDefault="00B22D37">
            <w:pPr>
              <w:widowControl w:val="0"/>
              <w:autoSpaceDE w:val="0"/>
              <w:autoSpaceDN w:val="0"/>
              <w:adjustRightInd w:val="0"/>
              <w:spacing w:before="220" w:after="220" w:line="240" w:lineRule="auto"/>
              <w:rPr>
                <w:rFonts w:ascii="Verdana" w:hAnsi="Verdana" w:cs="Verdana"/>
                <w:color w:val="000000"/>
              </w:rPr>
            </w:pPr>
            <w:r>
              <w:rPr>
                <w:rFonts w:ascii="Verdana" w:hAnsi="Verdana" w:cs="Verdana"/>
                <w:color w:val="000000"/>
              </w:rPr>
              <w:t>důvodovou zprávu</w:t>
            </w:r>
          </w:p>
        </w:tc>
      </w:tr>
      <w:tr w:rsidR="002164C3">
        <w:tc>
          <w:tcPr>
            <w:tcW w:w="9637" w:type="dxa"/>
            <w:gridSpan w:val="4"/>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164C3">
        <w:tc>
          <w:tcPr>
            <w:tcW w:w="453"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2)</w:t>
            </w:r>
          </w:p>
        </w:tc>
        <w:tc>
          <w:tcPr>
            <w:tcW w:w="9184" w:type="dxa"/>
            <w:gridSpan w:val="3"/>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rozhodla</w:t>
            </w:r>
          </w:p>
        </w:tc>
      </w:tr>
      <w:tr w:rsidR="002164C3">
        <w:tc>
          <w:tcPr>
            <w:tcW w:w="453"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164C3" w:rsidRDefault="00B22D37">
            <w:pPr>
              <w:widowControl w:val="0"/>
              <w:autoSpaceDE w:val="0"/>
              <w:autoSpaceDN w:val="0"/>
              <w:adjustRightInd w:val="0"/>
              <w:spacing w:before="220" w:after="220" w:line="240" w:lineRule="auto"/>
              <w:jc w:val="both"/>
              <w:rPr>
                <w:rFonts w:ascii="Verdana" w:hAnsi="Verdana" w:cs="Verdana"/>
                <w:color w:val="000000"/>
              </w:rPr>
            </w:pPr>
            <w:r>
              <w:rPr>
                <w:rFonts w:ascii="Verdana" w:hAnsi="Verdana" w:cs="Verdana"/>
                <w:color w:val="000000"/>
              </w:rPr>
              <w:t>o uzavření dodatku č. 5 smlouvy č. 2003/13/23/0091/00 ze dne 17.2.2003, ve znění pozdějších dodatků, uzavřené mezi statutárním městem Ostrava - městským obvodem Poruba a firmou TOM-</w:t>
            </w:r>
            <w:proofErr w:type="spellStart"/>
            <w:r>
              <w:rPr>
                <w:rFonts w:ascii="Verdana" w:hAnsi="Verdana" w:cs="Verdana"/>
                <w:color w:val="000000"/>
              </w:rPr>
              <w:t>computer</w:t>
            </w:r>
            <w:proofErr w:type="spellEnd"/>
            <w:r>
              <w:rPr>
                <w:rFonts w:ascii="Verdana" w:hAnsi="Verdana" w:cs="Verdana"/>
                <w:color w:val="000000"/>
              </w:rPr>
              <w:t>, s.r.o., se sídlem Praha 7 - Bubeneč, Sládkova čp. 476/3, PSČ 170 00, IČO: 60465832, dle přílohy č. 6 tohoto materiálu.</w:t>
            </w:r>
          </w:p>
        </w:tc>
      </w:tr>
      <w:tr w:rsidR="002164C3">
        <w:tc>
          <w:tcPr>
            <w:tcW w:w="9637" w:type="dxa"/>
            <w:gridSpan w:val="4"/>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164C3">
        <w:tc>
          <w:tcPr>
            <w:tcW w:w="453"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3)</w:t>
            </w:r>
          </w:p>
        </w:tc>
        <w:tc>
          <w:tcPr>
            <w:tcW w:w="9184" w:type="dxa"/>
            <w:gridSpan w:val="3"/>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ukládá</w:t>
            </w:r>
          </w:p>
        </w:tc>
      </w:tr>
      <w:tr w:rsidR="002164C3">
        <w:tc>
          <w:tcPr>
            <w:tcW w:w="453"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164C3" w:rsidRDefault="00B22D37">
            <w:pPr>
              <w:widowControl w:val="0"/>
              <w:autoSpaceDE w:val="0"/>
              <w:autoSpaceDN w:val="0"/>
              <w:adjustRightInd w:val="0"/>
              <w:spacing w:before="220" w:after="220" w:line="240" w:lineRule="auto"/>
              <w:rPr>
                <w:rFonts w:ascii="Verdana" w:hAnsi="Verdana" w:cs="Verdana"/>
                <w:color w:val="000000"/>
              </w:rPr>
            </w:pPr>
            <w:r>
              <w:rPr>
                <w:rFonts w:ascii="Verdana" w:hAnsi="Verdana" w:cs="Verdana"/>
                <w:color w:val="000000"/>
              </w:rPr>
              <w:t>zaslat k podpisu dodatek č. 5 dle bodu 2) tohoto usnesení druhé smluvní straně</w:t>
            </w:r>
          </w:p>
        </w:tc>
      </w:tr>
      <w:tr w:rsidR="002164C3">
        <w:tc>
          <w:tcPr>
            <w:tcW w:w="9637" w:type="dxa"/>
            <w:gridSpan w:val="4"/>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164C3">
        <w:tc>
          <w:tcPr>
            <w:tcW w:w="453"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Zodpovídá: Ing. Jana Magerová, tajemnice</w:t>
            </w:r>
          </w:p>
        </w:tc>
      </w:tr>
      <w:tr w:rsidR="002164C3">
        <w:tc>
          <w:tcPr>
            <w:tcW w:w="453"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Termín:      30.06.2021</w:t>
            </w:r>
          </w:p>
        </w:tc>
      </w:tr>
      <w:tr w:rsidR="002164C3">
        <w:tc>
          <w:tcPr>
            <w:tcW w:w="9637" w:type="dxa"/>
            <w:gridSpan w:val="4"/>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164C3">
        <w:tc>
          <w:tcPr>
            <w:tcW w:w="453"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4)</w:t>
            </w:r>
          </w:p>
        </w:tc>
        <w:tc>
          <w:tcPr>
            <w:tcW w:w="9184" w:type="dxa"/>
            <w:gridSpan w:val="3"/>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pověřuje</w:t>
            </w:r>
          </w:p>
        </w:tc>
      </w:tr>
      <w:tr w:rsidR="002164C3">
        <w:tc>
          <w:tcPr>
            <w:tcW w:w="453"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164C3" w:rsidRDefault="00B22D37">
            <w:pPr>
              <w:widowControl w:val="0"/>
              <w:autoSpaceDE w:val="0"/>
              <w:autoSpaceDN w:val="0"/>
              <w:adjustRightInd w:val="0"/>
              <w:spacing w:before="220" w:after="220" w:line="240" w:lineRule="auto"/>
              <w:jc w:val="both"/>
              <w:rPr>
                <w:rFonts w:ascii="Verdana" w:hAnsi="Verdana" w:cs="Verdana"/>
                <w:color w:val="000000"/>
              </w:rPr>
            </w:pPr>
            <w:r>
              <w:rPr>
                <w:rFonts w:ascii="Verdana" w:hAnsi="Verdana" w:cs="Verdana"/>
                <w:color w:val="000000"/>
              </w:rPr>
              <w:t xml:space="preserve">Ing. Janu </w:t>
            </w:r>
            <w:proofErr w:type="spellStart"/>
            <w:r>
              <w:rPr>
                <w:rFonts w:ascii="Verdana" w:hAnsi="Verdana" w:cs="Verdana"/>
                <w:color w:val="000000"/>
              </w:rPr>
              <w:t>Magerovou</w:t>
            </w:r>
            <w:proofErr w:type="spellEnd"/>
            <w:r>
              <w:rPr>
                <w:rFonts w:ascii="Verdana" w:hAnsi="Verdana" w:cs="Verdana"/>
                <w:color w:val="000000"/>
              </w:rPr>
              <w:t>, tajemnici, k podpisu dodatku dle bodu 2) tohoto usnesení</w:t>
            </w:r>
          </w:p>
        </w:tc>
      </w:tr>
      <w:tr w:rsidR="002164C3">
        <w:tc>
          <w:tcPr>
            <w:tcW w:w="9637" w:type="dxa"/>
            <w:gridSpan w:val="4"/>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164C3">
        <w:tc>
          <w:tcPr>
            <w:tcW w:w="9637" w:type="dxa"/>
            <w:gridSpan w:val="4"/>
            <w:tcBorders>
              <w:top w:val="nil"/>
              <w:left w:val="nil"/>
              <w:bottom w:val="nil"/>
              <w:right w:val="nil"/>
            </w:tcBorders>
          </w:tcPr>
          <w:p w:rsidR="002164C3" w:rsidRDefault="00B22D37">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 </w:t>
            </w:r>
          </w:p>
          <w:p w:rsidR="002164C3" w:rsidRDefault="00B22D37">
            <w:pPr>
              <w:widowControl w:val="0"/>
              <w:tabs>
                <w:tab w:val="right" w:leader="underscore" w:pos="9637"/>
              </w:tabs>
              <w:autoSpaceDE w:val="0"/>
              <w:autoSpaceDN w:val="0"/>
              <w:adjustRightInd w:val="0"/>
              <w:spacing w:after="0" w:line="240" w:lineRule="auto"/>
              <w:jc w:val="center"/>
              <w:rPr>
                <w:rFonts w:ascii="Verdana" w:hAnsi="Verdana" w:cs="Verdana"/>
                <w:color w:val="000000"/>
              </w:rPr>
            </w:pPr>
            <w:r>
              <w:rPr>
                <w:rFonts w:ascii="Verdana" w:hAnsi="Verdana" w:cs="Verdana"/>
                <w:color w:val="000000"/>
                <w:spacing w:val="-10"/>
              </w:rPr>
              <w:tab/>
            </w:r>
          </w:p>
          <w:p w:rsidR="002164C3" w:rsidRDefault="00B22D37">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 </w:t>
            </w:r>
          </w:p>
        </w:tc>
      </w:tr>
      <w:tr w:rsidR="002164C3">
        <w:tc>
          <w:tcPr>
            <w:tcW w:w="9636" w:type="dxa"/>
            <w:gridSpan w:val="4"/>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Rada městského obvodu Poruba</w:t>
            </w:r>
          </w:p>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164C3">
        <w:tc>
          <w:tcPr>
            <w:tcW w:w="4251" w:type="dxa"/>
            <w:gridSpan w:val="2"/>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(číslo usnesení)</w:t>
            </w:r>
          </w:p>
          <w:p w:rsidR="002164C3" w:rsidRDefault="00B22D37">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2373/RMOb1822/59</w:t>
            </w:r>
          </w:p>
        </w:tc>
        <w:tc>
          <w:tcPr>
            <w:tcW w:w="3968"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1417" w:type="dxa"/>
            <w:tcBorders>
              <w:top w:val="nil"/>
              <w:left w:val="nil"/>
              <w:bottom w:val="nil"/>
              <w:right w:val="nil"/>
            </w:tcBorders>
          </w:tcPr>
          <w:p w:rsidR="002164C3" w:rsidRDefault="00B22D37">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w:t>
            </w:r>
            <w:proofErr w:type="spellStart"/>
            <w:r>
              <w:rPr>
                <w:rFonts w:ascii="Verdana" w:hAnsi="Verdana" w:cs="Verdana"/>
                <w:color w:val="000000"/>
              </w:rPr>
              <w:t>zn.předkl</w:t>
            </w:r>
            <w:proofErr w:type="spellEnd"/>
            <w:r>
              <w:rPr>
                <w:rFonts w:ascii="Verdana" w:hAnsi="Verdana" w:cs="Verdana"/>
                <w:color w:val="000000"/>
              </w:rPr>
              <w:t>.)</w:t>
            </w:r>
          </w:p>
          <w:p w:rsidR="002164C3" w:rsidRDefault="00B22D37">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01</w:t>
            </w:r>
          </w:p>
        </w:tc>
      </w:tr>
    </w:tbl>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ke svému usnesení č.</w:t>
      </w:r>
    </w:p>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bl>
      <w:tblPr>
        <w:tblW w:w="0" w:type="auto"/>
        <w:tblLayout w:type="fixed"/>
        <w:tblCellMar>
          <w:left w:w="0" w:type="dxa"/>
          <w:right w:w="0" w:type="dxa"/>
        </w:tblCellMar>
        <w:tblLook w:val="0000" w:firstRow="0" w:lastRow="0" w:firstColumn="0" w:lastColumn="0" w:noHBand="0" w:noVBand="0"/>
      </w:tblPr>
      <w:tblGrid>
        <w:gridCol w:w="453"/>
        <w:gridCol w:w="9184"/>
      </w:tblGrid>
      <w:tr w:rsidR="002164C3">
        <w:tc>
          <w:tcPr>
            <w:tcW w:w="453"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1)</w:t>
            </w:r>
          </w:p>
        </w:tc>
        <w:tc>
          <w:tcPr>
            <w:tcW w:w="9184"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rozhodla</w:t>
            </w:r>
          </w:p>
        </w:tc>
      </w:tr>
      <w:tr w:rsidR="002164C3">
        <w:tc>
          <w:tcPr>
            <w:tcW w:w="453"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lastRenderedPageBreak/>
              <w:t> </w:t>
            </w:r>
          </w:p>
        </w:tc>
        <w:tc>
          <w:tcPr>
            <w:tcW w:w="9184" w:type="dxa"/>
            <w:tcBorders>
              <w:top w:val="nil"/>
              <w:left w:val="nil"/>
              <w:bottom w:val="nil"/>
              <w:right w:val="nil"/>
            </w:tcBorders>
          </w:tcPr>
          <w:p w:rsidR="002164C3" w:rsidRDefault="00B22D37">
            <w:pPr>
              <w:widowControl w:val="0"/>
              <w:autoSpaceDE w:val="0"/>
              <w:autoSpaceDN w:val="0"/>
              <w:adjustRightInd w:val="0"/>
              <w:spacing w:before="220" w:after="220" w:line="240" w:lineRule="auto"/>
              <w:jc w:val="both"/>
              <w:rPr>
                <w:rFonts w:ascii="Verdana" w:hAnsi="Verdana" w:cs="Verdana"/>
                <w:color w:val="000000"/>
              </w:rPr>
            </w:pPr>
            <w:r>
              <w:rPr>
                <w:rFonts w:ascii="Verdana" w:hAnsi="Verdana" w:cs="Verdana"/>
                <w:color w:val="000000"/>
              </w:rPr>
              <w:t>o poskytnutí částky ve výši 20 tis. Kč do sbírky na pomoc lidem zasaženým tornádem na Hodonínsku a Břeclavsku dne 24.6.2021 vyhlášené Diecézní charitou Brno, číslo účtu: 4211325188/6800, variabilní symbol 2002</w:t>
            </w:r>
          </w:p>
        </w:tc>
      </w:tr>
      <w:tr w:rsidR="002164C3">
        <w:tc>
          <w:tcPr>
            <w:tcW w:w="9637" w:type="dxa"/>
            <w:gridSpan w:val="2"/>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164C3">
        <w:tc>
          <w:tcPr>
            <w:tcW w:w="453"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2)</w:t>
            </w:r>
          </w:p>
        </w:tc>
        <w:tc>
          <w:tcPr>
            <w:tcW w:w="9184"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ukládá</w:t>
            </w:r>
          </w:p>
        </w:tc>
      </w:tr>
      <w:tr w:rsidR="002164C3">
        <w:tc>
          <w:tcPr>
            <w:tcW w:w="453"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tcBorders>
              <w:top w:val="nil"/>
              <w:left w:val="nil"/>
              <w:bottom w:val="nil"/>
              <w:right w:val="nil"/>
            </w:tcBorders>
          </w:tcPr>
          <w:p w:rsidR="002164C3" w:rsidRDefault="00B22D37">
            <w:pPr>
              <w:widowControl w:val="0"/>
              <w:autoSpaceDE w:val="0"/>
              <w:autoSpaceDN w:val="0"/>
              <w:adjustRightInd w:val="0"/>
              <w:spacing w:before="220" w:after="220" w:line="240" w:lineRule="auto"/>
              <w:jc w:val="both"/>
              <w:rPr>
                <w:rFonts w:ascii="Verdana" w:hAnsi="Verdana" w:cs="Verdana"/>
                <w:color w:val="000000"/>
              </w:rPr>
            </w:pPr>
            <w:r>
              <w:rPr>
                <w:rFonts w:ascii="Verdana" w:hAnsi="Verdana" w:cs="Verdana"/>
                <w:color w:val="000000"/>
              </w:rPr>
              <w:t>zajistit zaslání částky na účet sbírky uvedené v bodu 1) usnesení</w:t>
            </w:r>
          </w:p>
        </w:tc>
      </w:tr>
      <w:tr w:rsidR="002164C3">
        <w:tc>
          <w:tcPr>
            <w:tcW w:w="9637" w:type="dxa"/>
            <w:gridSpan w:val="2"/>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164C3">
        <w:tc>
          <w:tcPr>
            <w:tcW w:w="453"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Zodpovídá: Ing. Petr Solanský, vedoucí odboru finančního a ekonomického</w:t>
            </w:r>
          </w:p>
        </w:tc>
      </w:tr>
      <w:tr w:rsidR="002164C3">
        <w:tc>
          <w:tcPr>
            <w:tcW w:w="453"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Termín:      25.06.2021</w:t>
            </w:r>
          </w:p>
        </w:tc>
      </w:tr>
      <w:tr w:rsidR="002164C3">
        <w:tc>
          <w:tcPr>
            <w:tcW w:w="9637" w:type="dxa"/>
            <w:gridSpan w:val="2"/>
            <w:tcBorders>
              <w:top w:val="nil"/>
              <w:left w:val="nil"/>
              <w:bottom w:val="nil"/>
              <w:right w:val="nil"/>
            </w:tcBorders>
          </w:tcPr>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164C3">
        <w:tc>
          <w:tcPr>
            <w:tcW w:w="9637" w:type="dxa"/>
            <w:gridSpan w:val="2"/>
            <w:tcBorders>
              <w:top w:val="nil"/>
              <w:left w:val="nil"/>
              <w:bottom w:val="nil"/>
              <w:right w:val="nil"/>
            </w:tcBorders>
          </w:tcPr>
          <w:p w:rsidR="002164C3" w:rsidRDefault="00B22D37">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 </w:t>
            </w:r>
          </w:p>
          <w:p w:rsidR="002164C3" w:rsidRDefault="00B22D37">
            <w:pPr>
              <w:widowControl w:val="0"/>
              <w:tabs>
                <w:tab w:val="right" w:leader="underscore" w:pos="9637"/>
              </w:tabs>
              <w:autoSpaceDE w:val="0"/>
              <w:autoSpaceDN w:val="0"/>
              <w:adjustRightInd w:val="0"/>
              <w:spacing w:after="0" w:line="240" w:lineRule="auto"/>
              <w:jc w:val="center"/>
              <w:rPr>
                <w:rFonts w:ascii="Verdana" w:hAnsi="Verdana" w:cs="Verdana"/>
                <w:color w:val="000000"/>
              </w:rPr>
            </w:pPr>
            <w:r>
              <w:rPr>
                <w:rFonts w:ascii="Verdana" w:hAnsi="Verdana" w:cs="Verdana"/>
                <w:color w:val="000000"/>
                <w:spacing w:val="-10"/>
              </w:rPr>
              <w:tab/>
            </w:r>
          </w:p>
          <w:p w:rsidR="002164C3" w:rsidRDefault="00B22D37">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 </w:t>
            </w:r>
          </w:p>
        </w:tc>
      </w:tr>
    </w:tbl>
    <w:p w:rsidR="00B22D37" w:rsidRDefault="00B22D37">
      <w:bookmarkStart w:id="1" w:name="konec"/>
      <w:bookmarkEnd w:id="1"/>
    </w:p>
    <w:sectPr w:rsidR="00B22D37">
      <w:pgSz w:w="11905" w:h="16837"/>
      <w:pgMar w:top="1417" w:right="1133" w:bottom="1417" w:left="1133" w:header="708" w:footer="708" w:gutter="0"/>
      <w:cols w:space="708"/>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36870" w:rsidRDefault="00536870">
      <w:pPr>
        <w:spacing w:after="0" w:line="240" w:lineRule="auto"/>
      </w:pPr>
      <w:r>
        <w:separator/>
      </w:r>
    </w:p>
  </w:endnote>
  <w:endnote w:type="continuationSeparator" w:id="0">
    <w:p w:rsidR="00536870" w:rsidRDefault="005368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bl>
    <w:tblPr>
      <w:tblW w:w="0" w:type="auto"/>
      <w:tblLayout w:type="fixed"/>
      <w:tblCellMar>
        <w:left w:w="0" w:type="dxa"/>
        <w:right w:w="0" w:type="dxa"/>
      </w:tblCellMar>
      <w:tblLook w:val="0000" w:firstRow="0" w:lastRow="0" w:firstColumn="0" w:lastColumn="0" w:noHBand="0" w:noVBand="0"/>
    </w:tblPr>
    <w:tblGrid>
      <w:gridCol w:w="7370"/>
      <w:gridCol w:w="2267"/>
    </w:tblGrid>
    <w:tr w:rsidR="002164C3">
      <w:tc>
        <w:tcPr>
          <w:tcW w:w="7370" w:type="dxa"/>
          <w:tcBorders>
            <w:top w:val="nil"/>
            <w:left w:val="nil"/>
            <w:bottom w:val="nil"/>
            <w:right w:val="nil"/>
          </w:tcBorders>
          <w:shd w:val="clear" w:color="auto" w:fill="C0C0C0"/>
        </w:tcPr>
        <w:p w:rsidR="002164C3" w:rsidRDefault="00B22D37">
          <w:pPr>
            <w:widowControl w:val="0"/>
            <w:autoSpaceDE w:val="0"/>
            <w:autoSpaceDN w:val="0"/>
            <w:adjustRightInd w:val="0"/>
            <w:spacing w:after="0" w:line="240" w:lineRule="auto"/>
            <w:rPr>
              <w:rFonts w:ascii="Verdana" w:hAnsi="Verdana" w:cs="Verdana"/>
              <w:color w:val="000000"/>
              <w:sz w:val="18"/>
              <w:szCs w:val="18"/>
            </w:rPr>
          </w:pPr>
          <w:r>
            <w:rPr>
              <w:rFonts w:ascii="Verdana" w:hAnsi="Verdana" w:cs="Verdana"/>
              <w:color w:val="000000"/>
              <w:sz w:val="18"/>
              <w:szCs w:val="18"/>
            </w:rPr>
            <w:t>Rada městského obvodu Poruba, 59. schůze dne 25.06.2021</w:t>
          </w:r>
        </w:p>
      </w:tc>
      <w:tc>
        <w:tcPr>
          <w:tcW w:w="2267" w:type="dxa"/>
          <w:tcBorders>
            <w:top w:val="nil"/>
            <w:left w:val="nil"/>
            <w:bottom w:val="nil"/>
            <w:right w:val="nil"/>
          </w:tcBorders>
          <w:shd w:val="clear" w:color="auto" w:fill="C0C0C0"/>
        </w:tcPr>
        <w:p w:rsidR="002164C3" w:rsidRDefault="00B22D37">
          <w:pPr>
            <w:widowControl w:val="0"/>
            <w:autoSpaceDE w:val="0"/>
            <w:autoSpaceDN w:val="0"/>
            <w:adjustRightInd w:val="0"/>
            <w:spacing w:after="0" w:line="240" w:lineRule="auto"/>
            <w:jc w:val="right"/>
            <w:rPr>
              <w:rFonts w:ascii="Verdana" w:hAnsi="Verdana" w:cs="Verdana"/>
              <w:color w:val="000000"/>
              <w:sz w:val="18"/>
              <w:szCs w:val="18"/>
            </w:rPr>
          </w:pPr>
          <w:r>
            <w:rPr>
              <w:rFonts w:ascii="Verdana" w:hAnsi="Verdana" w:cs="Verdana"/>
              <w:color w:val="000000"/>
              <w:sz w:val="18"/>
              <w:szCs w:val="18"/>
            </w:rPr>
            <w:t xml:space="preserve">Strana </w:t>
          </w:r>
          <w:r>
            <w:rPr>
              <w:rFonts w:ascii="Verdana" w:hAnsi="Verdana" w:cs="Verdana"/>
              <w:color w:val="000000"/>
              <w:sz w:val="18"/>
              <w:szCs w:val="18"/>
            </w:rPr>
            <w:pgNum/>
          </w:r>
          <w:r>
            <w:rPr>
              <w:rFonts w:ascii="Verdana" w:hAnsi="Verdana" w:cs="Verdana"/>
              <w:color w:val="000000"/>
              <w:sz w:val="18"/>
              <w:szCs w:val="18"/>
            </w:rPr>
            <w:t>/</w:t>
          </w:r>
          <w:r>
            <w:rPr>
              <w:rFonts w:ascii="Verdana" w:hAnsi="Verdana" w:cs="Verdana"/>
              <w:color w:val="000000"/>
              <w:sz w:val="18"/>
              <w:szCs w:val="18"/>
            </w:rPr>
            <w:fldChar w:fldCharType="begin"/>
          </w:r>
          <w:r>
            <w:rPr>
              <w:rFonts w:ascii="Verdana" w:hAnsi="Verdana" w:cs="Verdana"/>
              <w:color w:val="000000"/>
              <w:sz w:val="18"/>
              <w:szCs w:val="18"/>
            </w:rPr>
            <w:instrText xml:space="preserve"> PAGEREF "konec"  </w:instrText>
          </w:r>
          <w:r>
            <w:rPr>
              <w:rFonts w:ascii="Verdana" w:hAnsi="Verdana" w:cs="Verdana"/>
              <w:color w:val="000000"/>
              <w:sz w:val="18"/>
              <w:szCs w:val="18"/>
            </w:rPr>
            <w:fldChar w:fldCharType="separate"/>
          </w:r>
          <w:r w:rsidR="00B65A9E">
            <w:rPr>
              <w:rFonts w:ascii="Verdana" w:hAnsi="Verdana" w:cs="Verdana"/>
              <w:noProof/>
              <w:color w:val="000000"/>
              <w:sz w:val="18"/>
              <w:szCs w:val="18"/>
            </w:rPr>
            <w:t>33</w:t>
          </w:r>
          <w:r>
            <w:rPr>
              <w:rFonts w:ascii="Verdana" w:hAnsi="Verdana" w:cs="Verdana"/>
              <w:color w:val="000000"/>
              <w:sz w:val="18"/>
              <w:szCs w:val="18"/>
            </w:rPr>
            <w:fldChar w:fldCharType="end"/>
          </w:r>
        </w:p>
      </w:tc>
    </w:tr>
  </w:tbl>
  <w:p w:rsidR="002164C3" w:rsidRDefault="00B22D37">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36870" w:rsidRDefault="00536870">
      <w:pPr>
        <w:spacing w:after="0" w:line="240" w:lineRule="auto"/>
      </w:pPr>
      <w:r>
        <w:separator/>
      </w:r>
    </w:p>
  </w:footnote>
  <w:footnote w:type="continuationSeparator" w:id="0">
    <w:p w:rsidR="00536870" w:rsidRDefault="0053687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64C3" w:rsidRDefault="00B22D37">
    <w:pPr>
      <w:widowControl w:val="0"/>
      <w:tabs>
        <w:tab w:val="right" w:leader="underscore" w:pos="9593"/>
      </w:tabs>
      <w:autoSpaceDE w:val="0"/>
      <w:autoSpaceDN w:val="0"/>
      <w:adjustRightInd w:val="0"/>
      <w:spacing w:after="0" w:line="240" w:lineRule="auto"/>
      <w:rPr>
        <w:rFonts w:ascii="Verdana" w:hAnsi="Verdana" w:cs="Verdana"/>
        <w:color w:val="000000"/>
      </w:rPr>
    </w:pPr>
    <w:r>
      <w:rPr>
        <w:rFonts w:ascii="Verdana" w:hAnsi="Verdana" w:cs="Verdana"/>
        <w:color w:val="000000"/>
        <w:spacing w:val="-10"/>
      </w:rPr>
      <w:tab/>
    </w:r>
  </w:p>
  <w:p w:rsidR="002164C3" w:rsidRDefault="00B22D37">
    <w:pPr>
      <w:widowControl w:val="0"/>
      <w:autoSpaceDE w:val="0"/>
      <w:autoSpaceDN w:val="0"/>
      <w:adjustRightInd w:val="0"/>
      <w:spacing w:after="0" w:line="240" w:lineRule="auto"/>
      <w:ind w:left="170" w:right="170"/>
      <w:jc w:val="center"/>
      <w:rPr>
        <w:rFonts w:ascii="Verdana" w:hAnsi="Verdana" w:cs="Verdana"/>
        <w:color w:val="000000"/>
        <w:sz w:val="14"/>
        <w:szCs w:val="14"/>
      </w:rPr>
    </w:pPr>
    <w:r>
      <w:rPr>
        <w:rFonts w:ascii="Verdana" w:hAnsi="Verdana" w:cs="Verdana"/>
        <w:color w:val="000000"/>
        <w:sz w:val="14"/>
        <w:szCs w:val="14"/>
      </w:rPr>
      <w:t>V souladu s nařízením EU 2016/679, o ochraně fyzických osob v souvislosti se zpracováním osobních údajů a o volném pohybu těchto údajů a o zrušení směrnice 95/46/ES, a zákonem č. 110/2019, o zpracování osobních údajů, je dokument zveřejněn v upravené podobě.</w:t>
    </w:r>
  </w:p>
  <w:p w:rsidR="002164C3" w:rsidRDefault="00B22D37">
    <w:pPr>
      <w:widowControl w:val="0"/>
      <w:shd w:val="solid" w:color="C0C0C0" w:fill="auto"/>
      <w:autoSpaceDE w:val="0"/>
      <w:autoSpaceDN w:val="0"/>
      <w:adjustRightInd w:val="0"/>
      <w:spacing w:after="0" w:line="240" w:lineRule="auto"/>
      <w:jc w:val="center"/>
      <w:rPr>
        <w:rFonts w:ascii="Verdana" w:hAnsi="Verdana" w:cs="Verdana"/>
        <w:color w:val="000000"/>
        <w:sz w:val="18"/>
        <w:szCs w:val="18"/>
      </w:rPr>
    </w:pPr>
    <w:r>
      <w:rPr>
        <w:rFonts w:ascii="Verdana" w:hAnsi="Verdana" w:cs="Verdana"/>
        <w:color w:val="000000"/>
        <w:sz w:val="18"/>
        <w:szCs w:val="18"/>
      </w:rPr>
      <w:t>Statutární město Ostrava, městský obvod Poruba</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6"/>
  <w:embedSystemFonts/>
  <w:bordersDoNotSurroundHeader/>
  <w:bordersDoNotSurroundFooter/>
  <w:proofState w:spelling="clean"/>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559A5"/>
    <w:rsid w:val="000C7A4E"/>
    <w:rsid w:val="00125BCC"/>
    <w:rsid w:val="001559A5"/>
    <w:rsid w:val="002164C3"/>
    <w:rsid w:val="004F30F8"/>
    <w:rsid w:val="00536870"/>
    <w:rsid w:val="00623339"/>
    <w:rsid w:val="00B22D37"/>
    <w:rsid w:val="00B65A9E"/>
    <w:rsid w:val="00BB2762"/>
    <w:rsid w:val="00E03930"/>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cs-CZ" w:eastAsia="cs-CZ"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Textbubliny">
    <w:name w:val="Balloon Text"/>
    <w:basedOn w:val="Normln"/>
    <w:link w:val="TextbublinyChar"/>
    <w:uiPriority w:val="99"/>
    <w:semiHidden/>
    <w:unhideWhenUsed/>
    <w:rsid w:val="00BB2762"/>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BB276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cs-CZ" w:eastAsia="cs-CZ"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Textbubliny">
    <w:name w:val="Balloon Text"/>
    <w:basedOn w:val="Normln"/>
    <w:link w:val="TextbublinyChar"/>
    <w:uiPriority w:val="99"/>
    <w:semiHidden/>
    <w:unhideWhenUsed/>
    <w:rsid w:val="00BB2762"/>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BB276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790616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33</Pages>
  <Words>6929</Words>
  <Characters>40885</Characters>
  <Application>Microsoft Office Word</Application>
  <DocSecurity>0</DocSecurity>
  <Lines>340</Lines>
  <Paragraphs>95</Paragraphs>
  <ScaleCrop>false</ScaleCrop>
  <HeadingPairs>
    <vt:vector size="2" baseType="variant">
      <vt:variant>
        <vt:lpstr>Název</vt:lpstr>
      </vt:variant>
      <vt:variant>
        <vt:i4>1</vt:i4>
      </vt:variant>
    </vt:vector>
  </HeadingPairs>
  <TitlesOfParts>
    <vt:vector size="1" baseType="lpstr">
      <vt:lpstr/>
    </vt:vector>
  </TitlesOfParts>
  <Company>ATC</Company>
  <LinksUpToDate>false</LinksUpToDate>
  <CharactersWithSpaces>47719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Renáta Starečková</dc:creator>
  <cp:lastModifiedBy>Hana Kremerová</cp:lastModifiedBy>
  <cp:revision>8</cp:revision>
  <cp:lastPrinted>2021-06-29T12:54:00Z</cp:lastPrinted>
  <dcterms:created xsi:type="dcterms:W3CDTF">2021-06-29T12:50:00Z</dcterms:created>
  <dcterms:modified xsi:type="dcterms:W3CDTF">2021-06-30T10:18:00Z</dcterms:modified>
</cp:coreProperties>
</file>