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71" w:rsidRPr="00B719D4" w:rsidRDefault="003E3371" w:rsidP="00B719D4">
      <w:pPr>
        <w:tabs>
          <w:tab w:val="left" w:pos="9639"/>
        </w:tabs>
        <w:spacing w:line="240" w:lineRule="atLeast"/>
        <w:jc w:val="center"/>
        <w:outlineLvl w:val="1"/>
        <w:rPr>
          <w:rFonts w:ascii="Times New Roman" w:hAnsi="Times New Roman"/>
          <w:b/>
          <w:bCs/>
          <w:smallCap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>Zápis</w:t>
      </w:r>
      <w:r w:rsidR="002654F4" w:rsidRPr="00B719D4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9F4EF2" w:rsidRPr="00B719D4">
        <w:rPr>
          <w:rFonts w:ascii="Times New Roman" w:hAnsi="Times New Roman"/>
          <w:b/>
          <w:bCs/>
          <w:sz w:val="24"/>
          <w:szCs w:val="24"/>
        </w:rPr>
        <w:t xml:space="preserve">z průběhu </w:t>
      </w:r>
      <w:r w:rsidR="006B180A" w:rsidRPr="00B719D4">
        <w:rPr>
          <w:rFonts w:ascii="Times New Roman" w:hAnsi="Times New Roman"/>
          <w:b/>
          <w:bCs/>
          <w:sz w:val="24"/>
          <w:szCs w:val="24"/>
        </w:rPr>
        <w:t>30</w:t>
      </w:r>
      <w:r w:rsidRPr="00B719D4">
        <w:rPr>
          <w:rFonts w:ascii="Times New Roman" w:hAnsi="Times New Roman"/>
          <w:b/>
          <w:bCs/>
          <w:sz w:val="24"/>
          <w:szCs w:val="24"/>
        </w:rPr>
        <w:t>. schů</w:t>
      </w:r>
      <w:r w:rsidR="002654F4" w:rsidRPr="00B719D4">
        <w:rPr>
          <w:rFonts w:ascii="Times New Roman" w:hAnsi="Times New Roman"/>
          <w:b/>
          <w:bCs/>
          <w:sz w:val="24"/>
          <w:szCs w:val="24"/>
        </w:rPr>
        <w:t xml:space="preserve">ze Rady městského obvodu Poruba </w:t>
      </w:r>
      <w:r w:rsidRPr="00B719D4">
        <w:rPr>
          <w:rFonts w:ascii="Times New Roman" w:hAnsi="Times New Roman"/>
          <w:b/>
          <w:bCs/>
          <w:sz w:val="24"/>
          <w:szCs w:val="24"/>
        </w:rPr>
        <w:t xml:space="preserve">ze dne </w:t>
      </w:r>
      <w:r w:rsidR="006B180A" w:rsidRPr="00B719D4">
        <w:rPr>
          <w:rFonts w:ascii="Times New Roman" w:hAnsi="Times New Roman"/>
          <w:b/>
          <w:bCs/>
          <w:sz w:val="24"/>
          <w:szCs w:val="24"/>
        </w:rPr>
        <w:t>06.03</w:t>
      </w:r>
      <w:r w:rsidR="00086352" w:rsidRPr="00B719D4">
        <w:rPr>
          <w:rFonts w:ascii="Times New Roman" w:hAnsi="Times New Roman"/>
          <w:b/>
          <w:bCs/>
          <w:sz w:val="24"/>
          <w:szCs w:val="24"/>
        </w:rPr>
        <w:t>.2020</w:t>
      </w:r>
    </w:p>
    <w:p w:rsidR="003E3371" w:rsidRPr="00B719D4" w:rsidRDefault="003E3371" w:rsidP="00B719D4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ab/>
      </w:r>
      <w:r w:rsidRPr="00B719D4">
        <w:rPr>
          <w:rFonts w:ascii="Times New Roman" w:hAnsi="Times New Roman"/>
          <w:sz w:val="24"/>
          <w:szCs w:val="24"/>
        </w:rPr>
        <w:br/>
      </w:r>
      <w:r w:rsidR="006B180A" w:rsidRPr="00B719D4">
        <w:rPr>
          <w:rFonts w:ascii="Times New Roman" w:hAnsi="Times New Roman"/>
          <w:sz w:val="24"/>
          <w:szCs w:val="24"/>
        </w:rPr>
        <w:t>30</w:t>
      </w:r>
      <w:r w:rsidRPr="00B719D4">
        <w:rPr>
          <w:rFonts w:ascii="Times New Roman" w:hAnsi="Times New Roman"/>
          <w:sz w:val="24"/>
          <w:szCs w:val="24"/>
        </w:rPr>
        <w:t xml:space="preserve">. schůze Rady městského </w:t>
      </w:r>
      <w:r w:rsidR="00813AE8" w:rsidRPr="00B719D4">
        <w:rPr>
          <w:rFonts w:ascii="Times New Roman" w:hAnsi="Times New Roman"/>
          <w:sz w:val="24"/>
          <w:szCs w:val="24"/>
        </w:rPr>
        <w:t xml:space="preserve">obvodu Poruba byla zahájena dne </w:t>
      </w:r>
      <w:r w:rsidR="006B180A" w:rsidRPr="00B719D4">
        <w:rPr>
          <w:rFonts w:ascii="Times New Roman" w:hAnsi="Times New Roman"/>
          <w:sz w:val="24"/>
          <w:szCs w:val="24"/>
        </w:rPr>
        <w:t>06.03</w:t>
      </w:r>
      <w:r w:rsidR="00D4764F" w:rsidRPr="00B719D4">
        <w:rPr>
          <w:rFonts w:ascii="Times New Roman" w:hAnsi="Times New Roman"/>
          <w:sz w:val="24"/>
          <w:szCs w:val="24"/>
        </w:rPr>
        <w:t>.2020</w:t>
      </w:r>
      <w:r w:rsidRPr="00B719D4">
        <w:rPr>
          <w:rFonts w:ascii="Times New Roman" w:hAnsi="Times New Roman"/>
          <w:sz w:val="24"/>
          <w:szCs w:val="24"/>
        </w:rPr>
        <w:t xml:space="preserve"> v</w:t>
      </w:r>
      <w:r w:rsidR="00B719D4">
        <w:rPr>
          <w:rFonts w:ascii="Times New Roman" w:hAnsi="Times New Roman"/>
          <w:sz w:val="24"/>
          <w:szCs w:val="24"/>
        </w:rPr>
        <w:t> </w:t>
      </w:r>
      <w:r w:rsidR="008A3B74" w:rsidRPr="00B719D4">
        <w:rPr>
          <w:rFonts w:ascii="Times New Roman" w:hAnsi="Times New Roman"/>
          <w:sz w:val="24"/>
          <w:szCs w:val="24"/>
        </w:rPr>
        <w:t>9</w:t>
      </w:r>
      <w:r w:rsidR="00B719D4">
        <w:rPr>
          <w:rFonts w:ascii="Times New Roman" w:hAnsi="Times New Roman"/>
          <w:sz w:val="24"/>
          <w:szCs w:val="24"/>
        </w:rPr>
        <w:t>:</w:t>
      </w:r>
      <w:r w:rsidR="008A3B74" w:rsidRPr="00B719D4">
        <w:rPr>
          <w:rFonts w:ascii="Times New Roman" w:hAnsi="Times New Roman"/>
          <w:sz w:val="24"/>
          <w:szCs w:val="24"/>
        </w:rPr>
        <w:t>40</w:t>
      </w:r>
      <w:r w:rsidR="00221694" w:rsidRPr="00B719D4">
        <w:rPr>
          <w:rFonts w:ascii="Times New Roman" w:hAnsi="Times New Roman"/>
          <w:sz w:val="24"/>
          <w:szCs w:val="24"/>
        </w:rPr>
        <w:t xml:space="preserve"> </w:t>
      </w:r>
      <w:r w:rsidRPr="00B719D4">
        <w:rPr>
          <w:rFonts w:ascii="Times New Roman" w:hAnsi="Times New Roman"/>
          <w:sz w:val="24"/>
          <w:szCs w:val="24"/>
        </w:rPr>
        <w:t xml:space="preserve">hodin. Zahájila </w:t>
      </w:r>
      <w:r w:rsidR="00192FDD" w:rsidRPr="00B719D4">
        <w:rPr>
          <w:rFonts w:ascii="Times New Roman" w:hAnsi="Times New Roman"/>
          <w:sz w:val="24"/>
          <w:szCs w:val="24"/>
        </w:rPr>
        <w:t xml:space="preserve">                    </w:t>
      </w:r>
      <w:r w:rsidRPr="00B719D4">
        <w:rPr>
          <w:rFonts w:ascii="Times New Roman" w:hAnsi="Times New Roman"/>
          <w:sz w:val="24"/>
          <w:szCs w:val="24"/>
        </w:rPr>
        <w:t>a řídila Ing. Lucie Baránková Vilamová, Ph.D., starostka.</w:t>
      </w:r>
    </w:p>
    <w:p w:rsidR="006C33B9" w:rsidRPr="00B719D4" w:rsidRDefault="006C33B9" w:rsidP="00B719D4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E2C7E" w:rsidRPr="00B719D4" w:rsidRDefault="006E2C7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  <w:u w:val="single"/>
        </w:rPr>
        <w:t>Přítomno:</w:t>
      </w:r>
      <w:r w:rsidRPr="00B719D4">
        <w:rPr>
          <w:rFonts w:ascii="Times New Roman" w:hAnsi="Times New Roman"/>
          <w:sz w:val="24"/>
          <w:szCs w:val="24"/>
        </w:rPr>
        <w:t xml:space="preserve"> dle prezenční listiny – </w:t>
      </w:r>
      <w:r w:rsidR="00824C64" w:rsidRPr="00B719D4">
        <w:rPr>
          <w:rFonts w:ascii="Times New Roman" w:hAnsi="Times New Roman"/>
          <w:sz w:val="24"/>
          <w:szCs w:val="24"/>
        </w:rPr>
        <w:t>11</w:t>
      </w:r>
      <w:r w:rsidRPr="00B719D4">
        <w:rPr>
          <w:rFonts w:ascii="Times New Roman" w:hAnsi="Times New Roman"/>
          <w:sz w:val="24"/>
          <w:szCs w:val="24"/>
        </w:rPr>
        <w:t xml:space="preserve"> členů</w:t>
      </w:r>
      <w:r w:rsidR="00BA2604" w:rsidRPr="00B719D4">
        <w:rPr>
          <w:rFonts w:ascii="Times New Roman" w:hAnsi="Times New Roman"/>
          <w:sz w:val="24"/>
          <w:szCs w:val="24"/>
        </w:rPr>
        <w:t>.</w:t>
      </w:r>
    </w:p>
    <w:p w:rsidR="003E3371" w:rsidRDefault="003E3371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719D4" w:rsidRPr="00077563" w:rsidRDefault="00B719D4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77563">
        <w:rPr>
          <w:rFonts w:ascii="Times New Roman" w:hAnsi="Times New Roman"/>
          <w:sz w:val="24"/>
          <w:szCs w:val="24"/>
          <w:u w:val="single"/>
        </w:rPr>
        <w:t>Omluven:</w:t>
      </w:r>
      <w:r>
        <w:rPr>
          <w:rFonts w:ascii="Times New Roman" w:hAnsi="Times New Roman"/>
          <w:sz w:val="24"/>
          <w:szCs w:val="24"/>
        </w:rPr>
        <w:t xml:space="preserve"> ---</w:t>
      </w:r>
    </w:p>
    <w:p w:rsidR="00B719D4" w:rsidRDefault="00B719D4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719D4" w:rsidRDefault="00B719D4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77563">
        <w:rPr>
          <w:rFonts w:ascii="Times New Roman" w:hAnsi="Times New Roman"/>
          <w:sz w:val="24"/>
          <w:szCs w:val="24"/>
          <w:u w:val="single"/>
        </w:rPr>
        <w:t>Místo konání schůze:</w:t>
      </w:r>
      <w:r>
        <w:rPr>
          <w:rFonts w:ascii="Times New Roman" w:hAnsi="Times New Roman"/>
          <w:sz w:val="24"/>
          <w:szCs w:val="24"/>
        </w:rPr>
        <w:t xml:space="preserve"> zasedací místnost v budově Úřadu městského obvodu Poruba</w:t>
      </w:r>
    </w:p>
    <w:p w:rsidR="00B719D4" w:rsidRPr="00B719D4" w:rsidRDefault="00B719D4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B719D4" w:rsidRDefault="003E3371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Rada městského obvodu Poruba je usnášeníschopná.</w:t>
      </w:r>
    </w:p>
    <w:p w:rsidR="002D7C1D" w:rsidRPr="00B719D4" w:rsidRDefault="002D7C1D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D7C1D" w:rsidRPr="00B719D4" w:rsidRDefault="002D7C1D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Ing. Lucie Baránková Vilamová, Ph.D. – pověřila podpisem usnesení včetně zápisu z </w:t>
      </w:r>
      <w:r w:rsidR="006B180A" w:rsidRPr="00B719D4">
        <w:rPr>
          <w:rFonts w:ascii="Times New Roman" w:hAnsi="Times New Roman"/>
          <w:sz w:val="24"/>
          <w:szCs w:val="24"/>
        </w:rPr>
        <w:t>30</w:t>
      </w:r>
      <w:r w:rsidRPr="00B719D4">
        <w:rPr>
          <w:rFonts w:ascii="Times New Roman" w:hAnsi="Times New Roman"/>
          <w:sz w:val="24"/>
          <w:szCs w:val="24"/>
        </w:rPr>
        <w:t xml:space="preserve">. schůze Rady městského obvodu Poruba, </w:t>
      </w:r>
      <w:r w:rsidR="007F5174" w:rsidRPr="00B719D4">
        <w:rPr>
          <w:rFonts w:ascii="Times New Roman" w:hAnsi="Times New Roman"/>
          <w:sz w:val="24"/>
          <w:szCs w:val="24"/>
        </w:rPr>
        <w:t>Bc. Miroslava</w:t>
      </w:r>
      <w:r w:rsidR="00884424" w:rsidRPr="00B71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9D4">
        <w:rPr>
          <w:rFonts w:ascii="Times New Roman" w:hAnsi="Times New Roman"/>
          <w:sz w:val="24"/>
          <w:szCs w:val="24"/>
        </w:rPr>
        <w:t>Otiska</w:t>
      </w:r>
      <w:proofErr w:type="spellEnd"/>
      <w:r w:rsidRPr="00B719D4">
        <w:rPr>
          <w:rFonts w:ascii="Times New Roman" w:hAnsi="Times New Roman"/>
          <w:sz w:val="24"/>
          <w:szCs w:val="24"/>
        </w:rPr>
        <w:t xml:space="preserve">, MSc., MBA, místostarostu. </w:t>
      </w:r>
      <w:r w:rsidR="00E208D1" w:rsidRPr="00B719D4">
        <w:rPr>
          <w:rFonts w:ascii="Times New Roman" w:hAnsi="Times New Roman"/>
          <w:sz w:val="24"/>
          <w:szCs w:val="24"/>
        </w:rPr>
        <w:t xml:space="preserve">Dnes máme na programu celkem 48 materiálů a 4 přínosy. Z toho navrhuji, abychom stáhli </w:t>
      </w:r>
      <w:r w:rsidR="001068FA" w:rsidRPr="00B719D4">
        <w:rPr>
          <w:rFonts w:ascii="Times New Roman" w:hAnsi="Times New Roman"/>
          <w:sz w:val="24"/>
          <w:szCs w:val="24"/>
        </w:rPr>
        <w:t>čtyři</w:t>
      </w:r>
      <w:r w:rsidR="00E208D1" w:rsidRPr="00B719D4">
        <w:rPr>
          <w:rFonts w:ascii="Times New Roman" w:hAnsi="Times New Roman"/>
          <w:sz w:val="24"/>
          <w:szCs w:val="24"/>
        </w:rPr>
        <w:t xml:space="preserve"> materiály a to číslo 1, 4, 9 a 10. </w:t>
      </w:r>
      <w:r w:rsidRPr="00B719D4">
        <w:rPr>
          <w:rFonts w:ascii="Times New Roman" w:hAnsi="Times New Roman"/>
          <w:sz w:val="24"/>
          <w:szCs w:val="24"/>
        </w:rPr>
        <w:t>Navrhuji hlasovat o</w:t>
      </w:r>
      <w:r w:rsidR="00192FDD" w:rsidRPr="00B719D4">
        <w:rPr>
          <w:rFonts w:ascii="Times New Roman" w:hAnsi="Times New Roman"/>
          <w:sz w:val="24"/>
          <w:szCs w:val="24"/>
        </w:rPr>
        <w:t xml:space="preserve"> takto upraveném</w:t>
      </w:r>
      <w:r w:rsidRPr="00B719D4">
        <w:rPr>
          <w:rFonts w:ascii="Times New Roman" w:hAnsi="Times New Roman"/>
          <w:sz w:val="24"/>
          <w:szCs w:val="24"/>
        </w:rPr>
        <w:t xml:space="preserve"> programu </w:t>
      </w:r>
      <w:r w:rsidR="006B180A" w:rsidRPr="00B719D4">
        <w:rPr>
          <w:rFonts w:ascii="Times New Roman" w:hAnsi="Times New Roman"/>
          <w:sz w:val="24"/>
          <w:szCs w:val="24"/>
        </w:rPr>
        <w:t>30</w:t>
      </w:r>
      <w:r w:rsidRPr="00B719D4">
        <w:rPr>
          <w:rFonts w:ascii="Times New Roman" w:hAnsi="Times New Roman"/>
          <w:sz w:val="24"/>
          <w:szCs w:val="24"/>
        </w:rPr>
        <w:t xml:space="preserve">. schůze Rady městského obvodu Poruba. </w:t>
      </w:r>
    </w:p>
    <w:p w:rsidR="002D7C1D" w:rsidRPr="00B719D4" w:rsidRDefault="002D7C1D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D7C1D" w:rsidRPr="00B719D4" w:rsidRDefault="002D7C1D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 o programu </w:t>
      </w:r>
      <w:r w:rsidR="00EE36BC" w:rsidRPr="00B719D4">
        <w:rPr>
          <w:rFonts w:ascii="Times New Roman" w:hAnsi="Times New Roman"/>
          <w:sz w:val="24"/>
          <w:szCs w:val="24"/>
        </w:rPr>
        <w:t>30</w:t>
      </w:r>
      <w:r w:rsidRPr="00B719D4">
        <w:rPr>
          <w:rFonts w:ascii="Times New Roman" w:hAnsi="Times New Roman"/>
          <w:sz w:val="24"/>
          <w:szCs w:val="24"/>
        </w:rPr>
        <w:t xml:space="preserve">. schůze Rady městského obvodu Poruba: </w:t>
      </w:r>
      <w:r w:rsidR="00E208D1" w:rsidRPr="00B719D4">
        <w:rPr>
          <w:rFonts w:ascii="Times New Roman" w:hAnsi="Times New Roman"/>
          <w:sz w:val="24"/>
          <w:szCs w:val="24"/>
        </w:rPr>
        <w:t>11-0-0</w:t>
      </w:r>
    </w:p>
    <w:p w:rsidR="00EE36BC" w:rsidRPr="00B719D4" w:rsidRDefault="00EE36BC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110C" w:rsidRPr="00B719D4" w:rsidRDefault="00C329AB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Cs/>
          <w:sz w:val="24"/>
          <w:szCs w:val="24"/>
          <w:u w:val="single"/>
        </w:rPr>
        <w:t xml:space="preserve">Program </w:t>
      </w:r>
      <w:r w:rsidR="00EE36BC" w:rsidRPr="00B719D4">
        <w:rPr>
          <w:rFonts w:ascii="Times New Roman" w:hAnsi="Times New Roman"/>
          <w:bCs/>
          <w:sz w:val="24"/>
          <w:szCs w:val="24"/>
          <w:u w:val="single"/>
        </w:rPr>
        <w:t>30</w:t>
      </w:r>
      <w:r w:rsidRPr="00B719D4">
        <w:rPr>
          <w:rFonts w:ascii="Times New Roman" w:hAnsi="Times New Roman"/>
          <w:bCs/>
          <w:sz w:val="24"/>
          <w:szCs w:val="24"/>
          <w:u w:val="single"/>
        </w:rPr>
        <w:t>. schůze Rady městského obvodu Poruba:</w:t>
      </w:r>
    </w:p>
    <w:p w:rsidR="004668CF" w:rsidRPr="00B719D4" w:rsidRDefault="004668CF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34"/>
        <w:gridCol w:w="1151"/>
      </w:tblGrid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Materiál</w:t>
            </w:r>
          </w:p>
        </w:tc>
        <w:tc>
          <w:tcPr>
            <w:tcW w:w="3746" w:type="pct"/>
            <w:shd w:val="clear" w:color="auto" w:fill="C0C0C0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K jaké problematice</w:t>
            </w:r>
          </w:p>
        </w:tc>
        <w:tc>
          <w:tcPr>
            <w:tcW w:w="596" w:type="pct"/>
            <w:shd w:val="clear" w:color="auto" w:fill="C0C0C0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Zn.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předkl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8C4DA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Dohoda o inženýrsko-geologických pracích na stavbě "Integrovaný záchranný systém, Ostrava-Poruba na ulici Řecká - zpevněná plocha"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8C4DA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Generální oprava horkovodu - ulice Oty Synka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8C4DA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Nabytí majetku nepatrné hodnoty v řízení o pozůstalosti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8C4DA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Nabytí majetku nepatrné hodnoty v řízení o pozůstalosti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8C4DA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Pronájem částí pozemků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. 3593/1 a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. 3567/1 v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. Poruba-sever, obec Ostrava a zřízení budoucí služebnosti k pozemku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. 3593/1 v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>. Poruba-sever, obec Ostrava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8C4DA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Smlouva o smlouvě budoucí o zřízení služebnosti pro stavbu "Stavební úpravy a přístavba bytového domu Opavská 983/19, Poruba, 708 00 Ostrava"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8C4DA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Stavba "Poruba, Větrná, přeložka 3 HDS,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NNk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8C4DA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Stavba "Stavební úpravy a přístavba lodžií na objektu Marie Majerové 1702/21, Poruba, 708 00 Ostrava"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8C4DA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Zánik práv a závazků vyplývajících ze smlouvy o smlouvě budoucí o zřízení věcného břemene čís. 2008/02/09/0496 a č. 2014/02/09/0717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8C4DA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Zánik věcného břemene - pozemek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. 894/5 v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>. Poruba, obec Ostrava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8C4DA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Zřízení budoucí služebnosti k částem pozemků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. 1154 a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. 1155 v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>. Poruba, obec Ostrava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8C4DA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Zřízení služebnosti k částem pozemku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. 716/1 v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>. Poruba, obec Ostrava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Zvýšení nájemného za pronájem pozemků v roce 2020 o roční míru inflace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Dohoda o realizaci přeložky plynovodní přípojky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Dohoda o skončení nájmu bytu a žádost o přednostní pronájem bytu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Dohoda o skončení nájmu bytu a žádost o přednostní pronájem bytu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Dohoda o úhradě za odběr elektřiny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Hlasování na shromáždění Společenství vlastníků Dělnická 321, Ostrava-</w:t>
            </w:r>
            <w:r w:rsidRPr="00B719D4">
              <w:rPr>
                <w:rFonts w:ascii="Times New Roman" w:hAnsi="Times New Roman"/>
                <w:sz w:val="24"/>
                <w:szCs w:val="24"/>
              </w:rPr>
              <w:lastRenderedPageBreak/>
              <w:t>Poruba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Hlasování na shromáždění Společenství vlastníků jednotek O. Jeremiáše 1988, Ostrava-Poruba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Hlasování na shromáždění Společenství vlastníků O. Jeremiáše 1998, Ostrava-Poruba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Nabídka předkupního práva - garáž na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>. p. č. 793, ul. Skautská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Podání výpovědi Smlouvy o sdružených službách dodávky elektrické energie - garáže VPP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Uzavření smluv o přistoupení k dluhu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Zásady Rady městského obvodu Poruba pro pronájmy bytů zvláštního určení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Dohody o realizaci přeložky plynovodní přípojky a části odběrného zařízení a o právu provést stavbu pro ZŠ Porubská 832/12 a ZŠ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gen.Z.Škarvady</w:t>
            </w:r>
            <w:proofErr w:type="spellEnd"/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Návrh na ocenění pedagogických pracovníků mateřských a základních škol městským obvodem Poruba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Předchozí souhlas s přenecháním prostor v příspěvkové organizaci městského obvodu Poruba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Vyhodnocení výběrového řízení na udělení dotací pro rok 2020 - Komise pro školství a vzdělávání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RMOb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 Poruba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Zásady pro pronájmy místností v centrech volného času a v Komunitním centru – VŠICHNI SPOLU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Materiál zvláštní povahy 34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Oprava školní kuchyně ZŠ Bulharská 1532/23, Ostrava - Poruba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Materiál zvláštní povahy 35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Oprava terasy a zábradlí ZŠ gen. Z.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Škarvady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>, Porubská 10/831, Ostrava - Poruba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Materiál zvláštní povahy 36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Rekonstrukce elektroinstalace MŠ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J.Skupy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 1642, Ostrava - Poruba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Materiál zvláštní povahy 37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Údržba víceúčelových školních hřišť v městském obvodu Poruba pro rok 2020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Materiál zvláštní povahy 38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Úprava právních vztahů se společností OVANET a.s.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Materiál zvláštní povahy 39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Zřízení kamerového systému pro odstavná parkoviště v Ostravě -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Porubě</w:t>
            </w:r>
            <w:proofErr w:type="spellEnd"/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Realizace ohňostroje v areálu baseballového hřiště ARROWS Ostrava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06.2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Ukončení smlouvy č.2013/04/23/0792 o umístění 39 kusů reklamních odpadkových košů na území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MOb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 Poruba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06.2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Materiál zvláštní povahy 42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VZ - Vývoz, vyčištění a návoz písku do pískovišť v městském obvodu Poruba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06.2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Vyhodnocení výběrového řízení na udělení dotace pro rok 2020 - Komise pro rozvoj kultury Rady městského obvodu Poruba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Vyhodnocení výběrového řízení na udělení dotací pro rok 2020 - Komise pro sport a volnočasové aktivity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RMOb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 Poruba - program ostatní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Přínos</w:t>
            </w:r>
          </w:p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Vyhodnocení výběrového řízení na udělení dotací pro rok 2020 - Komise </w:t>
            </w:r>
            <w:r w:rsidRPr="00B719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 sport a volnočasové aktivity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RMOb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 Poruba - program ostatní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lastRenderedPageBreak/>
              <w:t>Přínos</w:t>
            </w:r>
          </w:p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Připojení se k akci Vlajka pro Tibet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Nedokončený dlouhodobý majetek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Přínos</w:t>
            </w:r>
          </w:p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Dohoda o převodu některých práv a povinností ze správního rozhodnutí "Úprava veřejného prostoru náměstí Družby v Ostravě-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Porubě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>, Etapa A2"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Přínos</w:t>
            </w:r>
          </w:p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Návrh na pořízení změny Územního plánu Ostravy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Návrh rozpočtových úprav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Jmenování člena Komise pro sport a volnočasové aktivity Rady městského obvodu Poruba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208D1" w:rsidRPr="00B719D4" w:rsidTr="00E208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46" w:type="pct"/>
            <w:vAlign w:val="center"/>
            <w:hideMark/>
          </w:tcPr>
          <w:p w:rsidR="00E208D1" w:rsidRPr="00B719D4" w:rsidRDefault="00E208D1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Kontrola plnění usnesení</w:t>
            </w:r>
          </w:p>
        </w:tc>
        <w:tc>
          <w:tcPr>
            <w:tcW w:w="596" w:type="pct"/>
            <w:vAlign w:val="center"/>
            <w:hideMark/>
          </w:tcPr>
          <w:p w:rsidR="00E208D1" w:rsidRPr="00B719D4" w:rsidRDefault="00E208D1" w:rsidP="006618F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</w:tbl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A3B74" w:rsidRPr="00B719D4" w:rsidRDefault="008A3B74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1 - Dětské hřiště na části pozemku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. 989/1 v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. Poruba, obec Ostrava</w:t>
      </w:r>
    </w:p>
    <w:p w:rsidR="008A3B74" w:rsidRPr="00B719D4" w:rsidRDefault="008A3B74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A3B74" w:rsidRPr="00B719D4" w:rsidRDefault="008A3B74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bCs/>
          <w:sz w:val="24"/>
          <w:szCs w:val="24"/>
        </w:rPr>
        <w:t xml:space="preserve">Materiál č. 1 „Dětské hřiště na části pozemku </w:t>
      </w:r>
      <w:proofErr w:type="spellStart"/>
      <w:r w:rsidRPr="00B719D4">
        <w:rPr>
          <w:rFonts w:ascii="Times New Roman" w:hAnsi="Times New Roman"/>
          <w:bCs/>
          <w:sz w:val="24"/>
          <w:szCs w:val="24"/>
        </w:rPr>
        <w:t>p.č</w:t>
      </w:r>
      <w:proofErr w:type="spellEnd"/>
      <w:r w:rsidRPr="00B719D4">
        <w:rPr>
          <w:rFonts w:ascii="Times New Roman" w:hAnsi="Times New Roman"/>
          <w:bCs/>
          <w:sz w:val="24"/>
          <w:szCs w:val="24"/>
        </w:rPr>
        <w:t xml:space="preserve">. 989/1 v </w:t>
      </w:r>
      <w:proofErr w:type="spellStart"/>
      <w:r w:rsidRPr="00B719D4">
        <w:rPr>
          <w:rFonts w:ascii="Times New Roman" w:hAnsi="Times New Roman"/>
          <w:bCs/>
          <w:sz w:val="24"/>
          <w:szCs w:val="24"/>
        </w:rPr>
        <w:t>k.ú</w:t>
      </w:r>
      <w:proofErr w:type="spellEnd"/>
      <w:r w:rsidRPr="00B719D4">
        <w:rPr>
          <w:rFonts w:ascii="Times New Roman" w:hAnsi="Times New Roman"/>
          <w:bCs/>
          <w:sz w:val="24"/>
          <w:szCs w:val="24"/>
        </w:rPr>
        <w:t xml:space="preserve">. Poruba, obec Ostrava“ byl stažen z programu 30. schůze Rady městského obvodu Poruba konané dne 06.03.2020. </w:t>
      </w:r>
    </w:p>
    <w:p w:rsidR="003D35E2" w:rsidRPr="00B719D4" w:rsidRDefault="003D35E2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A3B74" w:rsidRPr="00B719D4" w:rsidRDefault="008A3B74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2 - Dohoda o inženýrsko-geologických pracích na stavbě "Integrovaný záchranný systém, Ostrava-Poruba na ulici Řecká - zpevněná plocha"</w:t>
      </w:r>
    </w:p>
    <w:p w:rsidR="008A3B74" w:rsidRPr="00B719D4" w:rsidRDefault="008A3B74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A3B74" w:rsidRPr="00B719D4" w:rsidRDefault="008A3B74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8A3B74" w:rsidRPr="00B719D4" w:rsidRDefault="008A3B74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A3B74" w:rsidRPr="00B719D4" w:rsidRDefault="008A3B74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Hlasování: 11-0-0</w:t>
      </w:r>
    </w:p>
    <w:p w:rsidR="008A3B74" w:rsidRPr="00B719D4" w:rsidRDefault="008A3B74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1222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A3B74" w:rsidRPr="00B719D4" w:rsidRDefault="008A3B74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3 - Generální oprava horkovodu - ulice Oty Synka </w:t>
      </w:r>
    </w:p>
    <w:p w:rsidR="008A3B74" w:rsidRPr="00B719D4" w:rsidRDefault="008A3B74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1223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32FB" w:rsidRPr="00B719D4" w:rsidRDefault="000832FB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4 - Generální oprava horkovodu - ulice Porubská</w:t>
      </w:r>
    </w:p>
    <w:p w:rsidR="000832FB" w:rsidRPr="00B719D4" w:rsidRDefault="000832FB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8A3B74" w:rsidRPr="00B719D4" w:rsidRDefault="008A3B74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bCs/>
          <w:sz w:val="24"/>
          <w:szCs w:val="24"/>
        </w:rPr>
        <w:t>Materiál č. 4 „</w:t>
      </w:r>
      <w:r w:rsidR="000832FB" w:rsidRPr="00B719D4">
        <w:rPr>
          <w:rFonts w:ascii="Times New Roman" w:hAnsi="Times New Roman"/>
          <w:bCs/>
          <w:sz w:val="24"/>
          <w:szCs w:val="24"/>
        </w:rPr>
        <w:t>Generální oprava horkovodu - ulice Porubská</w:t>
      </w:r>
      <w:r w:rsidRPr="00B719D4">
        <w:rPr>
          <w:rFonts w:ascii="Times New Roman" w:hAnsi="Times New Roman"/>
          <w:bCs/>
          <w:sz w:val="24"/>
          <w:szCs w:val="24"/>
        </w:rPr>
        <w:t xml:space="preserve">“ byl stažen z programu 30. schůze Rady městského obvodu Poruba konané dne 06.03.2020. 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32FB" w:rsidRPr="00B719D4" w:rsidRDefault="000832FB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5 - Nabytí majetku nepatrné hodnoty v řízení o pozůstalosti</w:t>
      </w:r>
    </w:p>
    <w:p w:rsidR="00E208D1" w:rsidRPr="00B719D4" w:rsidRDefault="00E208D1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E208D1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1224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32FB" w:rsidRPr="00B719D4" w:rsidRDefault="000832FB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6 - Nabytí majetku nepatrné hodnoty v řízení o pozůstalosti</w:t>
      </w:r>
    </w:p>
    <w:p w:rsidR="000832FB" w:rsidRPr="00B719D4" w:rsidRDefault="000832FB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1225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66877" w:rsidRPr="00B719D4" w:rsidRDefault="00866877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Materiál č. 7 - Pronájem částí pozemků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. 3593/1 a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. 3567/1 v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. Poruba-sever, obec Ostrava a zřízení budoucí služebnosti k pozemku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. 3593/1 v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. Poruba-sever, obec Ostrava</w:t>
      </w:r>
    </w:p>
    <w:p w:rsidR="00866877" w:rsidRPr="00B719D4" w:rsidRDefault="00866877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824C64" w:rsidRPr="00B719D4" w:rsidRDefault="00E208D1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bCs/>
          <w:sz w:val="24"/>
          <w:szCs w:val="24"/>
        </w:rPr>
        <w:t xml:space="preserve">p. </w:t>
      </w:r>
      <w:r w:rsidR="00824C64" w:rsidRPr="00B719D4">
        <w:rPr>
          <w:rFonts w:ascii="Times New Roman" w:hAnsi="Times New Roman"/>
          <w:bCs/>
          <w:sz w:val="24"/>
          <w:szCs w:val="24"/>
        </w:rPr>
        <w:t>Dekický –</w:t>
      </w:r>
      <w:r w:rsidR="00D62713" w:rsidRPr="00B719D4">
        <w:rPr>
          <w:rFonts w:ascii="Times New Roman" w:hAnsi="Times New Roman"/>
          <w:bCs/>
          <w:sz w:val="24"/>
          <w:szCs w:val="24"/>
        </w:rPr>
        <w:t xml:space="preserve"> navrhuji ve variantě A v bodě 2) doplnit částku 10 Kč/m</w:t>
      </w:r>
      <w:r w:rsidR="00D62713" w:rsidRPr="00B719D4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D62713" w:rsidRPr="00B719D4">
        <w:rPr>
          <w:rFonts w:ascii="Times New Roman" w:hAnsi="Times New Roman"/>
          <w:bCs/>
          <w:sz w:val="24"/>
          <w:szCs w:val="24"/>
        </w:rPr>
        <w:t>/rok.</w:t>
      </w:r>
    </w:p>
    <w:p w:rsidR="00824C64" w:rsidRPr="00B719D4" w:rsidRDefault="007D285B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Ing. Baránková Vilamová, Ph.D. </w:t>
      </w:r>
      <w:r w:rsidRPr="00B719D4">
        <w:rPr>
          <w:rFonts w:ascii="Times New Roman" w:hAnsi="Times New Roman"/>
          <w:bCs/>
          <w:sz w:val="24"/>
          <w:szCs w:val="24"/>
        </w:rPr>
        <w:t xml:space="preserve">– pojďme hlasovat o variantě A, tak jak bylo navrženo panem místostarostou. </w:t>
      </w:r>
    </w:p>
    <w:p w:rsidR="007D285B" w:rsidRPr="00B719D4" w:rsidRDefault="007D285B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Cs/>
          <w:sz w:val="24"/>
          <w:szCs w:val="24"/>
          <w:u w:val="single"/>
        </w:rPr>
        <w:t>Usnesení Finančního výboru Zastupitelstva městského obvodu Poruba:</w:t>
      </w: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Doporučuje variantu A.</w:t>
      </w: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Souhlasit s rozhodnutím:</w:t>
      </w:r>
    </w:p>
    <w:p w:rsidR="00DC6260" w:rsidRPr="00B719D4" w:rsidRDefault="00DC6260" w:rsidP="0015032C">
      <w:pPr>
        <w:numPr>
          <w:ilvl w:val="0"/>
          <w:numId w:val="40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o pronájmu části pozemku p. č. 3593/1 o výměře 890 m</w:t>
      </w:r>
      <w:r w:rsidRPr="00B719D4">
        <w:rPr>
          <w:rFonts w:ascii="Times New Roman" w:hAnsi="Times New Roman"/>
          <w:sz w:val="24"/>
          <w:szCs w:val="24"/>
          <w:vertAlign w:val="superscript"/>
        </w:rPr>
        <w:t>2</w:t>
      </w:r>
      <w:r w:rsidRPr="00B719D4">
        <w:rPr>
          <w:rFonts w:ascii="Times New Roman" w:hAnsi="Times New Roman"/>
          <w:sz w:val="24"/>
          <w:szCs w:val="24"/>
        </w:rPr>
        <w:t xml:space="preserve"> a části pozemku p. č. 3567/1 o výměře 195 m</w:t>
      </w:r>
      <w:r w:rsidRPr="00B719D4">
        <w:rPr>
          <w:rFonts w:ascii="Times New Roman" w:hAnsi="Times New Roman"/>
          <w:sz w:val="24"/>
          <w:szCs w:val="24"/>
          <w:vertAlign w:val="superscript"/>
        </w:rPr>
        <w:t>2</w:t>
      </w:r>
      <w:r w:rsidRPr="00B719D4">
        <w:rPr>
          <w:rFonts w:ascii="Times New Roman" w:hAnsi="Times New Roman"/>
          <w:sz w:val="24"/>
          <w:szCs w:val="24"/>
        </w:rPr>
        <w:t xml:space="preserve"> v k. </w:t>
      </w:r>
      <w:proofErr w:type="spellStart"/>
      <w:r w:rsidRPr="00B719D4">
        <w:rPr>
          <w:rFonts w:ascii="Times New Roman" w:hAnsi="Times New Roman"/>
          <w:sz w:val="24"/>
          <w:szCs w:val="24"/>
        </w:rPr>
        <w:t>ú.</w:t>
      </w:r>
      <w:proofErr w:type="spellEnd"/>
      <w:r w:rsidRPr="00B719D4">
        <w:rPr>
          <w:rFonts w:ascii="Times New Roman" w:hAnsi="Times New Roman"/>
          <w:sz w:val="24"/>
          <w:szCs w:val="24"/>
        </w:rPr>
        <w:t xml:space="preserve"> Poruba-sever, obec Ostrava (celkem 1085m</w:t>
      </w:r>
      <w:r w:rsidRPr="00B719D4">
        <w:rPr>
          <w:rFonts w:ascii="Times New Roman" w:hAnsi="Times New Roman"/>
          <w:sz w:val="24"/>
          <w:szCs w:val="24"/>
          <w:vertAlign w:val="superscript"/>
        </w:rPr>
        <w:t>2</w:t>
      </w:r>
      <w:r w:rsidRPr="00B719D4">
        <w:rPr>
          <w:rFonts w:ascii="Times New Roman" w:hAnsi="Times New Roman"/>
          <w:sz w:val="24"/>
          <w:szCs w:val="24"/>
        </w:rPr>
        <w:t xml:space="preserve">): </w:t>
      </w:r>
    </w:p>
    <w:p w:rsidR="00DC6260" w:rsidRPr="00B719D4" w:rsidRDefault="00DC6260" w:rsidP="0015032C">
      <w:pPr>
        <w:numPr>
          <w:ilvl w:val="0"/>
          <w:numId w:val="41"/>
        </w:numPr>
        <w:spacing w:line="24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za účelem realizace stavby parkoviště včetně dešťové kanalizace s odlučovačem ropných částic s názvem "ZŠ J. Šoupala - parkoviště",</w:t>
      </w:r>
    </w:p>
    <w:p w:rsidR="00DC6260" w:rsidRPr="00B719D4" w:rsidRDefault="00DC6260" w:rsidP="0015032C">
      <w:pPr>
        <w:numPr>
          <w:ilvl w:val="0"/>
          <w:numId w:val="41"/>
        </w:numPr>
        <w:spacing w:line="240" w:lineRule="atLeast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nájemce: Ostravská sportovní z. s.,</w:t>
      </w:r>
    </w:p>
    <w:p w:rsidR="00DC6260" w:rsidRPr="00B719D4" w:rsidRDefault="00DC6260" w:rsidP="0015032C">
      <w:pPr>
        <w:numPr>
          <w:ilvl w:val="0"/>
          <w:numId w:val="41"/>
        </w:numPr>
        <w:spacing w:line="240" w:lineRule="atLeast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doba pronájmu: neurčitá s tříměsíční výpovědní dobou, počínaje dnem 1. 6. 2020,</w:t>
      </w:r>
    </w:p>
    <w:p w:rsidR="00DC6260" w:rsidRPr="00B719D4" w:rsidRDefault="00DC6260" w:rsidP="0015032C">
      <w:pPr>
        <w:numPr>
          <w:ilvl w:val="0"/>
          <w:numId w:val="41"/>
        </w:numPr>
        <w:spacing w:line="240" w:lineRule="atLeast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nájemné: 100 Kč/m</w:t>
      </w:r>
      <w:r w:rsidRPr="00B719D4">
        <w:rPr>
          <w:rFonts w:ascii="Times New Roman" w:hAnsi="Times New Roman"/>
          <w:sz w:val="24"/>
          <w:szCs w:val="24"/>
          <w:vertAlign w:val="superscript"/>
        </w:rPr>
        <w:t>2</w:t>
      </w:r>
      <w:r w:rsidRPr="00B719D4">
        <w:rPr>
          <w:rFonts w:ascii="Times New Roman" w:hAnsi="Times New Roman"/>
          <w:sz w:val="24"/>
          <w:szCs w:val="24"/>
        </w:rPr>
        <w:t>/rok + DPH;</w:t>
      </w:r>
    </w:p>
    <w:p w:rsidR="00DC6260" w:rsidRPr="00B719D4" w:rsidRDefault="00DC6260" w:rsidP="0015032C">
      <w:pPr>
        <w:numPr>
          <w:ilvl w:val="0"/>
          <w:numId w:val="40"/>
        </w:numPr>
        <w:spacing w:line="240" w:lineRule="atLeast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o zřízení služebnosti k p. č. 3593/1 v k. </w:t>
      </w:r>
      <w:proofErr w:type="spellStart"/>
      <w:r w:rsidRPr="00B719D4">
        <w:rPr>
          <w:rFonts w:ascii="Times New Roman" w:hAnsi="Times New Roman"/>
          <w:sz w:val="24"/>
          <w:szCs w:val="24"/>
        </w:rPr>
        <w:t>ú.</w:t>
      </w:r>
      <w:proofErr w:type="spellEnd"/>
      <w:r w:rsidRPr="00B719D4">
        <w:rPr>
          <w:rFonts w:ascii="Times New Roman" w:hAnsi="Times New Roman"/>
          <w:sz w:val="24"/>
          <w:szCs w:val="24"/>
        </w:rPr>
        <w:t xml:space="preserve"> Poruba-sever, obec Ostrava: </w:t>
      </w:r>
    </w:p>
    <w:p w:rsidR="00DC6260" w:rsidRPr="00B719D4" w:rsidRDefault="00DC6260" w:rsidP="0015032C">
      <w:pPr>
        <w:numPr>
          <w:ilvl w:val="0"/>
          <w:numId w:val="42"/>
        </w:numPr>
        <w:spacing w:line="240" w:lineRule="atLeast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stavba kanalizační přípojky včetně odlučovače ropných částic realizovaná v rámci stavby s názvem "ZŠ J. Šoupala - parkoviště",</w:t>
      </w:r>
    </w:p>
    <w:p w:rsidR="00DC6260" w:rsidRPr="00B719D4" w:rsidRDefault="00DC6260" w:rsidP="0015032C">
      <w:pPr>
        <w:numPr>
          <w:ilvl w:val="0"/>
          <w:numId w:val="42"/>
        </w:numPr>
        <w:spacing w:line="240" w:lineRule="atLeast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jednorázová úhrada ve výši 500,-Kč za každý i započatý běžný metr, minimálně však 10.000,-Kč + DPH.</w:t>
      </w: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důvodové zprávy.</w:t>
      </w:r>
    </w:p>
    <w:p w:rsidR="007D285B" w:rsidRPr="00B719D4" w:rsidRDefault="007D285B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D285B" w:rsidRPr="00B719D4" w:rsidRDefault="007D285B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Doplněný návrh usnesení v</w:t>
      </w:r>
      <w:r w:rsidR="00176DD1" w:rsidRPr="00B719D4">
        <w:rPr>
          <w:rFonts w:ascii="Times New Roman" w:hAnsi="Times New Roman"/>
          <w:sz w:val="24"/>
          <w:szCs w:val="24"/>
        </w:rPr>
        <w:t>e variantě A, v</w:t>
      </w:r>
      <w:r w:rsidRPr="00B719D4">
        <w:rPr>
          <w:rFonts w:ascii="Times New Roman" w:hAnsi="Times New Roman"/>
          <w:sz w:val="24"/>
          <w:szCs w:val="24"/>
        </w:rPr>
        <w:t> bodě 2)</w:t>
      </w:r>
      <w:r w:rsidR="00176DD1" w:rsidRPr="00B719D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9184"/>
      </w:tblGrid>
      <w:tr w:rsidR="00A0507A" w:rsidRPr="00B719D4" w:rsidTr="001068F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0507A" w:rsidRPr="00B719D4" w:rsidRDefault="00A0507A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</w:tcPr>
          <w:p w:rsidR="00A0507A" w:rsidRPr="00B719D4" w:rsidRDefault="00A0507A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9D4">
              <w:rPr>
                <w:rFonts w:ascii="Times New Roman" w:hAnsi="Times New Roman"/>
                <w:bCs/>
                <w:sz w:val="24"/>
                <w:szCs w:val="24"/>
              </w:rPr>
              <w:t>rozhodla</w:t>
            </w:r>
          </w:p>
        </w:tc>
      </w:tr>
      <w:tr w:rsidR="00A0507A" w:rsidRPr="00B719D4" w:rsidTr="001068F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0507A" w:rsidRPr="00B719D4" w:rsidRDefault="00A0507A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</w:tcPr>
          <w:p w:rsidR="00A0507A" w:rsidRPr="00B719D4" w:rsidRDefault="00A0507A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o uzavření nájemní smlouvy na pronájem části pozemku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. 3593/1 - ostatní plocha                           o výměře 890 m2  a části pozemku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. 3567/1 -  ostatní plocha o výměře 195 m2 v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 xml:space="preserve">. Poruba-sever, obec Ostrava, ve vlastnictví statutárního města Ostravy, svěřeny městskému obvodu Poruba, za účelem realizace stavby parkoviště včetně dešťové kanalizace                                  s odlučovačem ropných částic s názvem “ZŠ J. Šoupala - parkoviště”, s nájemcem Ostravská sportovní </w:t>
            </w:r>
            <w:proofErr w:type="spellStart"/>
            <w:r w:rsidRPr="00B719D4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B719D4">
              <w:rPr>
                <w:rFonts w:ascii="Times New Roman" w:hAnsi="Times New Roman"/>
                <w:sz w:val="24"/>
                <w:szCs w:val="24"/>
              </w:rPr>
              <w:t>., se sídlem Bukovanského 1342/11, Slezská Ostrava, 71000 Ostrava,                               IČO 69744092, na dobu neurčitou s tříměsíční výpovědní dobou, počínaje dnem 1.6.2020, nájemné ve výši: 10,- Kč/m2/rok + DPH,  a to dle přílohy č. 9 předloženého materiálu</w:t>
            </w:r>
          </w:p>
        </w:tc>
      </w:tr>
    </w:tbl>
    <w:p w:rsidR="00176DD1" w:rsidRPr="00B719D4" w:rsidRDefault="00176DD1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Dle </w:t>
      </w:r>
      <w:r w:rsidR="00E41275" w:rsidRPr="00B719D4">
        <w:rPr>
          <w:rFonts w:ascii="Times New Roman" w:hAnsi="Times New Roman"/>
          <w:sz w:val="24"/>
          <w:szCs w:val="24"/>
        </w:rPr>
        <w:t>doplně</w:t>
      </w:r>
      <w:r w:rsidRPr="00B719D4">
        <w:rPr>
          <w:rFonts w:ascii="Times New Roman" w:hAnsi="Times New Roman"/>
          <w:sz w:val="24"/>
          <w:szCs w:val="24"/>
        </w:rPr>
        <w:t>ného návrhu usnesení</w:t>
      </w:r>
      <w:r w:rsidR="00081F6A" w:rsidRPr="00B719D4">
        <w:rPr>
          <w:rFonts w:ascii="Times New Roman" w:hAnsi="Times New Roman"/>
          <w:sz w:val="24"/>
          <w:szCs w:val="24"/>
        </w:rPr>
        <w:t xml:space="preserve"> – varianta</w:t>
      </w:r>
      <w:r w:rsidR="00824C64" w:rsidRPr="00B719D4">
        <w:rPr>
          <w:rFonts w:ascii="Times New Roman" w:hAnsi="Times New Roman"/>
          <w:sz w:val="24"/>
          <w:szCs w:val="24"/>
        </w:rPr>
        <w:t xml:space="preserve"> A</w:t>
      </w:r>
      <w:r w:rsidRPr="00B719D4">
        <w:rPr>
          <w:rFonts w:ascii="Times New Roman" w:hAnsi="Times New Roman"/>
          <w:sz w:val="24"/>
          <w:szCs w:val="24"/>
        </w:rPr>
        <w:t>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D62713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1226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66877" w:rsidRPr="00B719D4" w:rsidRDefault="00866877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8 - Smlouva o smlouvě budoucí o zřízení služebnosti pro stavbu "Stavební úpravy a přístavba bytového domu Opavská 983/19, Poruba, 708 00 Ostrava"</w:t>
      </w:r>
    </w:p>
    <w:p w:rsidR="0015032C" w:rsidRDefault="0015032C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1227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66877" w:rsidRPr="00B719D4" w:rsidRDefault="00866877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Materiál č. 9 - Souhlas se vstupem a umístěním stavby pod názvem "Rekonstrukce VO oblast Komenského,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. Poruba, obec Ostrava"</w:t>
      </w:r>
    </w:p>
    <w:p w:rsidR="00866877" w:rsidRPr="00B719D4" w:rsidRDefault="00866877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66877" w:rsidRPr="00B719D4" w:rsidRDefault="00866877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bCs/>
          <w:sz w:val="24"/>
          <w:szCs w:val="24"/>
        </w:rPr>
        <w:t xml:space="preserve">Materiál č. 9 Souhlas se vstupem a umístěním stavby pod názvem "Rekonstrukce VO oblast Komenského, </w:t>
      </w:r>
      <w:proofErr w:type="spellStart"/>
      <w:r w:rsidRPr="00B719D4">
        <w:rPr>
          <w:rFonts w:ascii="Times New Roman" w:hAnsi="Times New Roman"/>
          <w:bCs/>
          <w:sz w:val="24"/>
          <w:szCs w:val="24"/>
        </w:rPr>
        <w:t>k.ú</w:t>
      </w:r>
      <w:proofErr w:type="spellEnd"/>
      <w:r w:rsidRPr="00B719D4">
        <w:rPr>
          <w:rFonts w:ascii="Times New Roman" w:hAnsi="Times New Roman"/>
          <w:bCs/>
          <w:sz w:val="24"/>
          <w:szCs w:val="24"/>
        </w:rPr>
        <w:t xml:space="preserve">. Poruba, obec Ostrava" byl stažen z programu 30. schůze Rady městského obvodu Poruba konané dne 06.03.2020. 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66877" w:rsidRPr="00B719D4" w:rsidRDefault="00866877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10 - Souhlas se vstupem a umístěním stavby "Rekonstrukce VO oblast Havlíčkovo náměstí, k.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ú.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 Poruba, obec Ostrava"</w:t>
      </w:r>
    </w:p>
    <w:p w:rsidR="00866877" w:rsidRPr="00B719D4" w:rsidRDefault="00866877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866877" w:rsidRPr="00B719D4" w:rsidRDefault="00866877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bCs/>
          <w:sz w:val="24"/>
          <w:szCs w:val="24"/>
        </w:rPr>
        <w:t xml:space="preserve">Materiál č. 4 Souhlas se vstupem a umístěním stavby "Rekonstrukce VO oblast Havlíčkovo náměstí, k. </w:t>
      </w:r>
      <w:proofErr w:type="spellStart"/>
      <w:r w:rsidRPr="00B719D4">
        <w:rPr>
          <w:rFonts w:ascii="Times New Roman" w:hAnsi="Times New Roman"/>
          <w:bCs/>
          <w:sz w:val="24"/>
          <w:szCs w:val="24"/>
        </w:rPr>
        <w:t>ú.</w:t>
      </w:r>
      <w:proofErr w:type="spellEnd"/>
      <w:r w:rsidRPr="00B719D4">
        <w:rPr>
          <w:rFonts w:ascii="Times New Roman" w:hAnsi="Times New Roman"/>
          <w:bCs/>
          <w:sz w:val="24"/>
          <w:szCs w:val="24"/>
        </w:rPr>
        <w:t xml:space="preserve"> Poruba, obec Ostrava" byl stažen z programu 30. schůze Rady městského obvodu Poruba konané dne 06.03.2020. 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42C45" w:rsidRPr="00B719D4" w:rsidRDefault="00042C45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11 - Stavba "Poruba, Větrná, přeložka 3 HDS,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NNk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"</w:t>
      </w:r>
    </w:p>
    <w:p w:rsidR="00042C45" w:rsidRPr="00B719D4" w:rsidRDefault="00042C45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1228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978D5" w:rsidRPr="00B719D4" w:rsidRDefault="000978D5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12 - Stavba "Stavební úpravy a přístavba lodžií na objektu Marie Majerové 1702/21, Poruba, 708 00 Ostrava"</w:t>
      </w:r>
    </w:p>
    <w:p w:rsidR="000978D5" w:rsidRPr="00B719D4" w:rsidRDefault="000978D5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1229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978D5" w:rsidRPr="00B719D4" w:rsidRDefault="000978D5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13 - Zánik práv a závazků vyplývajících ze smlouvy o smlouvě budoucí o zřízení věcného břemene čís. 2008/02/09/0496 a č. 2014/02/09/0717</w:t>
      </w:r>
    </w:p>
    <w:p w:rsidR="000978D5" w:rsidRPr="00B719D4" w:rsidRDefault="000978D5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1230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978D5" w:rsidRPr="00B719D4" w:rsidRDefault="000978D5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14 - Zánik věcného břemene - pozemek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. 894/5 v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. Poruba, obec Ostrava</w:t>
      </w:r>
    </w:p>
    <w:p w:rsidR="000978D5" w:rsidRPr="00B719D4" w:rsidRDefault="000978D5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1231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978D5" w:rsidRPr="00B719D4" w:rsidRDefault="000978D5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15 - Zřízení budoucí služebnosti k částem pozemků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. 1154 a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. 1155 v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. Poruba, obec Ostrava</w:t>
      </w:r>
    </w:p>
    <w:p w:rsidR="000978D5" w:rsidRPr="00B719D4" w:rsidRDefault="000978D5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1232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63B0" w:rsidRPr="00B719D4" w:rsidRDefault="005E63B0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Materiál č. 16 - Zřízení služebnosti k částem pozemku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. 716/1 v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. Poruba, obec Ostrava</w:t>
      </w:r>
    </w:p>
    <w:p w:rsidR="00176DD1" w:rsidRPr="00B719D4" w:rsidRDefault="00176DD1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1233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63B0" w:rsidRPr="00B719D4" w:rsidRDefault="005E63B0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17 - Zvýšení nájemného za pronájem pozemků v roce 2020 o roční míru inflace</w:t>
      </w:r>
    </w:p>
    <w:p w:rsidR="005E63B0" w:rsidRPr="00B719D4" w:rsidRDefault="005E63B0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24C64" w:rsidRPr="00B719D4" w:rsidRDefault="00176DD1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Ing. Baránková Vilamová, Ph.D. – připomínám, že budeme přednostně hlasovat o variantě A, která je navržena.</w:t>
      </w:r>
    </w:p>
    <w:p w:rsidR="00176DD1" w:rsidRPr="00B719D4" w:rsidRDefault="00176DD1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1F6A" w:rsidRPr="00B719D4" w:rsidRDefault="00081F6A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 – varianta</w:t>
      </w:r>
      <w:r w:rsidR="00824C64" w:rsidRPr="00B719D4">
        <w:rPr>
          <w:rFonts w:ascii="Times New Roman" w:hAnsi="Times New Roman"/>
          <w:sz w:val="24"/>
          <w:szCs w:val="24"/>
        </w:rPr>
        <w:t xml:space="preserve"> A</w:t>
      </w:r>
      <w:r w:rsidRPr="00B719D4">
        <w:rPr>
          <w:rFonts w:ascii="Times New Roman" w:hAnsi="Times New Roman"/>
          <w:sz w:val="24"/>
          <w:szCs w:val="24"/>
        </w:rPr>
        <w:t>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1234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63B0" w:rsidRPr="00B719D4" w:rsidRDefault="005E63B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18 - Dohoda o realizaci přeložky plynovodní přípojky</w:t>
      </w:r>
    </w:p>
    <w:p w:rsidR="0015032C" w:rsidRDefault="0015032C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1235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63B0" w:rsidRPr="00B719D4" w:rsidRDefault="005E63B0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19 - Dohoda o skončení nájmu bytu a žádost o přednostní pronájem bytu</w:t>
      </w:r>
    </w:p>
    <w:p w:rsidR="005E63B0" w:rsidRPr="00B719D4" w:rsidRDefault="005E63B0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76DD1" w:rsidRPr="00B719D4" w:rsidRDefault="00176DD1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Ing. Baránková Vilamová, Ph.D. – materiál je navržen variantně, budeme hlasovat o variantě A.</w:t>
      </w:r>
    </w:p>
    <w:p w:rsidR="00176DD1" w:rsidRPr="00B719D4" w:rsidRDefault="00176DD1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24C64" w:rsidRPr="00B719D4" w:rsidRDefault="00824C64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 – varianta A.</w:t>
      </w:r>
    </w:p>
    <w:p w:rsidR="00824C64" w:rsidRPr="00B719D4" w:rsidRDefault="00824C64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24C64" w:rsidRPr="00B719D4" w:rsidRDefault="00824C64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Hlasování: 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1236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63B0" w:rsidRPr="00B719D4" w:rsidRDefault="005E63B0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20 - Dohoda o skončení nájmu bytu a žádost o přednostní pronájem bytu</w:t>
      </w:r>
    </w:p>
    <w:p w:rsidR="00176DD1" w:rsidRPr="00B719D4" w:rsidRDefault="00176DD1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Cs/>
          <w:sz w:val="24"/>
          <w:szCs w:val="24"/>
          <w:u w:val="single"/>
        </w:rPr>
        <w:t>Usnesení Finančního výboru Zastupitelstva městského obvodu Poruba:</w:t>
      </w: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Doporučuje variantu A.</w:t>
      </w: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Nebylo přijato.</w:t>
      </w: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Doporučuje variantu B.</w:t>
      </w: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Nebylo přijato.</w:t>
      </w:r>
    </w:p>
    <w:p w:rsidR="0015032C" w:rsidRDefault="0015032C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032C" w:rsidRPr="00B719D4" w:rsidRDefault="0015032C" w:rsidP="0015032C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Ing. Baránková Vilamová, Ph.D. – materiál je navržen variantně, budeme hlasovat v tuto chvíli                  o variantě A.</w:t>
      </w:r>
    </w:p>
    <w:p w:rsidR="0015032C" w:rsidRPr="00B719D4" w:rsidRDefault="0015032C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1F6A" w:rsidRPr="00B719D4" w:rsidRDefault="00081F6A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 – varianta</w:t>
      </w:r>
      <w:r w:rsidR="00824C64" w:rsidRPr="00B719D4">
        <w:rPr>
          <w:rFonts w:ascii="Times New Roman" w:hAnsi="Times New Roman"/>
          <w:sz w:val="24"/>
          <w:szCs w:val="24"/>
        </w:rPr>
        <w:t xml:space="preserve"> A</w:t>
      </w:r>
      <w:r w:rsidRPr="00B719D4">
        <w:rPr>
          <w:rFonts w:ascii="Times New Roman" w:hAnsi="Times New Roman"/>
          <w:sz w:val="24"/>
          <w:szCs w:val="24"/>
        </w:rPr>
        <w:t>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1237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63B0" w:rsidRPr="00B719D4" w:rsidRDefault="005E63B0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21 - Dohoda o úhradě za odběr elektřiny </w:t>
      </w:r>
    </w:p>
    <w:p w:rsidR="005E63B0" w:rsidRPr="00B719D4" w:rsidRDefault="005E63B0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Cs/>
          <w:sz w:val="24"/>
          <w:szCs w:val="24"/>
          <w:u w:val="single"/>
        </w:rPr>
        <w:t>Usnesení Finančního výboru Zastupitelstva městského obvodu Poruba:</w:t>
      </w: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Doporučuje souhlasit s rozhodnutím o uzavření Dohody o úhradě za odběr elektřiny s XXXXXXX XXXXXXXXX, předmětem které je úhrada elektřiny v garáži, která je součástí pozemku                                   p. č. 2358/103 v k. </w:t>
      </w:r>
      <w:proofErr w:type="spellStart"/>
      <w:r w:rsidRPr="00B719D4">
        <w:rPr>
          <w:rFonts w:ascii="Times New Roman" w:hAnsi="Times New Roman"/>
          <w:sz w:val="24"/>
          <w:szCs w:val="24"/>
        </w:rPr>
        <w:t>ú.</w:t>
      </w:r>
      <w:proofErr w:type="spellEnd"/>
      <w:r w:rsidRPr="00B719D4">
        <w:rPr>
          <w:rFonts w:ascii="Times New Roman" w:hAnsi="Times New Roman"/>
          <w:sz w:val="24"/>
          <w:szCs w:val="24"/>
        </w:rPr>
        <w:t xml:space="preserve"> Poruba-sever, obec Ostrava.</w:t>
      </w: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důvodové zprávy.</w:t>
      </w:r>
    </w:p>
    <w:p w:rsidR="0015032C" w:rsidRDefault="0015032C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1238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E63B0" w:rsidRPr="00B719D4" w:rsidRDefault="005E63B0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22 - Hlasování na shromáždění Společenství vlastníků Dělnická 321, </w:t>
      </w:r>
      <w:r w:rsidR="003273D6"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</w:t>
      </w: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Ostrava-Poruba</w:t>
      </w:r>
    </w:p>
    <w:p w:rsidR="005E63B0" w:rsidRPr="00B719D4" w:rsidRDefault="005E63B0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1239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23 - Hlasování na shromáždění Společenství vlastníků jednotek O. Jeremiáše 1988, Ostrava-Poruba </w:t>
      </w: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1240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24 - Hlasování na shromáždění Společenství vlastníků O. Jeremiáše 1998,                   Ostrava-Poruba</w:t>
      </w: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824C64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1241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25 - Nabídka předkupního práva - garáž na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poz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. p. č. 793, ul. Skautská </w:t>
      </w:r>
    </w:p>
    <w:p w:rsidR="00824C64" w:rsidRPr="00B719D4" w:rsidRDefault="00824C64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Cs/>
          <w:sz w:val="24"/>
          <w:szCs w:val="24"/>
          <w:u w:val="single"/>
        </w:rPr>
        <w:t>Usnesení Finančního výboru Zastupitelstva městského obvodu Poruba:</w:t>
      </w: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Doporučuje variantu A.</w:t>
      </w: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Souhlasit s rozhodnutím o nevyužití předkupního práva ke stavbě bez č. p./č. ev. - garáže, ve vlastnictví XXXXXXXXX XXXXXXX, stojící na pozemku p. č. 793, ve vlastnictví SMO, svěřeném </w:t>
      </w:r>
      <w:proofErr w:type="spellStart"/>
      <w:r w:rsidRPr="00B719D4">
        <w:rPr>
          <w:rFonts w:ascii="Times New Roman" w:hAnsi="Times New Roman"/>
          <w:sz w:val="24"/>
          <w:szCs w:val="24"/>
        </w:rPr>
        <w:t>MOb</w:t>
      </w:r>
      <w:proofErr w:type="spellEnd"/>
      <w:r w:rsidRPr="00B719D4">
        <w:rPr>
          <w:rFonts w:ascii="Times New Roman" w:hAnsi="Times New Roman"/>
          <w:sz w:val="24"/>
          <w:szCs w:val="24"/>
        </w:rPr>
        <w:t xml:space="preserve"> Poruba.</w:t>
      </w: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důvodové zprávy.</w:t>
      </w:r>
    </w:p>
    <w:p w:rsidR="00DC6260" w:rsidRPr="00B719D4" w:rsidRDefault="00DC6260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032C" w:rsidRPr="00B719D4" w:rsidRDefault="0015032C" w:rsidP="0015032C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bCs/>
          <w:sz w:val="24"/>
          <w:szCs w:val="24"/>
        </w:rPr>
        <w:t xml:space="preserve">Ing. Baránková Vilamová, Ph.D. – upozorňuji u tohoto materiálu, že je dán variantně, přednostně budeme hlasovat o variantě A, rozhodnout o nevyužití předkupního práva. </w:t>
      </w:r>
    </w:p>
    <w:p w:rsidR="0015032C" w:rsidRDefault="0015032C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1F6A" w:rsidRPr="00B719D4" w:rsidRDefault="00081F6A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 – varianta</w:t>
      </w:r>
      <w:r w:rsidR="00824C64" w:rsidRPr="00B719D4">
        <w:rPr>
          <w:rFonts w:ascii="Times New Roman" w:hAnsi="Times New Roman"/>
          <w:sz w:val="24"/>
          <w:szCs w:val="24"/>
        </w:rPr>
        <w:t xml:space="preserve"> A</w:t>
      </w:r>
      <w:r w:rsidRPr="00B719D4">
        <w:rPr>
          <w:rFonts w:ascii="Times New Roman" w:hAnsi="Times New Roman"/>
          <w:sz w:val="24"/>
          <w:szCs w:val="24"/>
        </w:rPr>
        <w:t>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Hlasování:</w:t>
      </w:r>
      <w:r w:rsidR="00824C64" w:rsidRPr="00B719D4">
        <w:rPr>
          <w:rFonts w:ascii="Times New Roman" w:hAnsi="Times New Roman"/>
          <w:sz w:val="24"/>
          <w:szCs w:val="24"/>
        </w:rPr>
        <w:t xml:space="preserve"> 11-0-0</w:t>
      </w:r>
      <w:r w:rsidRPr="00B719D4">
        <w:rPr>
          <w:rFonts w:ascii="Times New Roman" w:hAnsi="Times New Roman"/>
          <w:sz w:val="24"/>
          <w:szCs w:val="24"/>
        </w:rPr>
        <w:t xml:space="preserve"> 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lastRenderedPageBreak/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1242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26 - Podání výpovědi Smlouvy o sdružených službách dodávky elektrické                   energie - garáže VPP</w:t>
      </w: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1243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6260" w:rsidRPr="00B719D4" w:rsidRDefault="003273D6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27 - Uzavření smluv o přistoupení k dluhu</w:t>
      </w:r>
    </w:p>
    <w:p w:rsidR="003273D6" w:rsidRPr="00B719D4" w:rsidRDefault="003273D6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Cs/>
          <w:sz w:val="24"/>
          <w:szCs w:val="24"/>
          <w:u w:val="single"/>
        </w:rPr>
        <w:t>Usnesení Finančního výboru Zastupitelstva městského obvodu Poruba:</w:t>
      </w:r>
    </w:p>
    <w:p w:rsidR="00DC6260" w:rsidRPr="00B719D4" w:rsidRDefault="00DC6260" w:rsidP="00B719D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Doporučuje souhlasit s rozhodnutím o uzavření smluv o přistoupení k dluhu s níže uvedenými fyzickými osobami, které na straně přistupujícího dlužníka přistoupí k dluhům váznoucím na bytovém fondu ve vlastnictví SMO, svěřeném </w:t>
      </w:r>
      <w:proofErr w:type="spellStart"/>
      <w:r w:rsidRPr="00B719D4">
        <w:rPr>
          <w:rFonts w:ascii="Times New Roman" w:hAnsi="Times New Roman"/>
          <w:sz w:val="24"/>
          <w:szCs w:val="24"/>
        </w:rPr>
        <w:t>MOb</w:t>
      </w:r>
      <w:proofErr w:type="spellEnd"/>
      <w:r w:rsidRPr="00B719D4">
        <w:rPr>
          <w:rFonts w:ascii="Times New Roman" w:hAnsi="Times New Roman"/>
          <w:sz w:val="24"/>
          <w:szCs w:val="24"/>
        </w:rPr>
        <w:t xml:space="preserve"> Poruba v nabízené výši:</w:t>
      </w:r>
    </w:p>
    <w:p w:rsidR="00DC6260" w:rsidRPr="00B719D4" w:rsidRDefault="00DC6260" w:rsidP="0015032C">
      <w:pPr>
        <w:numPr>
          <w:ilvl w:val="0"/>
          <w:numId w:val="39"/>
        </w:num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XXXXXX XXXXXXXXXX, X XXXXXXXX XXXXX v XXXXXXXXXXXXXXX, nabízená částka 250.000 Kč,</w:t>
      </w:r>
    </w:p>
    <w:p w:rsidR="00DC6260" w:rsidRPr="00B719D4" w:rsidRDefault="00DC6260" w:rsidP="0015032C">
      <w:pPr>
        <w:numPr>
          <w:ilvl w:val="0"/>
          <w:numId w:val="39"/>
        </w:num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XXXX </w:t>
      </w:r>
      <w:proofErr w:type="spellStart"/>
      <w:r w:rsidRPr="00B719D4">
        <w:rPr>
          <w:rFonts w:ascii="Times New Roman" w:hAnsi="Times New Roman"/>
          <w:sz w:val="24"/>
          <w:szCs w:val="24"/>
        </w:rPr>
        <w:t>XXXX</w:t>
      </w:r>
      <w:proofErr w:type="spellEnd"/>
      <w:r w:rsidRPr="00B719D4">
        <w:rPr>
          <w:rFonts w:ascii="Times New Roman" w:hAnsi="Times New Roman"/>
          <w:sz w:val="24"/>
          <w:szCs w:val="24"/>
        </w:rPr>
        <w:t>, X XXXXXXXX XXXXX v XXXXXXXXXXXXXXX, nabízená částka 70.000 Kč.</w:t>
      </w: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důvodové zprávy.</w:t>
      </w:r>
    </w:p>
    <w:p w:rsidR="0015032C" w:rsidRDefault="0015032C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1244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28 - Zásady Rady městského obvodu Poruba pro pronájmy bytů zvláštního určení</w:t>
      </w:r>
    </w:p>
    <w:p w:rsidR="0015032C" w:rsidRDefault="0015032C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1245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29 - Dohody o realizaci přeložky plynovodní přípojky a části odběrného zařízení a o právu provést stavbu pro ZŠ Porubská 832/12 a ZŠ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gen.Z.Škarvady</w:t>
      </w:r>
      <w:proofErr w:type="spellEnd"/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1246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30 - Návrh na ocenění pedagogických pracovníků mateřských a základních škol městským obvodem Poruba 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1247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Materiál č. 31 - Předchozí souhlas s přenecháním prostor v příspěvkové organizaci městského obvodu Poruba</w:t>
      </w: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1248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32 - Vyhodnocení výběrového řízení na udělení dotací pro rok 2020 - Komise pro školství a vzdělávání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RMOb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 Poruba</w:t>
      </w: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1249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33 - Zásady pro pronájmy místností v centrech volného času a v Komunitním centru – VŠICHNI SPOLU</w:t>
      </w: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 xml:space="preserve"> 1250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zvláštní povahy č. 34 - Oprava školní kuchyně ZŠ Bulharská 1532/23, </w:t>
      </w:r>
      <w:r w:rsidR="00EA6FB9"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</w:t>
      </w: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Ostrava - Poruba</w:t>
      </w: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1251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zvláštní povahy č. 35 - Oprava terasy a zábradlí ZŠ gen. Z.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Škarvady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, Porubská 10/831, Ostrava - Poruba</w:t>
      </w: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1252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zvláštní povahy č. 36 - Rekonstrukce elektroinstalace MŠ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J.Skupy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 1642,                       Ostrava - Poruba</w:t>
      </w: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1253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zvláštní povahy č. 37 - Údržba víceúčelových školních hřišť v městském obvodu Poruba pro rok 2020</w:t>
      </w:r>
    </w:p>
    <w:p w:rsidR="00EA6FB9" w:rsidRPr="00B719D4" w:rsidRDefault="00EA6FB9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lastRenderedPageBreak/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1254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zvláštní povahy č. 38 - Úprava právních vztahů se společností OVANET a.s.</w:t>
      </w: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1255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zvláštní povahy č. 39 - Zřízení kamerového systému pro odstavná parkoviště                         v Ostravě -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Porubě</w:t>
      </w:r>
      <w:proofErr w:type="spellEnd"/>
    </w:p>
    <w:p w:rsidR="003273D6" w:rsidRPr="00B719D4" w:rsidRDefault="003273D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1256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97FBE" w:rsidRPr="00B719D4" w:rsidRDefault="00897FB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40 - Realizace ohňostroje v areálu baseballového hřiště ARROWS Ostrava</w:t>
      </w:r>
    </w:p>
    <w:p w:rsidR="00897FBE" w:rsidRPr="00B719D4" w:rsidRDefault="00897FB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A6FB9" w:rsidRPr="00B719D4" w:rsidRDefault="00EA6FB9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Ing. Baránková Vilamová, Ph.D. – upozorňuji, že materiál byl dán variantně, varianta A je udělit v</w:t>
      </w:r>
      <w:r w:rsidR="0015032C">
        <w:rPr>
          <w:rFonts w:ascii="Times New Roman" w:hAnsi="Times New Roman"/>
          <w:sz w:val="24"/>
          <w:szCs w:val="24"/>
        </w:rPr>
        <w:t>ý</w:t>
      </w:r>
      <w:r w:rsidRPr="00B719D4">
        <w:rPr>
          <w:rFonts w:ascii="Times New Roman" w:hAnsi="Times New Roman"/>
          <w:sz w:val="24"/>
          <w:szCs w:val="24"/>
        </w:rPr>
        <w:t>j</w:t>
      </w:r>
      <w:r w:rsidR="0015032C">
        <w:rPr>
          <w:rFonts w:ascii="Times New Roman" w:hAnsi="Times New Roman"/>
          <w:sz w:val="24"/>
          <w:szCs w:val="24"/>
        </w:rPr>
        <w:t>i</w:t>
      </w:r>
      <w:r w:rsidRPr="00B719D4">
        <w:rPr>
          <w:rFonts w:ascii="Times New Roman" w:hAnsi="Times New Roman"/>
          <w:sz w:val="24"/>
          <w:szCs w:val="24"/>
        </w:rPr>
        <w:t>mku. Pojďme prosím hlasovat o variantě A.</w:t>
      </w:r>
    </w:p>
    <w:p w:rsidR="00EA6FB9" w:rsidRPr="00B719D4" w:rsidRDefault="00EA6FB9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1F6A" w:rsidRPr="00B719D4" w:rsidRDefault="00081F6A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 – varianta</w:t>
      </w:r>
      <w:r w:rsidR="00424F1C" w:rsidRPr="00B719D4">
        <w:rPr>
          <w:rFonts w:ascii="Times New Roman" w:hAnsi="Times New Roman"/>
          <w:sz w:val="24"/>
          <w:szCs w:val="24"/>
        </w:rPr>
        <w:t xml:space="preserve"> A</w:t>
      </w:r>
      <w:r w:rsidRPr="00B719D4">
        <w:rPr>
          <w:rFonts w:ascii="Times New Roman" w:hAnsi="Times New Roman"/>
          <w:sz w:val="24"/>
          <w:szCs w:val="24"/>
        </w:rPr>
        <w:t>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44950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 xml:space="preserve">9-2-0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</w:tblGrid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Ing. Lucie Baránková Vilamová, Ph.D.       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Mgr. Petra Brodová, MPA           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Eliška Konieczná                                         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Bc. Miroslav Otisk, MSc., MBA                 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Zdeněk Rodek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Bc. Jiří Svoboda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Mgr. et Bc. Vojtěch Curylo, DiS.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KDU-ČSL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Jan Dekický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ODS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Petr Jedlička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ODS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Ing. Jiří Rajnoch                                  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Piráti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Proti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Mgr. Martin Tomášek, Ph.D.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Piráti</w:t>
            </w:r>
          </w:p>
        </w:tc>
        <w:tc>
          <w:tcPr>
            <w:tcW w:w="1417" w:type="dxa"/>
          </w:tcPr>
          <w:p w:rsidR="00644950" w:rsidRPr="00B719D4" w:rsidRDefault="00644950" w:rsidP="00B719D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Proti</w:t>
            </w:r>
          </w:p>
        </w:tc>
      </w:tr>
    </w:tbl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1257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97FBE" w:rsidRPr="00B719D4" w:rsidRDefault="00897FB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41 - Ukončení smlouvy č.2013/04/23/0792 o umístění 39 kusů reklamních odpadkových košů na území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MOb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 Poruba</w:t>
      </w:r>
    </w:p>
    <w:p w:rsidR="00897FBE" w:rsidRPr="00B719D4" w:rsidRDefault="00897FB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1258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zvláštní povahy č. 42 - VZ - Vývoz, vyčištění a návoz písku do pískovišť v městském obvodu Poruba</w:t>
      </w: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1259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43 - Vyhodnocení výběrového řízení na udělení dotace pro rok 2020 - Komise                 pro rozvoj kultury Rady městského obvodu Poruba </w:t>
      </w: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1260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44 - Vyhodnocení výběrového řízení na udělení dotací pro rok 2020 - Komise pro sport a volnočasové aktivity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RMOb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 Poruba - program ostatní</w:t>
      </w: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424F1C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1261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Přínos č. 1 - Vyhodnocení výběrového řízení na udělení dotací pro rok 2020 - Komise                         pro sport a volnočasové aktivity 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RMOb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 Poruba - program ostatní</w:t>
      </w: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24F1C" w:rsidRPr="00B719D4" w:rsidRDefault="00424F1C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424F1C" w:rsidRPr="00B719D4" w:rsidRDefault="00424F1C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24F1C" w:rsidRPr="00B719D4" w:rsidRDefault="00424F1C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Hlasování: 11-0-0</w:t>
      </w:r>
    </w:p>
    <w:p w:rsidR="00424F1C" w:rsidRPr="00B719D4" w:rsidRDefault="00424F1C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1262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424F1C" w:rsidRPr="00B719D4" w:rsidRDefault="00424F1C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Přínos č. 2 - Připojení se k akci Vlajka pro Tibet</w:t>
      </w: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0507A" w:rsidRPr="00B719D4" w:rsidRDefault="00A0507A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Ing. Baránková Vilamová, Ph.D. – připomínám, že materiál je dán variantně, je navrženo přednostně hlasovat o variantě A, tzn. nesouhlasit s připojením  statutárního města Ostrava….atd.</w:t>
      </w: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24F1C" w:rsidRPr="00B719D4" w:rsidRDefault="00424F1C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 varianta</w:t>
      </w:r>
      <w:r w:rsidR="00507536" w:rsidRPr="00B719D4">
        <w:rPr>
          <w:rFonts w:ascii="Times New Roman" w:hAnsi="Times New Roman"/>
          <w:sz w:val="24"/>
          <w:szCs w:val="24"/>
        </w:rPr>
        <w:t xml:space="preserve"> –</w:t>
      </w:r>
      <w:r w:rsidRPr="00B719D4">
        <w:rPr>
          <w:rFonts w:ascii="Times New Roman" w:hAnsi="Times New Roman"/>
          <w:sz w:val="24"/>
          <w:szCs w:val="24"/>
        </w:rPr>
        <w:t xml:space="preserve"> A.</w:t>
      </w:r>
    </w:p>
    <w:p w:rsidR="00424F1C" w:rsidRPr="00B719D4" w:rsidRDefault="00424F1C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24F1C" w:rsidRPr="00B719D4" w:rsidRDefault="00424F1C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Hlasování: 7-3-1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417"/>
      </w:tblGrid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Ing. Lucie Baránková Vilamová, Ph.D.       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Mgr. Petra Brodová, MPA           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Eliška Konieczná                                         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Bc. Miroslav Otisk, MSc., MBA                 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Zdeněk Rodek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Bc. Jiří Svoboda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ANO 2011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Mgr. et Bc. Vojtěch Curylo, DiS.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KDU-ČSL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Proti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Jan Dekický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ODS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Petr Jedlička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ODS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 xml:space="preserve">Ing. Jiří Rajnoch                                  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Piráti</w:t>
            </w:r>
          </w:p>
        </w:tc>
        <w:tc>
          <w:tcPr>
            <w:tcW w:w="141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Proti</w:t>
            </w:r>
          </w:p>
        </w:tc>
      </w:tr>
      <w:tr w:rsidR="00644950" w:rsidRPr="00B719D4" w:rsidTr="00E208D1">
        <w:tc>
          <w:tcPr>
            <w:tcW w:w="4077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Mgr. Martin Tomášek, Ph.D.</w:t>
            </w:r>
          </w:p>
        </w:tc>
        <w:tc>
          <w:tcPr>
            <w:tcW w:w="1418" w:type="dxa"/>
            <w:hideMark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Piráti</w:t>
            </w:r>
          </w:p>
        </w:tc>
        <w:tc>
          <w:tcPr>
            <w:tcW w:w="1417" w:type="dxa"/>
          </w:tcPr>
          <w:p w:rsidR="00644950" w:rsidRPr="00B719D4" w:rsidRDefault="00644950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D4">
              <w:rPr>
                <w:rFonts w:ascii="Times New Roman" w:hAnsi="Times New Roman"/>
                <w:sz w:val="24"/>
                <w:szCs w:val="24"/>
              </w:rPr>
              <w:t>Proti</w:t>
            </w:r>
          </w:p>
        </w:tc>
      </w:tr>
    </w:tbl>
    <w:p w:rsidR="00424F1C" w:rsidRPr="00B719D4" w:rsidRDefault="00424F1C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1263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Materiál č. 45 - Nedokončený dlouhodobý majetek </w:t>
      </w: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507536" w:rsidRPr="00B719D4">
        <w:rPr>
          <w:rFonts w:ascii="Times New Roman" w:hAnsi="Times New Roman"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1264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Přínos č. 3 - Dohoda o převodu některých práv a povinností ze správního rozhodnutí "Úprava veřejného prostoru náměstí Družby v Ostravě-</w:t>
      </w:r>
      <w:proofErr w:type="spellStart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Porubě</w:t>
      </w:r>
      <w:proofErr w:type="spellEnd"/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, Etapa A2"</w:t>
      </w: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bCs/>
          <w:sz w:val="24"/>
          <w:szCs w:val="24"/>
        </w:rPr>
        <w:t>Dle předloženého návrhu usnesení.</w:t>
      </w: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bCs/>
          <w:sz w:val="24"/>
          <w:szCs w:val="24"/>
        </w:rPr>
        <w:t>Hlasování: 11-0-0</w:t>
      </w: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1265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424F1C" w:rsidRPr="00B719D4" w:rsidRDefault="00424F1C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Přínos č. 4 - Návrh na pořízení změny Územního plánu Ostravy</w:t>
      </w:r>
    </w:p>
    <w:p w:rsidR="0015032C" w:rsidRDefault="0015032C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bCs/>
          <w:sz w:val="24"/>
          <w:szCs w:val="24"/>
        </w:rPr>
        <w:t>Dle předloženého návrhu usnesení.</w:t>
      </w: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bCs/>
          <w:sz w:val="24"/>
          <w:szCs w:val="24"/>
        </w:rPr>
        <w:t>Hlasování: 11-0-0</w:t>
      </w: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1266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46 - Návrh rozpočtových úprav </w:t>
      </w:r>
    </w:p>
    <w:p w:rsidR="00507536" w:rsidRPr="00B719D4" w:rsidRDefault="00507536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Cs/>
          <w:sz w:val="24"/>
          <w:szCs w:val="24"/>
          <w:u w:val="single"/>
        </w:rPr>
        <w:t>Usnesení Finančního výboru Zastupitelstva městského obvodu Poruba:</w:t>
      </w:r>
    </w:p>
    <w:p w:rsidR="00DC6260" w:rsidRPr="00B719D4" w:rsidRDefault="00DC6260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Bere na vědomí a doporučuje ke schválení návrh rozpočtových úprav dle důvodové zprávy.</w:t>
      </w:r>
    </w:p>
    <w:p w:rsidR="0015032C" w:rsidRDefault="0015032C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B6FCE" w:rsidRPr="00B719D4" w:rsidRDefault="002B11FE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BB6FCE" w:rsidRPr="00B719D4">
        <w:rPr>
          <w:rFonts w:ascii="Times New Roman" w:hAnsi="Times New Roman"/>
          <w:bCs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1267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47 - Jmenování člena Komise pro sport a volnočasové aktivity Rady městského obvodu Poruba</w:t>
      </w: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B6FCE" w:rsidRPr="00B719D4" w:rsidRDefault="002B11FE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Hlasování:</w:t>
      </w:r>
      <w:r w:rsidR="00BB6FCE" w:rsidRPr="00B719D4">
        <w:rPr>
          <w:rFonts w:ascii="Times New Roman" w:hAnsi="Times New Roman"/>
          <w:bCs/>
          <w:sz w:val="24"/>
          <w:szCs w:val="24"/>
        </w:rPr>
        <w:t xml:space="preserve"> 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1268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/>
          <w:bCs/>
          <w:sz w:val="24"/>
          <w:szCs w:val="24"/>
          <w:u w:val="single"/>
        </w:rPr>
        <w:t>Materiál č. 48 - Kontrola plnění usnesení</w:t>
      </w:r>
    </w:p>
    <w:p w:rsidR="00507536" w:rsidRPr="00B719D4" w:rsidRDefault="00507536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Dle předloženého návrhu usnesení.</w:t>
      </w:r>
    </w:p>
    <w:p w:rsidR="002B11FE" w:rsidRPr="00B719D4" w:rsidRDefault="002B11FE" w:rsidP="00B719D4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 xml:space="preserve">Hlasování: </w:t>
      </w:r>
      <w:r w:rsidR="00BB6FCE" w:rsidRPr="00B719D4">
        <w:rPr>
          <w:rFonts w:ascii="Times New Roman" w:hAnsi="Times New Roman"/>
          <w:bCs/>
          <w:sz w:val="24"/>
          <w:szCs w:val="24"/>
        </w:rPr>
        <w:t>11-0-0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719D4">
        <w:rPr>
          <w:rFonts w:ascii="Times New Roman" w:hAnsi="Times New Roman"/>
          <w:b/>
          <w:bCs/>
          <w:sz w:val="24"/>
          <w:szCs w:val="24"/>
        </w:rPr>
        <w:t xml:space="preserve">Rada městského obvodu Poruba po projednání přijala usnesení č. </w:t>
      </w:r>
      <w:r w:rsidR="001505F8" w:rsidRPr="00B719D4">
        <w:rPr>
          <w:rFonts w:ascii="Times New Roman" w:hAnsi="Times New Roman"/>
          <w:b/>
          <w:bCs/>
          <w:sz w:val="24"/>
          <w:szCs w:val="24"/>
        </w:rPr>
        <w:t>1269</w:t>
      </w:r>
      <w:r w:rsidRPr="00B719D4">
        <w:rPr>
          <w:rFonts w:ascii="Times New Roman" w:hAnsi="Times New Roman"/>
          <w:b/>
          <w:bCs/>
          <w:sz w:val="24"/>
          <w:szCs w:val="24"/>
        </w:rPr>
        <w:t>/RMOb1822/30</w:t>
      </w:r>
    </w:p>
    <w:p w:rsidR="002B11FE" w:rsidRPr="00B719D4" w:rsidRDefault="002B11FE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B719D4" w:rsidRDefault="002B11FE" w:rsidP="00B719D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30</w:t>
      </w:r>
      <w:r w:rsidR="003E3371" w:rsidRPr="00B719D4">
        <w:rPr>
          <w:rFonts w:ascii="Times New Roman" w:hAnsi="Times New Roman"/>
          <w:sz w:val="24"/>
          <w:szCs w:val="24"/>
        </w:rPr>
        <w:t xml:space="preserve">. schůze Rady </w:t>
      </w:r>
      <w:r w:rsidR="003E3371" w:rsidRPr="00B719D4">
        <w:rPr>
          <w:rFonts w:ascii="Times New Roman" w:hAnsi="Times New Roman"/>
          <w:bCs/>
          <w:sz w:val="24"/>
          <w:szCs w:val="24"/>
        </w:rPr>
        <w:t>městského obvodu Poruba byla ukončena v</w:t>
      </w:r>
      <w:r w:rsidR="00BB6FCE" w:rsidRPr="00B719D4">
        <w:rPr>
          <w:rFonts w:ascii="Times New Roman" w:hAnsi="Times New Roman"/>
          <w:bCs/>
          <w:sz w:val="24"/>
          <w:szCs w:val="24"/>
        </w:rPr>
        <w:t> 10.07</w:t>
      </w:r>
      <w:r w:rsidR="003E3371" w:rsidRPr="00B719D4">
        <w:rPr>
          <w:rFonts w:ascii="Times New Roman" w:hAnsi="Times New Roman"/>
          <w:bCs/>
          <w:sz w:val="24"/>
          <w:szCs w:val="24"/>
        </w:rPr>
        <w:t xml:space="preserve"> hodin.</w:t>
      </w:r>
    </w:p>
    <w:p w:rsidR="003E3371" w:rsidRPr="00B719D4" w:rsidRDefault="003E3371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B719D4" w:rsidRDefault="003E3371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719D4">
        <w:rPr>
          <w:rFonts w:ascii="Times New Roman" w:hAnsi="Times New Roman"/>
          <w:sz w:val="24"/>
          <w:szCs w:val="24"/>
        </w:rPr>
        <w:t>V Ostravě-</w:t>
      </w:r>
      <w:proofErr w:type="spellStart"/>
      <w:r w:rsidRPr="00B719D4">
        <w:rPr>
          <w:rFonts w:ascii="Times New Roman" w:hAnsi="Times New Roman"/>
          <w:sz w:val="24"/>
          <w:szCs w:val="24"/>
        </w:rPr>
        <w:t>Porubě</w:t>
      </w:r>
      <w:proofErr w:type="spellEnd"/>
      <w:r w:rsidRPr="00B719D4">
        <w:rPr>
          <w:rFonts w:ascii="Times New Roman" w:hAnsi="Times New Roman"/>
          <w:sz w:val="24"/>
          <w:szCs w:val="24"/>
        </w:rPr>
        <w:t>, dne</w:t>
      </w:r>
      <w:r w:rsidR="003649B9" w:rsidRPr="00B719D4">
        <w:rPr>
          <w:rFonts w:ascii="Times New Roman" w:hAnsi="Times New Roman"/>
          <w:sz w:val="24"/>
          <w:szCs w:val="24"/>
        </w:rPr>
        <w:t xml:space="preserve"> </w:t>
      </w:r>
      <w:r w:rsidR="002B11FE" w:rsidRPr="00B719D4">
        <w:rPr>
          <w:rFonts w:ascii="Times New Roman" w:hAnsi="Times New Roman"/>
          <w:sz w:val="24"/>
          <w:szCs w:val="24"/>
        </w:rPr>
        <w:t>06.03</w:t>
      </w:r>
      <w:r w:rsidR="00452375" w:rsidRPr="00B719D4">
        <w:rPr>
          <w:rFonts w:ascii="Times New Roman" w:hAnsi="Times New Roman"/>
          <w:sz w:val="24"/>
          <w:szCs w:val="24"/>
        </w:rPr>
        <w:t>.2020</w:t>
      </w:r>
    </w:p>
    <w:p w:rsidR="0015032C" w:rsidRDefault="0015032C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032C" w:rsidRDefault="0015032C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C6215" w:rsidRPr="00B719D4" w:rsidRDefault="007C6215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B719D4" w:rsidRDefault="003E3371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5032C">
        <w:rPr>
          <w:rFonts w:ascii="Times New Roman" w:hAnsi="Times New Roman"/>
          <w:sz w:val="24"/>
          <w:szCs w:val="24"/>
          <w:u w:val="single"/>
        </w:rPr>
        <w:t>Zapsala:</w:t>
      </w:r>
      <w:r w:rsidRPr="00B719D4">
        <w:rPr>
          <w:rFonts w:ascii="Times New Roman" w:hAnsi="Times New Roman"/>
          <w:sz w:val="24"/>
          <w:szCs w:val="24"/>
        </w:rPr>
        <w:t xml:space="preserve">  Ing. Pavla Majerová, odbor vnitřních věcí</w:t>
      </w:r>
    </w:p>
    <w:p w:rsidR="003E3371" w:rsidRPr="00B719D4" w:rsidRDefault="003E3371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B719D4" w:rsidRDefault="003E3371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B719D4" w:rsidRDefault="003E3371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B719D4" w:rsidRDefault="003E3371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B719D4" w:rsidRDefault="003E3371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B76BC" w:rsidRPr="00B719D4" w:rsidRDefault="008B76BC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B76BC" w:rsidRPr="00B719D4" w:rsidRDefault="008B76BC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B76BC" w:rsidRPr="00B719D4" w:rsidRDefault="008B76BC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B719D4" w:rsidRDefault="003E3371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B719D4" w:rsidRDefault="003E3371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49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6"/>
        <w:gridCol w:w="4852"/>
      </w:tblGrid>
      <w:tr w:rsidR="003E3371" w:rsidRPr="00B719D4" w:rsidTr="002B11FE">
        <w:trPr>
          <w:tblCellSpacing w:w="15" w:type="dxa"/>
          <w:jc w:val="center"/>
        </w:trPr>
        <w:tc>
          <w:tcPr>
            <w:tcW w:w="0" w:type="auto"/>
          </w:tcPr>
          <w:p w:rsidR="003E3371" w:rsidRPr="00B719D4" w:rsidRDefault="003E3371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3371" w:rsidRPr="00B719D4" w:rsidRDefault="003E3371" w:rsidP="007C6215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9D4">
              <w:rPr>
                <w:rFonts w:ascii="Times New Roman" w:hAnsi="Times New Roman"/>
                <w:b/>
                <w:bCs/>
                <w:sz w:val="24"/>
                <w:szCs w:val="24"/>
              </w:rPr>
              <w:t>Ing. Lucie Baránková Vilamová, Ph.D. starostka Městského obvodu Poruba</w:t>
            </w:r>
          </w:p>
          <w:p w:rsidR="003E3371" w:rsidRPr="00B719D4" w:rsidRDefault="003E3371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9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E3371" w:rsidRPr="00B719D4" w:rsidRDefault="003E3371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9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507" w:type="pct"/>
          </w:tcPr>
          <w:p w:rsidR="003E3371" w:rsidRPr="00B719D4" w:rsidRDefault="003E3371" w:rsidP="00B719D4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3371" w:rsidRPr="00B719D4" w:rsidRDefault="00635D00" w:rsidP="007C6215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Bc. Miroslav Otisk, MSc., MBA       </w:t>
            </w:r>
            <w:r w:rsidRPr="00B719D4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         </w:t>
            </w:r>
            <w:r w:rsidR="001F11BA" w:rsidRPr="00B719D4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               </w:t>
            </w:r>
            <w:r w:rsidR="003E3371" w:rsidRPr="00B719D4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               </w:t>
            </w:r>
            <w:r w:rsidR="003E3371" w:rsidRPr="00B719D4">
              <w:rPr>
                <w:rFonts w:ascii="Times New Roman" w:hAnsi="Times New Roman"/>
                <w:b/>
                <w:iCs/>
                <w:sz w:val="24"/>
                <w:szCs w:val="24"/>
              </w:rPr>
              <w:t>místostarosta Městského obvodu Poruba</w:t>
            </w:r>
            <w:r w:rsidR="003E3371" w:rsidRPr="00B719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</w:tbl>
    <w:p w:rsidR="00734B11" w:rsidRDefault="00734B11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032C" w:rsidRDefault="0015032C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032C" w:rsidRPr="00B719D4" w:rsidRDefault="0015032C" w:rsidP="0015032C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19D4">
        <w:rPr>
          <w:rFonts w:ascii="Times New Roman" w:hAnsi="Times New Roman"/>
          <w:bCs/>
          <w:sz w:val="24"/>
          <w:szCs w:val="24"/>
          <w:u w:val="single"/>
        </w:rPr>
        <w:t>Příloha zápisu:</w:t>
      </w:r>
    </w:p>
    <w:p w:rsidR="0015032C" w:rsidRPr="007C6215" w:rsidRDefault="0015032C" w:rsidP="007C6215">
      <w:pPr>
        <w:pStyle w:val="Odstavecseseznamem"/>
        <w:numPr>
          <w:ilvl w:val="0"/>
          <w:numId w:val="44"/>
        </w:numPr>
        <w:spacing w:line="240" w:lineRule="atLeas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C6215">
        <w:rPr>
          <w:rFonts w:ascii="Times New Roman" w:hAnsi="Times New Roman"/>
          <w:bCs/>
          <w:sz w:val="24"/>
          <w:szCs w:val="24"/>
        </w:rPr>
        <w:t>Usnesení z 30. schůze Rady městského obvodu Poruba v neanonymizované verzi (pouze pro členy Rady městského obvodu Poruba</w:t>
      </w:r>
    </w:p>
    <w:p w:rsidR="0015032C" w:rsidRPr="00B719D4" w:rsidRDefault="0015032C" w:rsidP="00B719D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5032C" w:rsidRPr="00B719D4" w:rsidSect="0062110C">
      <w:headerReference w:type="default" r:id="rId9"/>
      <w:footerReference w:type="default" r:id="rId10"/>
      <w:pgSz w:w="11906" w:h="16838"/>
      <w:pgMar w:top="1304" w:right="991" w:bottom="851" w:left="12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D4" w:rsidRDefault="00B719D4">
      <w:r>
        <w:separator/>
      </w:r>
    </w:p>
  </w:endnote>
  <w:endnote w:type="continuationSeparator" w:id="0">
    <w:p w:rsidR="00B719D4" w:rsidRDefault="00B7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D4" w:rsidRDefault="00B719D4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544"/>
        <w:tab w:val="left" w:pos="687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</w:p>
  <w:p w:rsidR="00B719D4" w:rsidRDefault="00B719D4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544"/>
        <w:tab w:val="left" w:pos="687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74EC87E" wp14:editId="346E6842">
          <wp:simplePos x="0" y="0"/>
          <wp:positionH relativeFrom="column">
            <wp:posOffset>4878705</wp:posOffset>
          </wp:positionH>
          <wp:positionV relativeFrom="paragraph">
            <wp:posOffset>-34290</wp:posOffset>
          </wp:positionV>
          <wp:extent cx="1179195" cy="287020"/>
          <wp:effectExtent l="0" t="0" r="1905" b="0"/>
          <wp:wrapNone/>
          <wp:docPr id="9" name="obrázek 9" descr="Porub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rub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6C0EDB">
      <w:rPr>
        <w:rStyle w:val="slostrnky"/>
        <w:rFonts w:cs="Arial"/>
        <w:noProof/>
        <w:color w:val="003C69"/>
        <w:sz w:val="16"/>
      </w:rPr>
      <w:t>13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6C0EDB">
      <w:rPr>
        <w:rStyle w:val="slostrnky"/>
        <w:rFonts w:cs="Arial"/>
        <w:noProof/>
        <w:color w:val="003C69"/>
        <w:sz w:val="16"/>
      </w:rPr>
      <w:t>13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 xml:space="preserve">Klimkovická </w:t>
    </w:r>
    <w:r w:rsidRPr="004D663C">
      <w:rPr>
        <w:rFonts w:cs="Arial"/>
        <w:color w:val="003C69"/>
        <w:sz w:val="16"/>
      </w:rPr>
      <w:t>55</w:t>
    </w:r>
    <w:r>
      <w:rPr>
        <w:rFonts w:cs="Arial"/>
        <w:color w:val="003C69"/>
        <w:sz w:val="16"/>
      </w:rPr>
      <w:t>/28</w:t>
    </w:r>
    <w:r w:rsidRPr="004D663C">
      <w:rPr>
        <w:rFonts w:cs="Arial"/>
        <w:color w:val="003C69"/>
        <w:sz w:val="16"/>
      </w:rPr>
      <w:t>, 708 56 Ostrava</w:t>
    </w:r>
    <w:r w:rsidRPr="004D663C">
      <w:rPr>
        <w:rFonts w:cs="Arial"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IČ</w:t>
    </w:r>
    <w:r w:rsidRPr="004D663C">
      <w:rPr>
        <w:rFonts w:cs="Arial"/>
        <w:color w:val="003C69"/>
        <w:sz w:val="16"/>
      </w:rPr>
      <w:t xml:space="preserve"> 00845451 </w:t>
    </w:r>
    <w:r w:rsidRPr="004D663C">
      <w:rPr>
        <w:rFonts w:cs="Arial"/>
        <w:b/>
        <w:color w:val="003C69"/>
        <w:sz w:val="16"/>
      </w:rPr>
      <w:t>DIČ</w:t>
    </w:r>
    <w:r w:rsidRPr="004D663C">
      <w:rPr>
        <w:rFonts w:cs="Arial"/>
        <w:color w:val="003C69"/>
        <w:sz w:val="16"/>
      </w:rPr>
      <w:t xml:space="preserve"> CZ 0084545</w:t>
    </w:r>
    <w:r>
      <w:rPr>
        <w:rFonts w:cs="Arial"/>
        <w:color w:val="003C69"/>
        <w:sz w:val="16"/>
      </w:rPr>
      <w:t>1</w:t>
    </w:r>
    <w:r>
      <w:rPr>
        <w:rFonts w:cs="Arial"/>
        <w:color w:val="003C69"/>
        <w:sz w:val="16"/>
      </w:rPr>
      <w:tab/>
    </w:r>
  </w:p>
  <w:p w:rsidR="00B719D4" w:rsidRPr="0095773F" w:rsidRDefault="00B719D4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  <w:tab w:val="left" w:pos="3544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rFonts w:cs="Arial"/>
        <w:b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www.moporuba.cz</w:t>
    </w:r>
    <w:r w:rsidRPr="004D663C">
      <w:rPr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Číslo účtu</w:t>
    </w:r>
    <w:r w:rsidRPr="004D663C">
      <w:rPr>
        <w:rFonts w:cs="Arial"/>
        <w:color w:val="003C69"/>
        <w:sz w:val="16"/>
      </w:rPr>
      <w:t xml:space="preserve">  </w:t>
    </w:r>
    <w:r>
      <w:rPr>
        <w:rFonts w:cs="Arial"/>
        <w:color w:val="003C69"/>
        <w:sz w:val="16"/>
      </w:rPr>
      <w:t>1649335379/08</w:t>
    </w:r>
    <w:r w:rsidRPr="004D663C">
      <w:rPr>
        <w:rFonts w:cs="Arial"/>
        <w:color w:val="003C69"/>
        <w:sz w:val="16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D4" w:rsidRDefault="00B719D4">
      <w:r>
        <w:separator/>
      </w:r>
    </w:p>
  </w:footnote>
  <w:footnote w:type="continuationSeparator" w:id="0">
    <w:p w:rsidR="00B719D4" w:rsidRDefault="00B7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D4" w:rsidRPr="00CA7728" w:rsidRDefault="00B719D4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4A76CB" wp14:editId="38BC400F">
              <wp:simplePos x="0" y="0"/>
              <wp:positionH relativeFrom="column">
                <wp:posOffset>3353436</wp:posOffset>
              </wp:positionH>
              <wp:positionV relativeFrom="paragraph">
                <wp:posOffset>6985</wp:posOffset>
              </wp:positionV>
              <wp:extent cx="2705100" cy="5715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9D4" w:rsidRPr="00787F4C" w:rsidRDefault="00B719D4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Zápis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05pt;margin-top:.55pt;width:21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/n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" filled="f" stroked="f">
              <v:textbox>
                <w:txbxContent>
                  <w:p w:rsidR="00E208D1" w:rsidRPr="00787F4C" w:rsidRDefault="00E208D1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Zápis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F25219" wp14:editId="734449F8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9D4" w:rsidRPr="00CA7728" w:rsidRDefault="00B719D4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E208D1" w:rsidRPr="00CA7728" w:rsidRDefault="00E208D1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:rsidR="00B719D4" w:rsidRPr="003C052E" w:rsidRDefault="00B719D4" w:rsidP="00CA7728">
    <w:pPr>
      <w:pStyle w:val="Zhlav"/>
      <w:tabs>
        <w:tab w:val="clear" w:pos="4536"/>
        <w:tab w:val="clear" w:pos="9072"/>
      </w:tabs>
      <w:rPr>
        <w:rFonts w:cs="Arial"/>
        <w:noProof/>
        <w:color w:val="1F497D"/>
      </w:rPr>
    </w:pPr>
    <w:r>
      <w:rPr>
        <w:rFonts w:cs="Arial"/>
        <w:noProof/>
        <w:color w:val="1F497D"/>
      </w:rPr>
      <w:t>M</w:t>
    </w:r>
    <w:r w:rsidRPr="003C052E">
      <w:rPr>
        <w:rFonts w:cs="Arial"/>
        <w:noProof/>
        <w:color w:val="1F497D"/>
      </w:rPr>
      <w:t>ěstsk</w:t>
    </w:r>
    <w:r>
      <w:rPr>
        <w:rFonts w:cs="Arial"/>
        <w:noProof/>
        <w:color w:val="1F497D"/>
      </w:rPr>
      <w:t>ý</w:t>
    </w:r>
    <w:r w:rsidRPr="003C052E">
      <w:rPr>
        <w:rFonts w:cs="Arial"/>
        <w:noProof/>
        <w:color w:val="1F497D"/>
      </w:rPr>
      <w:t xml:space="preserve"> obvod</w:t>
    </w:r>
    <w:r>
      <w:rPr>
        <w:rFonts w:cs="Arial"/>
        <w:noProof/>
        <w:color w:val="1F497D"/>
      </w:rPr>
      <w:t xml:space="preserve"> Poruba</w:t>
    </w:r>
  </w:p>
  <w:p w:rsidR="00B719D4" w:rsidRPr="00CA7728" w:rsidRDefault="00B719D4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6C1"/>
    <w:multiLevelType w:val="hybridMultilevel"/>
    <w:tmpl w:val="8536F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3BE"/>
    <w:multiLevelType w:val="hybridMultilevel"/>
    <w:tmpl w:val="0B3679A8"/>
    <w:lvl w:ilvl="0" w:tplc="130AA3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6B21"/>
    <w:multiLevelType w:val="hybridMultilevel"/>
    <w:tmpl w:val="20445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0350"/>
    <w:multiLevelType w:val="hybridMultilevel"/>
    <w:tmpl w:val="4BF0B242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4B6B"/>
    <w:multiLevelType w:val="hybridMultilevel"/>
    <w:tmpl w:val="0ACEE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B73E7"/>
    <w:multiLevelType w:val="hybridMultilevel"/>
    <w:tmpl w:val="85D6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932CE"/>
    <w:multiLevelType w:val="hybridMultilevel"/>
    <w:tmpl w:val="6DA019E8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E6301"/>
    <w:multiLevelType w:val="hybridMultilevel"/>
    <w:tmpl w:val="D4185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C0C12"/>
    <w:multiLevelType w:val="hybridMultilevel"/>
    <w:tmpl w:val="3224E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21FA5"/>
    <w:multiLevelType w:val="hybridMultilevel"/>
    <w:tmpl w:val="65F24E28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F18DE"/>
    <w:multiLevelType w:val="hybridMultilevel"/>
    <w:tmpl w:val="7750CEFA"/>
    <w:lvl w:ilvl="0" w:tplc="B8A066F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7F0B8C"/>
    <w:multiLevelType w:val="hybridMultilevel"/>
    <w:tmpl w:val="035E6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45B66"/>
    <w:multiLevelType w:val="hybridMultilevel"/>
    <w:tmpl w:val="71F2D82C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A78F8"/>
    <w:multiLevelType w:val="hybridMultilevel"/>
    <w:tmpl w:val="1092F098"/>
    <w:lvl w:ilvl="0" w:tplc="9E406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A1F0C"/>
    <w:multiLevelType w:val="hybridMultilevel"/>
    <w:tmpl w:val="7624D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B0ECD"/>
    <w:multiLevelType w:val="hybridMultilevel"/>
    <w:tmpl w:val="239ED1F6"/>
    <w:lvl w:ilvl="0" w:tplc="9E4068DC"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25211014"/>
    <w:multiLevelType w:val="hybridMultilevel"/>
    <w:tmpl w:val="099AAD90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67CD9"/>
    <w:multiLevelType w:val="hybridMultilevel"/>
    <w:tmpl w:val="B2DC1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83A6B"/>
    <w:multiLevelType w:val="hybridMultilevel"/>
    <w:tmpl w:val="41E2DBA6"/>
    <w:lvl w:ilvl="0" w:tplc="D63C4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574F3"/>
    <w:multiLevelType w:val="hybridMultilevel"/>
    <w:tmpl w:val="6B1A4056"/>
    <w:lvl w:ilvl="0" w:tplc="24CE74F6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043F2C"/>
    <w:multiLevelType w:val="hybridMultilevel"/>
    <w:tmpl w:val="E31C5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5240D"/>
    <w:multiLevelType w:val="hybridMultilevel"/>
    <w:tmpl w:val="8CA88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510E0"/>
    <w:multiLevelType w:val="hybridMultilevel"/>
    <w:tmpl w:val="1826D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913AD"/>
    <w:multiLevelType w:val="hybridMultilevel"/>
    <w:tmpl w:val="3C7850D6"/>
    <w:lvl w:ilvl="0" w:tplc="B8A066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931D9"/>
    <w:multiLevelType w:val="hybridMultilevel"/>
    <w:tmpl w:val="28F00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F515A"/>
    <w:multiLevelType w:val="hybridMultilevel"/>
    <w:tmpl w:val="4532ECA4"/>
    <w:lvl w:ilvl="0" w:tplc="24CE74F6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786DF5"/>
    <w:multiLevelType w:val="hybridMultilevel"/>
    <w:tmpl w:val="33BAB72C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4501B"/>
    <w:multiLevelType w:val="hybridMultilevel"/>
    <w:tmpl w:val="E558F498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60DB5"/>
    <w:multiLevelType w:val="hybridMultilevel"/>
    <w:tmpl w:val="CAC2F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C33C2"/>
    <w:multiLevelType w:val="hybridMultilevel"/>
    <w:tmpl w:val="4E0239F2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01E3C"/>
    <w:multiLevelType w:val="hybridMultilevel"/>
    <w:tmpl w:val="3E20B982"/>
    <w:lvl w:ilvl="0" w:tplc="9E406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876BA"/>
    <w:multiLevelType w:val="hybridMultilevel"/>
    <w:tmpl w:val="0BCE2B4C"/>
    <w:lvl w:ilvl="0" w:tplc="1B865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8440E"/>
    <w:multiLevelType w:val="hybridMultilevel"/>
    <w:tmpl w:val="0368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D1F40"/>
    <w:multiLevelType w:val="hybridMultilevel"/>
    <w:tmpl w:val="794CC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A4B0A"/>
    <w:multiLevelType w:val="hybridMultilevel"/>
    <w:tmpl w:val="507AB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91537"/>
    <w:multiLevelType w:val="hybridMultilevel"/>
    <w:tmpl w:val="DE642E24"/>
    <w:lvl w:ilvl="0" w:tplc="24CE74F6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161513"/>
    <w:multiLevelType w:val="hybridMultilevel"/>
    <w:tmpl w:val="D00252C0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14A2C"/>
    <w:multiLevelType w:val="hybridMultilevel"/>
    <w:tmpl w:val="730AC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166F3"/>
    <w:multiLevelType w:val="hybridMultilevel"/>
    <w:tmpl w:val="8D902EFA"/>
    <w:lvl w:ilvl="0" w:tplc="1B865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27F4B"/>
    <w:multiLevelType w:val="hybridMultilevel"/>
    <w:tmpl w:val="47200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71A7D"/>
    <w:multiLevelType w:val="hybridMultilevel"/>
    <w:tmpl w:val="2CE4A168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C700E"/>
    <w:multiLevelType w:val="hybridMultilevel"/>
    <w:tmpl w:val="736A36D4"/>
    <w:lvl w:ilvl="0" w:tplc="24CE74F6">
      <w:start w:val="1"/>
      <w:numFmt w:val="bullet"/>
      <w:lvlText w:val="-"/>
      <w:lvlJc w:val="left"/>
      <w:pPr>
        <w:ind w:left="1493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2">
    <w:nsid w:val="74286900"/>
    <w:multiLevelType w:val="hybridMultilevel"/>
    <w:tmpl w:val="BCAEE97E"/>
    <w:lvl w:ilvl="0" w:tplc="24CE74F6">
      <w:start w:val="1"/>
      <w:numFmt w:val="bullet"/>
      <w:lvlText w:val="-"/>
      <w:lvlJc w:val="left"/>
      <w:pPr>
        <w:ind w:left="772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3">
    <w:nsid w:val="7B2176E9"/>
    <w:multiLevelType w:val="hybridMultilevel"/>
    <w:tmpl w:val="E188ADD2"/>
    <w:lvl w:ilvl="0" w:tplc="24CE74F6">
      <w:start w:val="1"/>
      <w:numFmt w:val="bullet"/>
      <w:lvlText w:val="-"/>
      <w:lvlJc w:val="left"/>
      <w:pPr>
        <w:ind w:left="1004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38"/>
  </w:num>
  <w:num w:numId="4">
    <w:abstractNumId w:val="18"/>
  </w:num>
  <w:num w:numId="5">
    <w:abstractNumId w:val="7"/>
  </w:num>
  <w:num w:numId="6">
    <w:abstractNumId w:val="20"/>
  </w:num>
  <w:num w:numId="7">
    <w:abstractNumId w:val="3"/>
  </w:num>
  <w:num w:numId="8">
    <w:abstractNumId w:val="30"/>
  </w:num>
  <w:num w:numId="9">
    <w:abstractNumId w:val="43"/>
  </w:num>
  <w:num w:numId="10">
    <w:abstractNumId w:val="13"/>
  </w:num>
  <w:num w:numId="11">
    <w:abstractNumId w:val="29"/>
  </w:num>
  <w:num w:numId="12">
    <w:abstractNumId w:val="15"/>
  </w:num>
  <w:num w:numId="13">
    <w:abstractNumId w:val="41"/>
  </w:num>
  <w:num w:numId="14">
    <w:abstractNumId w:val="16"/>
  </w:num>
  <w:num w:numId="15">
    <w:abstractNumId w:val="9"/>
  </w:num>
  <w:num w:numId="16">
    <w:abstractNumId w:val="40"/>
  </w:num>
  <w:num w:numId="17">
    <w:abstractNumId w:val="12"/>
  </w:num>
  <w:num w:numId="18">
    <w:abstractNumId w:val="24"/>
  </w:num>
  <w:num w:numId="19">
    <w:abstractNumId w:val="31"/>
  </w:num>
  <w:num w:numId="20">
    <w:abstractNumId w:val="4"/>
  </w:num>
  <w:num w:numId="21">
    <w:abstractNumId w:val="37"/>
  </w:num>
  <w:num w:numId="22">
    <w:abstractNumId w:val="22"/>
  </w:num>
  <w:num w:numId="23">
    <w:abstractNumId w:val="35"/>
  </w:num>
  <w:num w:numId="24">
    <w:abstractNumId w:val="36"/>
  </w:num>
  <w:num w:numId="25">
    <w:abstractNumId w:val="39"/>
  </w:num>
  <w:num w:numId="26">
    <w:abstractNumId w:val="6"/>
  </w:num>
  <w:num w:numId="27">
    <w:abstractNumId w:val="1"/>
  </w:num>
  <w:num w:numId="28">
    <w:abstractNumId w:val="14"/>
  </w:num>
  <w:num w:numId="29">
    <w:abstractNumId w:val="0"/>
  </w:num>
  <w:num w:numId="30">
    <w:abstractNumId w:val="21"/>
  </w:num>
  <w:num w:numId="31">
    <w:abstractNumId w:val="17"/>
  </w:num>
  <w:num w:numId="32">
    <w:abstractNumId w:val="33"/>
  </w:num>
  <w:num w:numId="33">
    <w:abstractNumId w:val="11"/>
  </w:num>
  <w:num w:numId="34">
    <w:abstractNumId w:val="2"/>
  </w:num>
  <w:num w:numId="35">
    <w:abstractNumId w:val="25"/>
  </w:num>
  <w:num w:numId="36">
    <w:abstractNumId w:val="19"/>
  </w:num>
  <w:num w:numId="37">
    <w:abstractNumId w:val="26"/>
  </w:num>
  <w:num w:numId="38">
    <w:abstractNumId w:val="27"/>
  </w:num>
  <w:num w:numId="39">
    <w:abstractNumId w:val="32"/>
  </w:num>
  <w:num w:numId="40">
    <w:abstractNumId w:val="8"/>
  </w:num>
  <w:num w:numId="41">
    <w:abstractNumId w:val="23"/>
  </w:num>
  <w:num w:numId="42">
    <w:abstractNumId w:val="10"/>
  </w:num>
  <w:num w:numId="43">
    <w:abstractNumId w:val="5"/>
  </w:num>
  <w:num w:numId="44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4F5"/>
    <w:rsid w:val="000029E4"/>
    <w:rsid w:val="000033CE"/>
    <w:rsid w:val="00004DB9"/>
    <w:rsid w:val="00004E45"/>
    <w:rsid w:val="000052DD"/>
    <w:rsid w:val="00006D38"/>
    <w:rsid w:val="0002063A"/>
    <w:rsid w:val="00026158"/>
    <w:rsid w:val="00030267"/>
    <w:rsid w:val="0003056A"/>
    <w:rsid w:val="00031B59"/>
    <w:rsid w:val="00033381"/>
    <w:rsid w:val="0004003B"/>
    <w:rsid w:val="00042C45"/>
    <w:rsid w:val="000479F6"/>
    <w:rsid w:val="00051FF0"/>
    <w:rsid w:val="000566DC"/>
    <w:rsid w:val="000572F7"/>
    <w:rsid w:val="000578DC"/>
    <w:rsid w:val="0005796D"/>
    <w:rsid w:val="000609B1"/>
    <w:rsid w:val="00062E68"/>
    <w:rsid w:val="00064403"/>
    <w:rsid w:val="000665BE"/>
    <w:rsid w:val="00073ABC"/>
    <w:rsid w:val="00075009"/>
    <w:rsid w:val="000765BA"/>
    <w:rsid w:val="00077C07"/>
    <w:rsid w:val="00081F6A"/>
    <w:rsid w:val="000828E0"/>
    <w:rsid w:val="000832FB"/>
    <w:rsid w:val="00085C9F"/>
    <w:rsid w:val="00085DA7"/>
    <w:rsid w:val="00086352"/>
    <w:rsid w:val="00091339"/>
    <w:rsid w:val="00097034"/>
    <w:rsid w:val="00097072"/>
    <w:rsid w:val="000978D5"/>
    <w:rsid w:val="000A2246"/>
    <w:rsid w:val="000A3F34"/>
    <w:rsid w:val="000A4273"/>
    <w:rsid w:val="000B161E"/>
    <w:rsid w:val="000C2C22"/>
    <w:rsid w:val="000C7EC9"/>
    <w:rsid w:val="000D1C59"/>
    <w:rsid w:val="000D4073"/>
    <w:rsid w:val="000E2B6E"/>
    <w:rsid w:val="000E4556"/>
    <w:rsid w:val="000E78AD"/>
    <w:rsid w:val="000F0988"/>
    <w:rsid w:val="000F26FC"/>
    <w:rsid w:val="000F35F3"/>
    <w:rsid w:val="000F4C43"/>
    <w:rsid w:val="00100F80"/>
    <w:rsid w:val="001023FF"/>
    <w:rsid w:val="001026B2"/>
    <w:rsid w:val="00104B85"/>
    <w:rsid w:val="001068FA"/>
    <w:rsid w:val="0011173D"/>
    <w:rsid w:val="00112A5A"/>
    <w:rsid w:val="00115393"/>
    <w:rsid w:val="00121887"/>
    <w:rsid w:val="00126209"/>
    <w:rsid w:val="001271B4"/>
    <w:rsid w:val="00127FF1"/>
    <w:rsid w:val="001319D7"/>
    <w:rsid w:val="00134387"/>
    <w:rsid w:val="00134E29"/>
    <w:rsid w:val="0013607A"/>
    <w:rsid w:val="0014182B"/>
    <w:rsid w:val="00142B0E"/>
    <w:rsid w:val="0015032C"/>
    <w:rsid w:val="001505F8"/>
    <w:rsid w:val="00150B7E"/>
    <w:rsid w:val="00153CA7"/>
    <w:rsid w:val="001567E4"/>
    <w:rsid w:val="00157C45"/>
    <w:rsid w:val="001624F3"/>
    <w:rsid w:val="00163F7F"/>
    <w:rsid w:val="0016799A"/>
    <w:rsid w:val="00174BB3"/>
    <w:rsid w:val="00174EE5"/>
    <w:rsid w:val="00175020"/>
    <w:rsid w:val="001761B6"/>
    <w:rsid w:val="00176DD1"/>
    <w:rsid w:val="00180299"/>
    <w:rsid w:val="00180F7B"/>
    <w:rsid w:val="00182EA2"/>
    <w:rsid w:val="0018407E"/>
    <w:rsid w:val="00184E1A"/>
    <w:rsid w:val="001851BF"/>
    <w:rsid w:val="00186011"/>
    <w:rsid w:val="00186C4E"/>
    <w:rsid w:val="001903F4"/>
    <w:rsid w:val="00190797"/>
    <w:rsid w:val="00192FDD"/>
    <w:rsid w:val="001952F2"/>
    <w:rsid w:val="00195391"/>
    <w:rsid w:val="001958C0"/>
    <w:rsid w:val="00197087"/>
    <w:rsid w:val="001B09A6"/>
    <w:rsid w:val="001B1542"/>
    <w:rsid w:val="001B1875"/>
    <w:rsid w:val="001B62F3"/>
    <w:rsid w:val="001B667F"/>
    <w:rsid w:val="001B7507"/>
    <w:rsid w:val="001C2C2A"/>
    <w:rsid w:val="001C4701"/>
    <w:rsid w:val="001C5AD3"/>
    <w:rsid w:val="001C5FD5"/>
    <w:rsid w:val="001C7DC2"/>
    <w:rsid w:val="001D3A75"/>
    <w:rsid w:val="001D6F1E"/>
    <w:rsid w:val="001D7B99"/>
    <w:rsid w:val="001D7BBD"/>
    <w:rsid w:val="001E2BD2"/>
    <w:rsid w:val="001F11BA"/>
    <w:rsid w:val="00202A31"/>
    <w:rsid w:val="00202E33"/>
    <w:rsid w:val="00203A10"/>
    <w:rsid w:val="00203B28"/>
    <w:rsid w:val="00210ACD"/>
    <w:rsid w:val="00210E53"/>
    <w:rsid w:val="00211159"/>
    <w:rsid w:val="00221694"/>
    <w:rsid w:val="00221CA5"/>
    <w:rsid w:val="002324FA"/>
    <w:rsid w:val="002352AC"/>
    <w:rsid w:val="00240AD8"/>
    <w:rsid w:val="0024290F"/>
    <w:rsid w:val="0024324A"/>
    <w:rsid w:val="00243483"/>
    <w:rsid w:val="00245591"/>
    <w:rsid w:val="00252529"/>
    <w:rsid w:val="002532E2"/>
    <w:rsid w:val="00253715"/>
    <w:rsid w:val="00254295"/>
    <w:rsid w:val="0025649C"/>
    <w:rsid w:val="0026181C"/>
    <w:rsid w:val="00262D0E"/>
    <w:rsid w:val="00264CA9"/>
    <w:rsid w:val="002654F4"/>
    <w:rsid w:val="002729EF"/>
    <w:rsid w:val="00273DDC"/>
    <w:rsid w:val="00276978"/>
    <w:rsid w:val="00277399"/>
    <w:rsid w:val="00280019"/>
    <w:rsid w:val="00281B44"/>
    <w:rsid w:val="00281D98"/>
    <w:rsid w:val="002857D4"/>
    <w:rsid w:val="00292278"/>
    <w:rsid w:val="0029483D"/>
    <w:rsid w:val="002960CF"/>
    <w:rsid w:val="002A1B03"/>
    <w:rsid w:val="002A21E3"/>
    <w:rsid w:val="002A2B78"/>
    <w:rsid w:val="002A797D"/>
    <w:rsid w:val="002B071A"/>
    <w:rsid w:val="002B11FE"/>
    <w:rsid w:val="002B705B"/>
    <w:rsid w:val="002B7C00"/>
    <w:rsid w:val="002C40E6"/>
    <w:rsid w:val="002C48B7"/>
    <w:rsid w:val="002C6091"/>
    <w:rsid w:val="002C64CE"/>
    <w:rsid w:val="002C6A3B"/>
    <w:rsid w:val="002C7C6B"/>
    <w:rsid w:val="002D0749"/>
    <w:rsid w:val="002D6DB9"/>
    <w:rsid w:val="002D7C1D"/>
    <w:rsid w:val="002E15D0"/>
    <w:rsid w:val="002E23B4"/>
    <w:rsid w:val="002E349C"/>
    <w:rsid w:val="002E3944"/>
    <w:rsid w:val="002E40E3"/>
    <w:rsid w:val="002E508E"/>
    <w:rsid w:val="002E52FE"/>
    <w:rsid w:val="002E6C69"/>
    <w:rsid w:val="002F2C0A"/>
    <w:rsid w:val="002F2F5F"/>
    <w:rsid w:val="00300E92"/>
    <w:rsid w:val="00302086"/>
    <w:rsid w:val="00305749"/>
    <w:rsid w:val="00306118"/>
    <w:rsid w:val="003062F6"/>
    <w:rsid w:val="00311F2A"/>
    <w:rsid w:val="00317817"/>
    <w:rsid w:val="0032020A"/>
    <w:rsid w:val="0032227A"/>
    <w:rsid w:val="00323D6B"/>
    <w:rsid w:val="003241AA"/>
    <w:rsid w:val="003273D6"/>
    <w:rsid w:val="00327573"/>
    <w:rsid w:val="0033774F"/>
    <w:rsid w:val="003377FE"/>
    <w:rsid w:val="00340B35"/>
    <w:rsid w:val="00341EF6"/>
    <w:rsid w:val="003428DE"/>
    <w:rsid w:val="0034292C"/>
    <w:rsid w:val="003625C5"/>
    <w:rsid w:val="003649B9"/>
    <w:rsid w:val="00364CAF"/>
    <w:rsid w:val="00364F24"/>
    <w:rsid w:val="0036637F"/>
    <w:rsid w:val="003668B6"/>
    <w:rsid w:val="00366C00"/>
    <w:rsid w:val="003672B7"/>
    <w:rsid w:val="0036786C"/>
    <w:rsid w:val="003774FD"/>
    <w:rsid w:val="003867C3"/>
    <w:rsid w:val="00386C59"/>
    <w:rsid w:val="00387B08"/>
    <w:rsid w:val="00396243"/>
    <w:rsid w:val="00396CE3"/>
    <w:rsid w:val="003A1B7D"/>
    <w:rsid w:val="003A23CC"/>
    <w:rsid w:val="003A313F"/>
    <w:rsid w:val="003A5048"/>
    <w:rsid w:val="003A7AF8"/>
    <w:rsid w:val="003A7ECD"/>
    <w:rsid w:val="003C052E"/>
    <w:rsid w:val="003C2FD9"/>
    <w:rsid w:val="003D0F2A"/>
    <w:rsid w:val="003D35E2"/>
    <w:rsid w:val="003D6FE8"/>
    <w:rsid w:val="003D7E62"/>
    <w:rsid w:val="003E3371"/>
    <w:rsid w:val="003E481B"/>
    <w:rsid w:val="003E4FD4"/>
    <w:rsid w:val="003E765F"/>
    <w:rsid w:val="003F3251"/>
    <w:rsid w:val="003F3E26"/>
    <w:rsid w:val="004015B1"/>
    <w:rsid w:val="00401CE6"/>
    <w:rsid w:val="0041269D"/>
    <w:rsid w:val="00412828"/>
    <w:rsid w:val="004163D7"/>
    <w:rsid w:val="00421D26"/>
    <w:rsid w:val="00424F1C"/>
    <w:rsid w:val="004256D2"/>
    <w:rsid w:val="00425B8A"/>
    <w:rsid w:val="0043135C"/>
    <w:rsid w:val="004352F1"/>
    <w:rsid w:val="004369DE"/>
    <w:rsid w:val="00437FDE"/>
    <w:rsid w:val="00444A61"/>
    <w:rsid w:val="0044639E"/>
    <w:rsid w:val="00452375"/>
    <w:rsid w:val="00452B5C"/>
    <w:rsid w:val="004545D2"/>
    <w:rsid w:val="0045522B"/>
    <w:rsid w:val="004559A9"/>
    <w:rsid w:val="00460FCA"/>
    <w:rsid w:val="004610C4"/>
    <w:rsid w:val="00463F88"/>
    <w:rsid w:val="004668CF"/>
    <w:rsid w:val="00467998"/>
    <w:rsid w:val="00472DBC"/>
    <w:rsid w:val="00472E19"/>
    <w:rsid w:val="00475BA6"/>
    <w:rsid w:val="00482E88"/>
    <w:rsid w:val="00483C68"/>
    <w:rsid w:val="00484190"/>
    <w:rsid w:val="00485F61"/>
    <w:rsid w:val="00487C1F"/>
    <w:rsid w:val="004914F8"/>
    <w:rsid w:val="00491702"/>
    <w:rsid w:val="004921A1"/>
    <w:rsid w:val="00496630"/>
    <w:rsid w:val="00497550"/>
    <w:rsid w:val="004A38EE"/>
    <w:rsid w:val="004A40D9"/>
    <w:rsid w:val="004A4BC0"/>
    <w:rsid w:val="004A4CC1"/>
    <w:rsid w:val="004A728A"/>
    <w:rsid w:val="004B1223"/>
    <w:rsid w:val="004B4763"/>
    <w:rsid w:val="004B6F1F"/>
    <w:rsid w:val="004B765E"/>
    <w:rsid w:val="004C1B3A"/>
    <w:rsid w:val="004C221D"/>
    <w:rsid w:val="004C3C50"/>
    <w:rsid w:val="004C6DBC"/>
    <w:rsid w:val="004D1482"/>
    <w:rsid w:val="004D663C"/>
    <w:rsid w:val="004D66AF"/>
    <w:rsid w:val="004D7E6D"/>
    <w:rsid w:val="004E4EDE"/>
    <w:rsid w:val="004F1455"/>
    <w:rsid w:val="004F40CF"/>
    <w:rsid w:val="004F4B88"/>
    <w:rsid w:val="005003FF"/>
    <w:rsid w:val="0050086F"/>
    <w:rsid w:val="00505D7B"/>
    <w:rsid w:val="00507536"/>
    <w:rsid w:val="0050758D"/>
    <w:rsid w:val="00507765"/>
    <w:rsid w:val="00514283"/>
    <w:rsid w:val="005170E9"/>
    <w:rsid w:val="00522287"/>
    <w:rsid w:val="005232F8"/>
    <w:rsid w:val="00523F6D"/>
    <w:rsid w:val="00524A17"/>
    <w:rsid w:val="00525BAB"/>
    <w:rsid w:val="005267A5"/>
    <w:rsid w:val="005352D4"/>
    <w:rsid w:val="005353A2"/>
    <w:rsid w:val="00536DB7"/>
    <w:rsid w:val="005404B0"/>
    <w:rsid w:val="00545246"/>
    <w:rsid w:val="00545383"/>
    <w:rsid w:val="0055047B"/>
    <w:rsid w:val="0055377F"/>
    <w:rsid w:val="00553F5A"/>
    <w:rsid w:val="005551A2"/>
    <w:rsid w:val="0056092F"/>
    <w:rsid w:val="005611EE"/>
    <w:rsid w:val="00562BC2"/>
    <w:rsid w:val="00564DC6"/>
    <w:rsid w:val="00567A6D"/>
    <w:rsid w:val="0057482F"/>
    <w:rsid w:val="0057618D"/>
    <w:rsid w:val="00577161"/>
    <w:rsid w:val="00583CC1"/>
    <w:rsid w:val="00587155"/>
    <w:rsid w:val="00590CA8"/>
    <w:rsid w:val="00592F56"/>
    <w:rsid w:val="00594AC3"/>
    <w:rsid w:val="0059734B"/>
    <w:rsid w:val="00597A5C"/>
    <w:rsid w:val="005A2F0C"/>
    <w:rsid w:val="005A3592"/>
    <w:rsid w:val="005A6277"/>
    <w:rsid w:val="005A64BB"/>
    <w:rsid w:val="005A6F2E"/>
    <w:rsid w:val="005B3767"/>
    <w:rsid w:val="005C0195"/>
    <w:rsid w:val="005C5911"/>
    <w:rsid w:val="005C5DA2"/>
    <w:rsid w:val="005C6347"/>
    <w:rsid w:val="005C7962"/>
    <w:rsid w:val="005D6EF6"/>
    <w:rsid w:val="005E1C48"/>
    <w:rsid w:val="005E1DDD"/>
    <w:rsid w:val="005E63B0"/>
    <w:rsid w:val="005F0527"/>
    <w:rsid w:val="005F4C45"/>
    <w:rsid w:val="0060065B"/>
    <w:rsid w:val="00604924"/>
    <w:rsid w:val="00606920"/>
    <w:rsid w:val="00607DBC"/>
    <w:rsid w:val="006101B0"/>
    <w:rsid w:val="006121A7"/>
    <w:rsid w:val="0061258E"/>
    <w:rsid w:val="00613FAC"/>
    <w:rsid w:val="00617C10"/>
    <w:rsid w:val="0062110C"/>
    <w:rsid w:val="00621716"/>
    <w:rsid w:val="0062682F"/>
    <w:rsid w:val="00627B0A"/>
    <w:rsid w:val="00627CD9"/>
    <w:rsid w:val="00630404"/>
    <w:rsid w:val="006306A1"/>
    <w:rsid w:val="006355D5"/>
    <w:rsid w:val="00635D00"/>
    <w:rsid w:val="006366B7"/>
    <w:rsid w:val="00636B80"/>
    <w:rsid w:val="00636E38"/>
    <w:rsid w:val="00641968"/>
    <w:rsid w:val="00644950"/>
    <w:rsid w:val="006463EE"/>
    <w:rsid w:val="00647790"/>
    <w:rsid w:val="00650BC8"/>
    <w:rsid w:val="0065400D"/>
    <w:rsid w:val="00660665"/>
    <w:rsid w:val="006618FD"/>
    <w:rsid w:val="00663D29"/>
    <w:rsid w:val="0066509B"/>
    <w:rsid w:val="00667951"/>
    <w:rsid w:val="006714B3"/>
    <w:rsid w:val="0067348A"/>
    <w:rsid w:val="00674BF7"/>
    <w:rsid w:val="006756A3"/>
    <w:rsid w:val="006759BA"/>
    <w:rsid w:val="00681C17"/>
    <w:rsid w:val="00681EA8"/>
    <w:rsid w:val="006820A6"/>
    <w:rsid w:val="00682FDB"/>
    <w:rsid w:val="006831B5"/>
    <w:rsid w:val="0068540A"/>
    <w:rsid w:val="00686016"/>
    <w:rsid w:val="00686167"/>
    <w:rsid w:val="00686B8C"/>
    <w:rsid w:val="006929C8"/>
    <w:rsid w:val="00693285"/>
    <w:rsid w:val="006A0E3F"/>
    <w:rsid w:val="006A1705"/>
    <w:rsid w:val="006A4709"/>
    <w:rsid w:val="006A684D"/>
    <w:rsid w:val="006A6F41"/>
    <w:rsid w:val="006B180A"/>
    <w:rsid w:val="006B2B09"/>
    <w:rsid w:val="006B341B"/>
    <w:rsid w:val="006C04EC"/>
    <w:rsid w:val="006C0EDB"/>
    <w:rsid w:val="006C22F1"/>
    <w:rsid w:val="006C33B9"/>
    <w:rsid w:val="006C496E"/>
    <w:rsid w:val="006C5A8C"/>
    <w:rsid w:val="006C6C4B"/>
    <w:rsid w:val="006C790C"/>
    <w:rsid w:val="006D2F93"/>
    <w:rsid w:val="006D356C"/>
    <w:rsid w:val="006D49B3"/>
    <w:rsid w:val="006D5549"/>
    <w:rsid w:val="006D6284"/>
    <w:rsid w:val="006D658D"/>
    <w:rsid w:val="006E2C7E"/>
    <w:rsid w:val="006E563A"/>
    <w:rsid w:val="006E728A"/>
    <w:rsid w:val="006F4E05"/>
    <w:rsid w:val="006F7DAE"/>
    <w:rsid w:val="00700AB2"/>
    <w:rsid w:val="00705DDA"/>
    <w:rsid w:val="00706552"/>
    <w:rsid w:val="0071077A"/>
    <w:rsid w:val="007116DD"/>
    <w:rsid w:val="007135A7"/>
    <w:rsid w:val="0071564F"/>
    <w:rsid w:val="0071664D"/>
    <w:rsid w:val="00720C11"/>
    <w:rsid w:val="00722C15"/>
    <w:rsid w:val="00723AB6"/>
    <w:rsid w:val="0072498E"/>
    <w:rsid w:val="007263CC"/>
    <w:rsid w:val="00726C73"/>
    <w:rsid w:val="00727554"/>
    <w:rsid w:val="00731E88"/>
    <w:rsid w:val="00732D4E"/>
    <w:rsid w:val="00734B11"/>
    <w:rsid w:val="00742CC4"/>
    <w:rsid w:val="00743042"/>
    <w:rsid w:val="00744CD4"/>
    <w:rsid w:val="00744FA2"/>
    <w:rsid w:val="007464CA"/>
    <w:rsid w:val="00747BAF"/>
    <w:rsid w:val="00750636"/>
    <w:rsid w:val="00754D53"/>
    <w:rsid w:val="00757144"/>
    <w:rsid w:val="00764080"/>
    <w:rsid w:val="00766E75"/>
    <w:rsid w:val="00767AB8"/>
    <w:rsid w:val="00770C4B"/>
    <w:rsid w:val="0077185C"/>
    <w:rsid w:val="00774CBE"/>
    <w:rsid w:val="0078515E"/>
    <w:rsid w:val="007874BC"/>
    <w:rsid w:val="0079474A"/>
    <w:rsid w:val="007A2376"/>
    <w:rsid w:val="007A407E"/>
    <w:rsid w:val="007B5584"/>
    <w:rsid w:val="007B6D29"/>
    <w:rsid w:val="007B773C"/>
    <w:rsid w:val="007B7F68"/>
    <w:rsid w:val="007C1426"/>
    <w:rsid w:val="007C29D3"/>
    <w:rsid w:val="007C418D"/>
    <w:rsid w:val="007C6215"/>
    <w:rsid w:val="007C62C1"/>
    <w:rsid w:val="007D0592"/>
    <w:rsid w:val="007D09E2"/>
    <w:rsid w:val="007D285B"/>
    <w:rsid w:val="007D549A"/>
    <w:rsid w:val="007D765D"/>
    <w:rsid w:val="007E38D2"/>
    <w:rsid w:val="007E48BA"/>
    <w:rsid w:val="007E5B58"/>
    <w:rsid w:val="007E6B40"/>
    <w:rsid w:val="007E7A20"/>
    <w:rsid w:val="007F1C82"/>
    <w:rsid w:val="007F2815"/>
    <w:rsid w:val="007F47DD"/>
    <w:rsid w:val="007F5174"/>
    <w:rsid w:val="007F5FEE"/>
    <w:rsid w:val="007F66F2"/>
    <w:rsid w:val="00800D44"/>
    <w:rsid w:val="0080246A"/>
    <w:rsid w:val="00804536"/>
    <w:rsid w:val="00804BDD"/>
    <w:rsid w:val="00810A4B"/>
    <w:rsid w:val="008114A5"/>
    <w:rsid w:val="00811642"/>
    <w:rsid w:val="008129A2"/>
    <w:rsid w:val="00813AE8"/>
    <w:rsid w:val="008158C1"/>
    <w:rsid w:val="008161AF"/>
    <w:rsid w:val="00817814"/>
    <w:rsid w:val="00824570"/>
    <w:rsid w:val="00824C64"/>
    <w:rsid w:val="0082726F"/>
    <w:rsid w:val="008302DD"/>
    <w:rsid w:val="00830D30"/>
    <w:rsid w:val="00833499"/>
    <w:rsid w:val="00834BA3"/>
    <w:rsid w:val="00836EAB"/>
    <w:rsid w:val="008463EE"/>
    <w:rsid w:val="0084748A"/>
    <w:rsid w:val="00854015"/>
    <w:rsid w:val="008553CC"/>
    <w:rsid w:val="00862A18"/>
    <w:rsid w:val="00866199"/>
    <w:rsid w:val="008664EC"/>
    <w:rsid w:val="00866877"/>
    <w:rsid w:val="0087009A"/>
    <w:rsid w:val="00873861"/>
    <w:rsid w:val="00875164"/>
    <w:rsid w:val="00876604"/>
    <w:rsid w:val="00883B19"/>
    <w:rsid w:val="008841D2"/>
    <w:rsid w:val="00884424"/>
    <w:rsid w:val="00886590"/>
    <w:rsid w:val="008877A0"/>
    <w:rsid w:val="00887B5C"/>
    <w:rsid w:val="00890ECF"/>
    <w:rsid w:val="0089283C"/>
    <w:rsid w:val="00895417"/>
    <w:rsid w:val="00896112"/>
    <w:rsid w:val="00897421"/>
    <w:rsid w:val="00897FBE"/>
    <w:rsid w:val="008A0E27"/>
    <w:rsid w:val="008A3B74"/>
    <w:rsid w:val="008A4042"/>
    <w:rsid w:val="008A5136"/>
    <w:rsid w:val="008A7D23"/>
    <w:rsid w:val="008B026D"/>
    <w:rsid w:val="008B1FF1"/>
    <w:rsid w:val="008B309A"/>
    <w:rsid w:val="008B31FA"/>
    <w:rsid w:val="008B43EF"/>
    <w:rsid w:val="008B458F"/>
    <w:rsid w:val="008B76BC"/>
    <w:rsid w:val="008C4DAE"/>
    <w:rsid w:val="008C594C"/>
    <w:rsid w:val="008C767A"/>
    <w:rsid w:val="008D6F13"/>
    <w:rsid w:val="008E2E37"/>
    <w:rsid w:val="008E426B"/>
    <w:rsid w:val="008E5170"/>
    <w:rsid w:val="008E5C98"/>
    <w:rsid w:val="008E63C5"/>
    <w:rsid w:val="008E7139"/>
    <w:rsid w:val="008F4F46"/>
    <w:rsid w:val="008F5C1F"/>
    <w:rsid w:val="008F6345"/>
    <w:rsid w:val="00900162"/>
    <w:rsid w:val="00902B99"/>
    <w:rsid w:val="00902DCF"/>
    <w:rsid w:val="00903B9F"/>
    <w:rsid w:val="009043A2"/>
    <w:rsid w:val="00910253"/>
    <w:rsid w:val="00913004"/>
    <w:rsid w:val="009133EA"/>
    <w:rsid w:val="009140D1"/>
    <w:rsid w:val="00914589"/>
    <w:rsid w:val="00922137"/>
    <w:rsid w:val="00923E55"/>
    <w:rsid w:val="0092436C"/>
    <w:rsid w:val="00925661"/>
    <w:rsid w:val="00926966"/>
    <w:rsid w:val="00927A96"/>
    <w:rsid w:val="00930FAC"/>
    <w:rsid w:val="00932ABE"/>
    <w:rsid w:val="00933C4F"/>
    <w:rsid w:val="00934724"/>
    <w:rsid w:val="00934C82"/>
    <w:rsid w:val="00935053"/>
    <w:rsid w:val="00935A2B"/>
    <w:rsid w:val="0094559C"/>
    <w:rsid w:val="0095077F"/>
    <w:rsid w:val="0095398E"/>
    <w:rsid w:val="00955C13"/>
    <w:rsid w:val="0095773F"/>
    <w:rsid w:val="00960871"/>
    <w:rsid w:val="009611C0"/>
    <w:rsid w:val="00963675"/>
    <w:rsid w:val="009638EA"/>
    <w:rsid w:val="00966FA3"/>
    <w:rsid w:val="00970942"/>
    <w:rsid w:val="00972706"/>
    <w:rsid w:val="00972ACE"/>
    <w:rsid w:val="00980D3B"/>
    <w:rsid w:val="00984342"/>
    <w:rsid w:val="009861CE"/>
    <w:rsid w:val="0099014A"/>
    <w:rsid w:val="009911EC"/>
    <w:rsid w:val="00992D97"/>
    <w:rsid w:val="00993768"/>
    <w:rsid w:val="009A7C64"/>
    <w:rsid w:val="009B07AB"/>
    <w:rsid w:val="009B120B"/>
    <w:rsid w:val="009B340E"/>
    <w:rsid w:val="009B382C"/>
    <w:rsid w:val="009C072C"/>
    <w:rsid w:val="009C0C04"/>
    <w:rsid w:val="009C275A"/>
    <w:rsid w:val="009C307A"/>
    <w:rsid w:val="009C45F0"/>
    <w:rsid w:val="009C47CA"/>
    <w:rsid w:val="009C540B"/>
    <w:rsid w:val="009C7C71"/>
    <w:rsid w:val="009D03A1"/>
    <w:rsid w:val="009D11BC"/>
    <w:rsid w:val="009D2323"/>
    <w:rsid w:val="009E34DD"/>
    <w:rsid w:val="009E3664"/>
    <w:rsid w:val="009E3DC5"/>
    <w:rsid w:val="009E4138"/>
    <w:rsid w:val="009E6297"/>
    <w:rsid w:val="009E6B18"/>
    <w:rsid w:val="009F09D5"/>
    <w:rsid w:val="009F2789"/>
    <w:rsid w:val="009F4EF2"/>
    <w:rsid w:val="009F5427"/>
    <w:rsid w:val="00A00FAD"/>
    <w:rsid w:val="00A03B88"/>
    <w:rsid w:val="00A0507A"/>
    <w:rsid w:val="00A12299"/>
    <w:rsid w:val="00A13FDA"/>
    <w:rsid w:val="00A2528E"/>
    <w:rsid w:val="00A258AB"/>
    <w:rsid w:val="00A258D8"/>
    <w:rsid w:val="00A30818"/>
    <w:rsid w:val="00A34CBA"/>
    <w:rsid w:val="00A426BC"/>
    <w:rsid w:val="00A42E8C"/>
    <w:rsid w:val="00A43D9E"/>
    <w:rsid w:val="00A44259"/>
    <w:rsid w:val="00A44DB2"/>
    <w:rsid w:val="00A5260B"/>
    <w:rsid w:val="00A55537"/>
    <w:rsid w:val="00A63AF6"/>
    <w:rsid w:val="00A64B3B"/>
    <w:rsid w:val="00A64CE1"/>
    <w:rsid w:val="00A664C4"/>
    <w:rsid w:val="00A709B9"/>
    <w:rsid w:val="00A71497"/>
    <w:rsid w:val="00A71B17"/>
    <w:rsid w:val="00A74BA6"/>
    <w:rsid w:val="00A7608C"/>
    <w:rsid w:val="00A77731"/>
    <w:rsid w:val="00A821A2"/>
    <w:rsid w:val="00A86508"/>
    <w:rsid w:val="00A87C00"/>
    <w:rsid w:val="00A9188D"/>
    <w:rsid w:val="00A922EB"/>
    <w:rsid w:val="00A96164"/>
    <w:rsid w:val="00A96860"/>
    <w:rsid w:val="00AA03DF"/>
    <w:rsid w:val="00AA2CBC"/>
    <w:rsid w:val="00AA3CEF"/>
    <w:rsid w:val="00AA431E"/>
    <w:rsid w:val="00AB58ED"/>
    <w:rsid w:val="00AB7AAD"/>
    <w:rsid w:val="00AD14F2"/>
    <w:rsid w:val="00AD2910"/>
    <w:rsid w:val="00AD342B"/>
    <w:rsid w:val="00AD5CCB"/>
    <w:rsid w:val="00AD71DB"/>
    <w:rsid w:val="00AD73F3"/>
    <w:rsid w:val="00AD798B"/>
    <w:rsid w:val="00AE0D85"/>
    <w:rsid w:val="00AE220B"/>
    <w:rsid w:val="00AF1A19"/>
    <w:rsid w:val="00AF2B3A"/>
    <w:rsid w:val="00B032F8"/>
    <w:rsid w:val="00B0341C"/>
    <w:rsid w:val="00B0383D"/>
    <w:rsid w:val="00B03BB4"/>
    <w:rsid w:val="00B116D2"/>
    <w:rsid w:val="00B13167"/>
    <w:rsid w:val="00B131A9"/>
    <w:rsid w:val="00B16809"/>
    <w:rsid w:val="00B16ACA"/>
    <w:rsid w:val="00B20B1D"/>
    <w:rsid w:val="00B23790"/>
    <w:rsid w:val="00B23CAD"/>
    <w:rsid w:val="00B30130"/>
    <w:rsid w:val="00B32E03"/>
    <w:rsid w:val="00B367B0"/>
    <w:rsid w:val="00B372EF"/>
    <w:rsid w:val="00B41188"/>
    <w:rsid w:val="00B43FC8"/>
    <w:rsid w:val="00B4563D"/>
    <w:rsid w:val="00B4722D"/>
    <w:rsid w:val="00B530CE"/>
    <w:rsid w:val="00B6524B"/>
    <w:rsid w:val="00B67FDD"/>
    <w:rsid w:val="00B7079D"/>
    <w:rsid w:val="00B719D4"/>
    <w:rsid w:val="00B743E4"/>
    <w:rsid w:val="00B744E2"/>
    <w:rsid w:val="00B74640"/>
    <w:rsid w:val="00B77BF4"/>
    <w:rsid w:val="00B80615"/>
    <w:rsid w:val="00B808C8"/>
    <w:rsid w:val="00B82623"/>
    <w:rsid w:val="00B83155"/>
    <w:rsid w:val="00B84DC9"/>
    <w:rsid w:val="00B87C2D"/>
    <w:rsid w:val="00B90644"/>
    <w:rsid w:val="00B92FC3"/>
    <w:rsid w:val="00BA1663"/>
    <w:rsid w:val="00BA2604"/>
    <w:rsid w:val="00BA4145"/>
    <w:rsid w:val="00BB12FE"/>
    <w:rsid w:val="00BB400A"/>
    <w:rsid w:val="00BB530D"/>
    <w:rsid w:val="00BB6FCE"/>
    <w:rsid w:val="00BC3A93"/>
    <w:rsid w:val="00BC3C66"/>
    <w:rsid w:val="00BC425D"/>
    <w:rsid w:val="00BD29F9"/>
    <w:rsid w:val="00BD3122"/>
    <w:rsid w:val="00BD7877"/>
    <w:rsid w:val="00BE1DA1"/>
    <w:rsid w:val="00BE2B87"/>
    <w:rsid w:val="00BE6EEF"/>
    <w:rsid w:val="00BE70BA"/>
    <w:rsid w:val="00BF2D22"/>
    <w:rsid w:val="00BF5621"/>
    <w:rsid w:val="00BF683F"/>
    <w:rsid w:val="00BF72FA"/>
    <w:rsid w:val="00C01B41"/>
    <w:rsid w:val="00C0244A"/>
    <w:rsid w:val="00C041C3"/>
    <w:rsid w:val="00C11011"/>
    <w:rsid w:val="00C1391B"/>
    <w:rsid w:val="00C14BEC"/>
    <w:rsid w:val="00C31837"/>
    <w:rsid w:val="00C3243D"/>
    <w:rsid w:val="00C329AB"/>
    <w:rsid w:val="00C360E7"/>
    <w:rsid w:val="00C41182"/>
    <w:rsid w:val="00C442A1"/>
    <w:rsid w:val="00C456B4"/>
    <w:rsid w:val="00C45D3E"/>
    <w:rsid w:val="00C468EC"/>
    <w:rsid w:val="00C5138F"/>
    <w:rsid w:val="00C53365"/>
    <w:rsid w:val="00C56025"/>
    <w:rsid w:val="00C6569F"/>
    <w:rsid w:val="00C67796"/>
    <w:rsid w:val="00C710FC"/>
    <w:rsid w:val="00C72A7B"/>
    <w:rsid w:val="00C77F21"/>
    <w:rsid w:val="00C811C0"/>
    <w:rsid w:val="00C82EAC"/>
    <w:rsid w:val="00C91367"/>
    <w:rsid w:val="00C9234A"/>
    <w:rsid w:val="00C95BD6"/>
    <w:rsid w:val="00C9703E"/>
    <w:rsid w:val="00CA0099"/>
    <w:rsid w:val="00CA1A50"/>
    <w:rsid w:val="00CA4093"/>
    <w:rsid w:val="00CA46F9"/>
    <w:rsid w:val="00CA4769"/>
    <w:rsid w:val="00CA6939"/>
    <w:rsid w:val="00CA6C2A"/>
    <w:rsid w:val="00CA7728"/>
    <w:rsid w:val="00CB3C03"/>
    <w:rsid w:val="00CB6548"/>
    <w:rsid w:val="00CC5CAF"/>
    <w:rsid w:val="00CC5D96"/>
    <w:rsid w:val="00CD509A"/>
    <w:rsid w:val="00CD588F"/>
    <w:rsid w:val="00CD5920"/>
    <w:rsid w:val="00CE01F4"/>
    <w:rsid w:val="00CE411B"/>
    <w:rsid w:val="00CE48AE"/>
    <w:rsid w:val="00CE630A"/>
    <w:rsid w:val="00CE7C5E"/>
    <w:rsid w:val="00CF4BE8"/>
    <w:rsid w:val="00CF669C"/>
    <w:rsid w:val="00D0305D"/>
    <w:rsid w:val="00D03211"/>
    <w:rsid w:val="00D06713"/>
    <w:rsid w:val="00D07A24"/>
    <w:rsid w:val="00D14DBE"/>
    <w:rsid w:val="00D20716"/>
    <w:rsid w:val="00D20958"/>
    <w:rsid w:val="00D214B1"/>
    <w:rsid w:val="00D22DD8"/>
    <w:rsid w:val="00D22DEA"/>
    <w:rsid w:val="00D2476B"/>
    <w:rsid w:val="00D30184"/>
    <w:rsid w:val="00D30BCD"/>
    <w:rsid w:val="00D34991"/>
    <w:rsid w:val="00D35564"/>
    <w:rsid w:val="00D44626"/>
    <w:rsid w:val="00D4764F"/>
    <w:rsid w:val="00D47B57"/>
    <w:rsid w:val="00D61EB0"/>
    <w:rsid w:val="00D62713"/>
    <w:rsid w:val="00D62C36"/>
    <w:rsid w:val="00D640A7"/>
    <w:rsid w:val="00D64982"/>
    <w:rsid w:val="00D66956"/>
    <w:rsid w:val="00D71DEE"/>
    <w:rsid w:val="00D7469B"/>
    <w:rsid w:val="00D86288"/>
    <w:rsid w:val="00D86301"/>
    <w:rsid w:val="00D8699A"/>
    <w:rsid w:val="00D87487"/>
    <w:rsid w:val="00D90073"/>
    <w:rsid w:val="00D906FE"/>
    <w:rsid w:val="00D91D62"/>
    <w:rsid w:val="00D938AA"/>
    <w:rsid w:val="00D9768C"/>
    <w:rsid w:val="00DA0DA9"/>
    <w:rsid w:val="00DA29C0"/>
    <w:rsid w:val="00DA4B9B"/>
    <w:rsid w:val="00DA5DDF"/>
    <w:rsid w:val="00DA62FC"/>
    <w:rsid w:val="00DA6EFD"/>
    <w:rsid w:val="00DA7ED9"/>
    <w:rsid w:val="00DB72F7"/>
    <w:rsid w:val="00DC1FAC"/>
    <w:rsid w:val="00DC6260"/>
    <w:rsid w:val="00DC6711"/>
    <w:rsid w:val="00DD021E"/>
    <w:rsid w:val="00DD3109"/>
    <w:rsid w:val="00DD3DB5"/>
    <w:rsid w:val="00DD4DAE"/>
    <w:rsid w:val="00DE225B"/>
    <w:rsid w:val="00DE2921"/>
    <w:rsid w:val="00DE6A25"/>
    <w:rsid w:val="00DF1A83"/>
    <w:rsid w:val="00DF2983"/>
    <w:rsid w:val="00DF2EE6"/>
    <w:rsid w:val="00E04D07"/>
    <w:rsid w:val="00E052A9"/>
    <w:rsid w:val="00E16526"/>
    <w:rsid w:val="00E1690C"/>
    <w:rsid w:val="00E169BB"/>
    <w:rsid w:val="00E16D41"/>
    <w:rsid w:val="00E208D1"/>
    <w:rsid w:val="00E2247D"/>
    <w:rsid w:val="00E25128"/>
    <w:rsid w:val="00E27203"/>
    <w:rsid w:val="00E324A2"/>
    <w:rsid w:val="00E3445C"/>
    <w:rsid w:val="00E346AA"/>
    <w:rsid w:val="00E35694"/>
    <w:rsid w:val="00E3621F"/>
    <w:rsid w:val="00E36C7E"/>
    <w:rsid w:val="00E36D95"/>
    <w:rsid w:val="00E41275"/>
    <w:rsid w:val="00E41645"/>
    <w:rsid w:val="00E432FE"/>
    <w:rsid w:val="00E45905"/>
    <w:rsid w:val="00E50976"/>
    <w:rsid w:val="00E50EF0"/>
    <w:rsid w:val="00E54638"/>
    <w:rsid w:val="00E5766E"/>
    <w:rsid w:val="00E63804"/>
    <w:rsid w:val="00E65D6B"/>
    <w:rsid w:val="00E72E06"/>
    <w:rsid w:val="00E75226"/>
    <w:rsid w:val="00E760DC"/>
    <w:rsid w:val="00E83E61"/>
    <w:rsid w:val="00E84EF7"/>
    <w:rsid w:val="00E9169C"/>
    <w:rsid w:val="00E9794D"/>
    <w:rsid w:val="00EA1088"/>
    <w:rsid w:val="00EA68F2"/>
    <w:rsid w:val="00EA6FB9"/>
    <w:rsid w:val="00EB063D"/>
    <w:rsid w:val="00EB06B8"/>
    <w:rsid w:val="00EB4AE4"/>
    <w:rsid w:val="00EB7025"/>
    <w:rsid w:val="00EC0748"/>
    <w:rsid w:val="00EC52CC"/>
    <w:rsid w:val="00EC6FF1"/>
    <w:rsid w:val="00ED0D85"/>
    <w:rsid w:val="00ED24D0"/>
    <w:rsid w:val="00ED273B"/>
    <w:rsid w:val="00ED571E"/>
    <w:rsid w:val="00EE3601"/>
    <w:rsid w:val="00EE36BC"/>
    <w:rsid w:val="00EE5B92"/>
    <w:rsid w:val="00EF0B5C"/>
    <w:rsid w:val="00EF1F1E"/>
    <w:rsid w:val="00EF201B"/>
    <w:rsid w:val="00EF3EC4"/>
    <w:rsid w:val="00EF5698"/>
    <w:rsid w:val="00EF71E3"/>
    <w:rsid w:val="00F04228"/>
    <w:rsid w:val="00F107EB"/>
    <w:rsid w:val="00F12088"/>
    <w:rsid w:val="00F14814"/>
    <w:rsid w:val="00F15AB6"/>
    <w:rsid w:val="00F16C83"/>
    <w:rsid w:val="00F227C5"/>
    <w:rsid w:val="00F22ACB"/>
    <w:rsid w:val="00F260E5"/>
    <w:rsid w:val="00F3006D"/>
    <w:rsid w:val="00F311BB"/>
    <w:rsid w:val="00F31DDE"/>
    <w:rsid w:val="00F31E9E"/>
    <w:rsid w:val="00F361E4"/>
    <w:rsid w:val="00F36335"/>
    <w:rsid w:val="00F37BF6"/>
    <w:rsid w:val="00F524E1"/>
    <w:rsid w:val="00F547EF"/>
    <w:rsid w:val="00F552BD"/>
    <w:rsid w:val="00F55D59"/>
    <w:rsid w:val="00F602A1"/>
    <w:rsid w:val="00F60784"/>
    <w:rsid w:val="00F62621"/>
    <w:rsid w:val="00F66C12"/>
    <w:rsid w:val="00F70F4F"/>
    <w:rsid w:val="00F726F1"/>
    <w:rsid w:val="00F742FE"/>
    <w:rsid w:val="00F7569A"/>
    <w:rsid w:val="00F75FC0"/>
    <w:rsid w:val="00F80213"/>
    <w:rsid w:val="00F83A57"/>
    <w:rsid w:val="00F86A30"/>
    <w:rsid w:val="00F90DD8"/>
    <w:rsid w:val="00F94163"/>
    <w:rsid w:val="00F956BB"/>
    <w:rsid w:val="00F97995"/>
    <w:rsid w:val="00FA5E1A"/>
    <w:rsid w:val="00FA5F15"/>
    <w:rsid w:val="00FB6B90"/>
    <w:rsid w:val="00FC5432"/>
    <w:rsid w:val="00FC6DEF"/>
    <w:rsid w:val="00FC7B55"/>
    <w:rsid w:val="00FE0F1A"/>
    <w:rsid w:val="00FE3873"/>
    <w:rsid w:val="00FE6152"/>
    <w:rsid w:val="00FE6658"/>
    <w:rsid w:val="00FE677F"/>
    <w:rsid w:val="00FE6A11"/>
    <w:rsid w:val="00FE7609"/>
    <w:rsid w:val="00FF12CB"/>
    <w:rsid w:val="00FF1951"/>
    <w:rsid w:val="00FF359D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Odstavecseseznamem">
    <w:name w:val="List Paragraph"/>
    <w:basedOn w:val="Normln"/>
    <w:qFormat/>
    <w:rsid w:val="009A7C64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rsid w:val="004D66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07A2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D07A24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07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uiPriority w:val="99"/>
    <w:unhideWhenUsed/>
    <w:rsid w:val="00D07A24"/>
    <w:rPr>
      <w:i/>
      <w:iCs/>
    </w:rPr>
  </w:style>
  <w:style w:type="table" w:styleId="Mkatabulky">
    <w:name w:val="Table Grid"/>
    <w:basedOn w:val="Normlntabulka"/>
    <w:uiPriority w:val="59"/>
    <w:rsid w:val="00D07A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491702"/>
  </w:style>
  <w:style w:type="numbering" w:customStyle="1" w:styleId="Bezseznamu1">
    <w:name w:val="Bez seznamu1"/>
    <w:next w:val="Bezseznamu"/>
    <w:uiPriority w:val="99"/>
    <w:semiHidden/>
    <w:unhideWhenUsed/>
    <w:rsid w:val="003E3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Odstavecseseznamem">
    <w:name w:val="List Paragraph"/>
    <w:basedOn w:val="Normln"/>
    <w:qFormat/>
    <w:rsid w:val="009A7C64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rsid w:val="004D66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07A2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D07A24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07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uiPriority w:val="99"/>
    <w:unhideWhenUsed/>
    <w:rsid w:val="00D07A24"/>
    <w:rPr>
      <w:i/>
      <w:iCs/>
    </w:rPr>
  </w:style>
  <w:style w:type="table" w:styleId="Mkatabulky">
    <w:name w:val="Table Grid"/>
    <w:basedOn w:val="Normlntabulka"/>
    <w:uiPriority w:val="59"/>
    <w:rsid w:val="00D07A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491702"/>
  </w:style>
  <w:style w:type="numbering" w:customStyle="1" w:styleId="Bezseznamu1">
    <w:name w:val="Bez seznamu1"/>
    <w:next w:val="Bezseznamu"/>
    <w:uiPriority w:val="99"/>
    <w:semiHidden/>
    <w:unhideWhenUsed/>
    <w:rsid w:val="003E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F72E-3012-4307-8A50-BE6739DA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3338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Renáta Starečková</cp:lastModifiedBy>
  <cp:revision>10</cp:revision>
  <cp:lastPrinted>2020-03-12T09:39:00Z</cp:lastPrinted>
  <dcterms:created xsi:type="dcterms:W3CDTF">2020-03-11T14:01:00Z</dcterms:created>
  <dcterms:modified xsi:type="dcterms:W3CDTF">2020-03-12T09:39:00Z</dcterms:modified>
</cp:coreProperties>
</file>